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6A7D4" w14:textId="46E60840" w:rsidR="00423508" w:rsidRPr="002937C8" w:rsidRDefault="00EA2BB5" w:rsidP="002937C8">
      <w:pPr>
        <w:jc w:val="right"/>
        <w:rPr>
          <w:rFonts w:ascii="Gotham Book" w:hAnsi="Gotham Book"/>
        </w:rPr>
      </w:pPr>
      <w:r>
        <w:rPr>
          <w:rFonts w:ascii="Gotham Book" w:hAnsi="Gotham Book"/>
        </w:rPr>
        <w:t>July 2019</w:t>
      </w:r>
    </w:p>
    <w:p w14:paraId="1901485C" w14:textId="77777777" w:rsidR="00661512" w:rsidRDefault="00661512">
      <w:pPr>
        <w:rPr>
          <w:rFonts w:ascii="Gotham Ultra" w:hAnsi="Gotham Ultra"/>
          <w:b/>
          <w:bCs/>
          <w:sz w:val="32"/>
          <w:szCs w:val="32"/>
        </w:rPr>
      </w:pPr>
      <w:r>
        <w:rPr>
          <w:rFonts w:ascii="Gotham Ultra" w:hAnsi="Gotham Ultra"/>
          <w:b/>
          <w:bCs/>
          <w:sz w:val="32"/>
          <w:szCs w:val="32"/>
        </w:rPr>
        <w:t>HR vision statement:</w:t>
      </w:r>
    </w:p>
    <w:p w14:paraId="6141AAD1" w14:textId="77777777" w:rsidR="00661512" w:rsidRDefault="00661512">
      <w:pPr>
        <w:rPr>
          <w:rFonts w:ascii="Gotham Book" w:hAnsi="Gotham Book"/>
          <w:sz w:val="32"/>
          <w:szCs w:val="32"/>
        </w:rPr>
      </w:pPr>
      <w:r>
        <w:rPr>
          <w:rFonts w:ascii="Gotham Book" w:hAnsi="Gotham Book"/>
          <w:sz w:val="32"/>
          <w:szCs w:val="32"/>
        </w:rPr>
        <w:t>Email signature format</w:t>
      </w:r>
    </w:p>
    <w:p w14:paraId="2F42F303" w14:textId="77777777" w:rsidR="00661512" w:rsidRDefault="00661512">
      <w:pPr>
        <w:rPr>
          <w:rFonts w:ascii="Gotham Book" w:hAnsi="Gotham Book"/>
          <w:sz w:val="32"/>
          <w:szCs w:val="32"/>
        </w:rPr>
      </w:pPr>
    </w:p>
    <w:p w14:paraId="367180D3" w14:textId="77777777" w:rsidR="00661512" w:rsidRDefault="00661512">
      <w:pPr>
        <w:rPr>
          <w:rFonts w:ascii="Gotham Book" w:hAnsi="Gotham Book"/>
        </w:rPr>
      </w:pPr>
      <w:r>
        <w:rPr>
          <w:rFonts w:ascii="Gotham Book" w:hAnsi="Gotham Book"/>
        </w:rPr>
        <w:t>Interested in adding the HR vision statement to your email signature? See below for a recommended format.</w:t>
      </w:r>
    </w:p>
    <w:p w14:paraId="3B67E41D" w14:textId="77777777" w:rsidR="00661512" w:rsidRDefault="00661512">
      <w:pPr>
        <w:rPr>
          <w:rFonts w:ascii="Gotham Book" w:hAnsi="Gotham Book"/>
        </w:rPr>
      </w:pPr>
    </w:p>
    <w:p w14:paraId="1BA6EEA0" w14:textId="376A47EE" w:rsidR="00661512" w:rsidRDefault="00661512">
      <w:pPr>
        <w:rPr>
          <w:rFonts w:ascii="Gotham Book" w:hAnsi="Gotham Book"/>
        </w:rPr>
      </w:pPr>
      <w:r>
        <w:rPr>
          <w:rFonts w:ascii="Gotham Book" w:hAnsi="Gotham Book"/>
        </w:rPr>
        <w:t xml:space="preserve">Methods for creating email signatures vary by email software or webmail </w:t>
      </w:r>
      <w:r w:rsidR="009439D4">
        <w:rPr>
          <w:rFonts w:ascii="Gotham Book" w:hAnsi="Gotham Book"/>
        </w:rPr>
        <w:t>provider</w:t>
      </w:r>
      <w:r>
        <w:rPr>
          <w:rFonts w:ascii="Gotham Book" w:hAnsi="Gotham Book"/>
        </w:rPr>
        <w:t>. Review instructions for your software/provider before starting.</w:t>
      </w:r>
    </w:p>
    <w:p w14:paraId="6E1D2B8A" w14:textId="77777777" w:rsidR="00661512" w:rsidRDefault="00661512">
      <w:pPr>
        <w:rPr>
          <w:rFonts w:ascii="Gotham Book" w:hAnsi="Gotham Book"/>
        </w:rPr>
      </w:pPr>
    </w:p>
    <w:p w14:paraId="701C4EE8" w14:textId="77777777" w:rsidR="00661512" w:rsidRPr="00661512" w:rsidRDefault="00661512">
      <w:pPr>
        <w:rPr>
          <w:rFonts w:ascii="Gotham Book" w:hAnsi="Gotham Book"/>
        </w:rPr>
      </w:pPr>
      <w:r>
        <w:rPr>
          <w:rFonts w:ascii="Gotham Book" w:hAnsi="Gotham Book"/>
        </w:rPr>
        <w:t xml:space="preserve">In some cases, you may be able to </w:t>
      </w:r>
      <w:r w:rsidRPr="00974DEE">
        <w:rPr>
          <w:rFonts w:ascii="Gotham Book" w:hAnsi="Gotham Book"/>
        </w:rPr>
        <w:t>copy and paste directly from the sample below</w:t>
      </w:r>
      <w:r>
        <w:rPr>
          <w:rFonts w:ascii="Gotham Book" w:hAnsi="Gotham Book"/>
        </w:rPr>
        <w:t>, then edit it to include your information:</w:t>
      </w:r>
    </w:p>
    <w:p w14:paraId="090C0B34" w14:textId="77777777" w:rsidR="00661512" w:rsidRDefault="00661512">
      <w:pPr>
        <w:rPr>
          <w:b/>
        </w:rPr>
      </w:pPr>
    </w:p>
    <w:p w14:paraId="2E16732D" w14:textId="77777777" w:rsidR="00661512" w:rsidRPr="00661512" w:rsidRDefault="00661512"/>
    <w:p w14:paraId="2E4D6269" w14:textId="77777777" w:rsidR="00436910" w:rsidRPr="00330C24" w:rsidRDefault="00661512" w:rsidP="00661512">
      <w:pPr>
        <w:ind w:left="720"/>
        <w:rPr>
          <w:b/>
        </w:rPr>
      </w:pPr>
      <w:r w:rsidRPr="00330C24">
        <w:rPr>
          <w:b/>
        </w:rPr>
        <w:t>Your Name</w:t>
      </w:r>
    </w:p>
    <w:p w14:paraId="69C5208C" w14:textId="77777777" w:rsidR="00B65B8E" w:rsidRPr="00661512" w:rsidRDefault="00661512" w:rsidP="00661512">
      <w:pPr>
        <w:ind w:left="720"/>
      </w:pPr>
      <w:r w:rsidRPr="00661512">
        <w:t>Your Title, Your Unit</w:t>
      </w:r>
    </w:p>
    <w:p w14:paraId="4A7E82DC" w14:textId="77777777" w:rsidR="00B65B8E" w:rsidRPr="00661512" w:rsidRDefault="00661512" w:rsidP="00661512">
      <w:pPr>
        <w:ind w:left="720"/>
      </w:pPr>
      <w:r w:rsidRPr="00661512">
        <w:t>University of Iowa</w:t>
      </w:r>
    </w:p>
    <w:p w14:paraId="726F1041" w14:textId="77777777" w:rsidR="00B65B8E" w:rsidRPr="00661512" w:rsidRDefault="00661512" w:rsidP="00661512">
      <w:pPr>
        <w:ind w:left="720"/>
      </w:pPr>
      <w:r w:rsidRPr="00661512">
        <w:t>319-Your-Phone</w:t>
      </w:r>
    </w:p>
    <w:p w14:paraId="29CF81C1" w14:textId="77777777" w:rsidR="00B65B8E" w:rsidRPr="00661512" w:rsidRDefault="00661512" w:rsidP="00661512">
      <w:pPr>
        <w:ind w:left="720"/>
      </w:pPr>
      <w:r w:rsidRPr="00661512">
        <w:t>Your Email@uiowa.edu</w:t>
      </w:r>
    </w:p>
    <w:p w14:paraId="18B19192" w14:textId="77777777" w:rsidR="00B65B8E" w:rsidRPr="00661512" w:rsidRDefault="00B65B8E" w:rsidP="00661512">
      <w:pPr>
        <w:ind w:left="720"/>
      </w:pPr>
    </w:p>
    <w:p w14:paraId="6F2A5A50" w14:textId="0A6B3E23" w:rsidR="00B65B8E" w:rsidRPr="00661512" w:rsidRDefault="0007714F" w:rsidP="00F24452">
      <w:pPr>
        <w:ind w:left="720"/>
      </w:pPr>
      <w:r>
        <w:rPr>
          <w:noProof/>
        </w:rPr>
        <w:t xml:space="preserve"> </w:t>
      </w:r>
      <w:r>
        <w:rPr>
          <w:noProof/>
        </w:rPr>
        <w:drawing>
          <wp:inline distT="0" distB="0" distL="0" distR="0" wp14:anchorId="0E566327" wp14:editId="664A05D3">
            <wp:extent cx="2221297" cy="58337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R-Primary Lockup BLACK.eps"/>
                    <pic:cNvPicPr/>
                  </pic:nvPicPr>
                  <pic:blipFill>
                    <a:blip r:embed="rId7">
                      <a:extLst>
                        <a:ext uri="{28A0092B-C50C-407E-A947-70E740481C1C}">
                          <a14:useLocalDpi xmlns:a14="http://schemas.microsoft.com/office/drawing/2010/main" val="0"/>
                        </a:ext>
                      </a:extLst>
                    </a:blip>
                    <a:stretch>
                      <a:fillRect/>
                    </a:stretch>
                  </pic:blipFill>
                  <pic:spPr>
                    <a:xfrm>
                      <a:off x="0" y="0"/>
                      <a:ext cx="2460578" cy="646213"/>
                    </a:xfrm>
                    <a:prstGeom prst="rect">
                      <a:avLst/>
                    </a:prstGeom>
                  </pic:spPr>
                </pic:pic>
              </a:graphicData>
            </a:graphic>
          </wp:inline>
        </w:drawing>
      </w:r>
    </w:p>
    <w:p w14:paraId="46D7ABD1" w14:textId="77777777" w:rsidR="00B65B8E" w:rsidRPr="00661512" w:rsidRDefault="00B65B8E" w:rsidP="00661512">
      <w:pPr>
        <w:ind w:left="720"/>
      </w:pPr>
    </w:p>
    <w:p w14:paraId="40738B73" w14:textId="0DF59AC3" w:rsidR="00EA2BB5" w:rsidRPr="00EA2BB5" w:rsidRDefault="00EA2BB5" w:rsidP="00EA2BB5">
      <w:pPr>
        <w:ind w:left="720"/>
        <w:rPr>
          <w:rFonts w:ascii="Times New Roman" w:eastAsia="Times New Roman" w:hAnsi="Times New Roman" w:cs="Times New Roman"/>
        </w:rPr>
      </w:pPr>
      <w:r w:rsidRPr="00EA2BB5">
        <w:rPr>
          <w:rFonts w:ascii="Calibri" w:eastAsia="Times New Roman" w:hAnsi="Calibri" w:cs="Times New Roman"/>
          <w:color w:val="000000"/>
          <w:sz w:val="22"/>
          <w:szCs w:val="22"/>
        </w:rPr>
        <w:t>Human Resources provides leadership in shaping an equitable and inclusive culture that drives diversity, excellence</w:t>
      </w:r>
      <w:r>
        <w:rPr>
          <w:rFonts w:ascii="Calibri" w:eastAsia="Times New Roman" w:hAnsi="Calibri" w:cs="Times New Roman"/>
          <w:color w:val="000000"/>
          <w:sz w:val="22"/>
          <w:szCs w:val="22"/>
        </w:rPr>
        <w:t>,</w:t>
      </w:r>
      <w:r w:rsidRPr="00EA2BB5">
        <w:rPr>
          <w:rFonts w:ascii="Calibri" w:eastAsia="Times New Roman" w:hAnsi="Calibri" w:cs="Times New Roman"/>
          <w:color w:val="000000"/>
          <w:sz w:val="22"/>
          <w:szCs w:val="22"/>
        </w:rPr>
        <w:t xml:space="preserve"> and innovation by supporting </w:t>
      </w:r>
      <w:r w:rsidRPr="00EA2BB5">
        <w:rPr>
          <w:rFonts w:ascii="Calibri" w:eastAsia="Times New Roman" w:hAnsi="Calibri" w:cs="Times New Roman"/>
          <w:b/>
          <w:bCs/>
          <w:color w:val="000000"/>
          <w:sz w:val="22"/>
          <w:szCs w:val="22"/>
        </w:rPr>
        <w:t>talent</w:t>
      </w:r>
      <w:r w:rsidRPr="00EA2BB5">
        <w:rPr>
          <w:rFonts w:ascii="Calibri" w:eastAsia="Times New Roman" w:hAnsi="Calibri" w:cs="Times New Roman"/>
          <w:color w:val="000000"/>
          <w:sz w:val="22"/>
          <w:szCs w:val="22"/>
        </w:rPr>
        <w:t xml:space="preserve">, </w:t>
      </w:r>
      <w:r w:rsidRPr="00EA2BB5">
        <w:rPr>
          <w:rFonts w:ascii="Calibri" w:eastAsia="Times New Roman" w:hAnsi="Calibri" w:cs="Times New Roman"/>
          <w:b/>
          <w:bCs/>
          <w:color w:val="000000"/>
          <w:sz w:val="22"/>
          <w:szCs w:val="22"/>
        </w:rPr>
        <w:t>engagement</w:t>
      </w:r>
      <w:r>
        <w:rPr>
          <w:rFonts w:ascii="Calibri" w:eastAsia="Times New Roman" w:hAnsi="Calibri" w:cs="Times New Roman"/>
          <w:color w:val="000000"/>
          <w:sz w:val="22"/>
          <w:szCs w:val="22"/>
        </w:rPr>
        <w:t>,</w:t>
      </w:r>
      <w:r w:rsidRPr="00EA2BB5">
        <w:rPr>
          <w:rFonts w:ascii="Calibri" w:eastAsia="Times New Roman" w:hAnsi="Calibri" w:cs="Times New Roman"/>
          <w:color w:val="000000"/>
          <w:sz w:val="22"/>
          <w:szCs w:val="22"/>
        </w:rPr>
        <w:t xml:space="preserve"> and the employee work </w:t>
      </w:r>
      <w:r w:rsidRPr="00EA2BB5">
        <w:rPr>
          <w:rFonts w:ascii="Calibri" w:eastAsia="Times New Roman" w:hAnsi="Calibri" w:cs="Times New Roman"/>
          <w:b/>
          <w:bCs/>
          <w:color w:val="000000"/>
          <w:sz w:val="22"/>
          <w:szCs w:val="22"/>
        </w:rPr>
        <w:t>experience</w:t>
      </w:r>
      <w:r w:rsidRPr="00EA2BB5">
        <w:rPr>
          <w:rFonts w:ascii="Calibri" w:eastAsia="Times New Roman" w:hAnsi="Calibri" w:cs="Times New Roman"/>
          <w:color w:val="000000"/>
          <w:sz w:val="22"/>
          <w:szCs w:val="22"/>
        </w:rPr>
        <w:t>.</w:t>
      </w:r>
    </w:p>
    <w:p w14:paraId="403AD880" w14:textId="77777777" w:rsidR="00330C24" w:rsidRDefault="00330C24" w:rsidP="00661512">
      <w:pPr>
        <w:ind w:left="720"/>
        <w:rPr>
          <w:rFonts w:eastAsia="Times New Roman" w:cs="Times New Roman"/>
          <w:sz w:val="20"/>
          <w:szCs w:val="20"/>
        </w:rPr>
      </w:pPr>
    </w:p>
    <w:p w14:paraId="2C908BBB" w14:textId="77777777" w:rsidR="00423508" w:rsidRDefault="00423508" w:rsidP="00330C24">
      <w:pPr>
        <w:rPr>
          <w:rFonts w:ascii="Gotham" w:eastAsia="Times New Roman" w:hAnsi="Gotham" w:cs="Times New Roman"/>
          <w:b/>
          <w:bCs/>
        </w:rPr>
      </w:pPr>
    </w:p>
    <w:p w14:paraId="404D479F" w14:textId="77777777" w:rsidR="00330C24" w:rsidRDefault="00330C24" w:rsidP="00330C24">
      <w:pPr>
        <w:rPr>
          <w:rFonts w:ascii="Gotham" w:eastAsia="Times New Roman" w:hAnsi="Gotham" w:cs="Times New Roman"/>
          <w:b/>
          <w:bCs/>
        </w:rPr>
      </w:pPr>
      <w:r w:rsidRPr="00330C24">
        <w:rPr>
          <w:rFonts w:ascii="Gotham" w:eastAsia="Times New Roman" w:hAnsi="Gotham" w:cs="Times New Roman"/>
          <w:b/>
          <w:bCs/>
        </w:rPr>
        <w:t>Notes:</w:t>
      </w:r>
    </w:p>
    <w:p w14:paraId="6FC16B90" w14:textId="77777777" w:rsidR="00330C24" w:rsidRDefault="00330C24" w:rsidP="00330C24">
      <w:pPr>
        <w:rPr>
          <w:rFonts w:ascii="Gotham Book" w:eastAsia="Times New Roman" w:hAnsi="Gotham Book" w:cs="Times New Roman"/>
        </w:rPr>
      </w:pPr>
      <w:r>
        <w:rPr>
          <w:rFonts w:ascii="Gotham Book" w:eastAsia="Times New Roman" w:hAnsi="Gotham Book" w:cs="Times New Roman"/>
        </w:rPr>
        <w:t xml:space="preserve">The sample above uses the Calibri font, </w:t>
      </w:r>
      <w:r w:rsidR="00423508">
        <w:rPr>
          <w:rFonts w:ascii="Gotham Book" w:eastAsia="Times New Roman" w:hAnsi="Gotham Book" w:cs="Times New Roman"/>
        </w:rPr>
        <w:t>the default font for most Microsoft applications. You can use a different font if you prefer.</w:t>
      </w:r>
    </w:p>
    <w:p w14:paraId="6A48541E" w14:textId="77777777" w:rsidR="00423508" w:rsidRDefault="00423508" w:rsidP="00330C24">
      <w:pPr>
        <w:rPr>
          <w:rFonts w:ascii="Gotham Book" w:eastAsia="Times New Roman" w:hAnsi="Gotham Book" w:cs="Times New Roman"/>
        </w:rPr>
      </w:pPr>
    </w:p>
    <w:p w14:paraId="73CFF6CF" w14:textId="79C62CBF" w:rsidR="00423508" w:rsidRDefault="00423508" w:rsidP="00330C24">
      <w:pPr>
        <w:rPr>
          <w:rFonts w:ascii="Gotham Book" w:eastAsia="Times New Roman" w:hAnsi="Gotham Book" w:cs="Times New Roman"/>
        </w:rPr>
      </w:pPr>
      <w:r>
        <w:rPr>
          <w:rFonts w:ascii="Gotham Book" w:eastAsia="Times New Roman" w:hAnsi="Gotham Book" w:cs="Times New Roman"/>
        </w:rPr>
        <w:t xml:space="preserve">The sample includes the official HR logo “lockup” developed for use in University Human Resources materials. If you have trouble copying the version above for use in your signature, you can download it </w:t>
      </w:r>
      <w:hyperlink r:id="rId8" w:history="1">
        <w:r w:rsidRPr="009439D4">
          <w:rPr>
            <w:rStyle w:val="Hyperlink"/>
            <w:rFonts w:ascii="Gotham Book" w:eastAsia="Times New Roman" w:hAnsi="Gotham Book" w:cs="Times New Roman"/>
          </w:rPr>
          <w:t>here</w:t>
        </w:r>
      </w:hyperlink>
      <w:r>
        <w:rPr>
          <w:rFonts w:ascii="Gotham Book" w:eastAsia="Times New Roman" w:hAnsi="Gotham Book" w:cs="Times New Roman"/>
        </w:rPr>
        <w:t>.</w:t>
      </w:r>
    </w:p>
    <w:p w14:paraId="4539F998" w14:textId="77777777" w:rsidR="00423508" w:rsidRDefault="00423508" w:rsidP="00330C24">
      <w:pPr>
        <w:rPr>
          <w:rFonts w:ascii="Gotham Book" w:eastAsia="Times New Roman" w:hAnsi="Gotham Book" w:cs="Times New Roman"/>
        </w:rPr>
      </w:pPr>
    </w:p>
    <w:p w14:paraId="5C292830" w14:textId="77777777" w:rsidR="00423508" w:rsidRDefault="00423508" w:rsidP="00330C24">
      <w:pPr>
        <w:rPr>
          <w:rFonts w:ascii="Gotham Book" w:eastAsia="Times New Roman" w:hAnsi="Gotham Book" w:cs="Times New Roman"/>
        </w:rPr>
      </w:pPr>
      <w:r>
        <w:rPr>
          <w:rFonts w:ascii="Gotham Book" w:eastAsia="Times New Roman" w:hAnsi="Gotham Book" w:cs="Times New Roman"/>
        </w:rPr>
        <w:t>If you need to recreate the recommended signature format, follow these instructions:</w:t>
      </w:r>
    </w:p>
    <w:p w14:paraId="31F7AFD3" w14:textId="77777777" w:rsidR="00423508" w:rsidRDefault="00423508" w:rsidP="00330C24">
      <w:pPr>
        <w:rPr>
          <w:rFonts w:ascii="Gotham Book" w:eastAsia="Times New Roman" w:hAnsi="Gotham Book" w:cs="Times New Roman"/>
        </w:rPr>
      </w:pPr>
    </w:p>
    <w:p w14:paraId="06210B32" w14:textId="77777777" w:rsidR="00423508" w:rsidRDefault="00423508" w:rsidP="00423508">
      <w:pPr>
        <w:pStyle w:val="ListParagraph"/>
        <w:numPr>
          <w:ilvl w:val="0"/>
          <w:numId w:val="2"/>
        </w:numPr>
        <w:rPr>
          <w:rFonts w:ascii="Gotham Book" w:eastAsia="Times New Roman" w:hAnsi="Gotham Book" w:cs="Times New Roman"/>
        </w:rPr>
      </w:pPr>
      <w:r>
        <w:rPr>
          <w:rFonts w:ascii="Gotham Book" w:eastAsia="Times New Roman" w:hAnsi="Gotham Book" w:cs="Times New Roman"/>
        </w:rPr>
        <w:t>Use the font and type size you prefer for emails.</w:t>
      </w:r>
    </w:p>
    <w:p w14:paraId="3CB732F7" w14:textId="05C962C4" w:rsidR="00423508" w:rsidRPr="00423508" w:rsidRDefault="00423508" w:rsidP="00423508">
      <w:pPr>
        <w:pStyle w:val="ListParagraph"/>
        <w:numPr>
          <w:ilvl w:val="0"/>
          <w:numId w:val="2"/>
        </w:numPr>
        <w:rPr>
          <w:rFonts w:ascii="Gotham Book" w:eastAsia="Times New Roman" w:hAnsi="Gotham Book" w:cs="Times New Roman"/>
          <w:i/>
        </w:rPr>
      </w:pPr>
      <w:r>
        <w:rPr>
          <w:rFonts w:ascii="Gotham Book" w:eastAsia="Times New Roman" w:hAnsi="Gotham Book" w:cs="Times New Roman"/>
        </w:rPr>
        <w:t xml:space="preserve">Insert the official HR logo “lockup” (download a copy </w:t>
      </w:r>
      <w:hyperlink r:id="rId9" w:history="1">
        <w:r w:rsidRPr="009439D4">
          <w:rPr>
            <w:rStyle w:val="Hyperlink"/>
            <w:rFonts w:ascii="Gotham Book" w:eastAsia="Times New Roman" w:hAnsi="Gotham Book" w:cs="Times New Roman"/>
          </w:rPr>
          <w:t>here</w:t>
        </w:r>
      </w:hyperlink>
      <w:r w:rsidRPr="00423508">
        <w:rPr>
          <w:rFonts w:ascii="Gotham Book" w:eastAsia="Times New Roman" w:hAnsi="Gotham Book" w:cs="Times New Roman"/>
        </w:rPr>
        <w:t>).</w:t>
      </w:r>
    </w:p>
    <w:p w14:paraId="7A6F1506" w14:textId="5DD7C363" w:rsidR="00B65B8E" w:rsidRPr="00EA2BB5" w:rsidRDefault="00423508" w:rsidP="00661512">
      <w:pPr>
        <w:pStyle w:val="ListParagraph"/>
        <w:numPr>
          <w:ilvl w:val="0"/>
          <w:numId w:val="2"/>
        </w:numPr>
        <w:rPr>
          <w:rFonts w:ascii="Gotham Book" w:eastAsia="Times New Roman" w:hAnsi="Gotham Book" w:cs="Times New Roman"/>
          <w:i/>
        </w:rPr>
      </w:pPr>
      <w:r>
        <w:rPr>
          <w:rFonts w:ascii="Gotham Book" w:eastAsia="Times New Roman" w:hAnsi="Gotham Book" w:cs="Times New Roman"/>
        </w:rPr>
        <w:t>Insert the HR vision statement below the lockup. We recommend making it a couple of point sizes smaller than your usual message text.</w:t>
      </w:r>
      <w:bookmarkStart w:id="0" w:name="_GoBack"/>
      <w:bookmarkEnd w:id="0"/>
    </w:p>
    <w:sectPr w:rsidR="00B65B8E" w:rsidRPr="00EA2BB5" w:rsidSect="006A4E51">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05A6D" w14:textId="77777777" w:rsidR="00D1641A" w:rsidRDefault="00D1641A" w:rsidP="00423508">
      <w:r>
        <w:separator/>
      </w:r>
    </w:p>
  </w:endnote>
  <w:endnote w:type="continuationSeparator" w:id="0">
    <w:p w14:paraId="4F70CF8B" w14:textId="77777777" w:rsidR="00D1641A" w:rsidRDefault="00D1641A" w:rsidP="0042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Book">
    <w:panose1 w:val="00000000000000000000"/>
    <w:charset w:val="00"/>
    <w:family w:val="auto"/>
    <w:notTrueType/>
    <w:pitch w:val="variable"/>
    <w:sig w:usb0="A00002FF" w:usb1="4000005B" w:usb2="00000000" w:usb3="00000000" w:csb0="0000009F" w:csb1="00000000"/>
  </w:font>
  <w:font w:name="Gotham Ultra">
    <w:panose1 w:val="00000000000000000000"/>
    <w:charset w:val="00"/>
    <w:family w:val="auto"/>
    <w:notTrueType/>
    <w:pitch w:val="variable"/>
    <w:sig w:usb0="A00002FF" w:usb1="4000005B" w:usb2="00000000" w:usb3="00000000" w:csb0="0000009F" w:csb1="00000000"/>
  </w:font>
  <w:font w:name="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90130" w14:textId="77777777" w:rsidR="00423508" w:rsidRDefault="00423508" w:rsidP="0047217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1F8426" w14:textId="77777777" w:rsidR="00423508" w:rsidRDefault="00423508" w:rsidP="0042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796D2" w14:textId="77777777" w:rsidR="00423508" w:rsidRDefault="00423508" w:rsidP="0047217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0723">
      <w:rPr>
        <w:rStyle w:val="PageNumber"/>
        <w:noProof/>
      </w:rPr>
      <w:t>1</w:t>
    </w:r>
    <w:r>
      <w:rPr>
        <w:rStyle w:val="PageNumber"/>
      </w:rPr>
      <w:fldChar w:fldCharType="end"/>
    </w:r>
  </w:p>
  <w:p w14:paraId="24F1B275" w14:textId="77777777" w:rsidR="00423508" w:rsidRDefault="00423508" w:rsidP="004235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D336A" w14:textId="77777777" w:rsidR="00D1641A" w:rsidRDefault="00D1641A" w:rsidP="00423508">
      <w:r>
        <w:separator/>
      </w:r>
    </w:p>
  </w:footnote>
  <w:footnote w:type="continuationSeparator" w:id="0">
    <w:p w14:paraId="543274DD" w14:textId="77777777" w:rsidR="00D1641A" w:rsidRDefault="00D1641A" w:rsidP="00423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7570B"/>
    <w:multiLevelType w:val="hybridMultilevel"/>
    <w:tmpl w:val="1760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933DFF"/>
    <w:multiLevelType w:val="hybridMultilevel"/>
    <w:tmpl w:val="77D6F2BA"/>
    <w:lvl w:ilvl="0" w:tplc="72440EA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B8E"/>
    <w:rsid w:val="0007714F"/>
    <w:rsid w:val="002937C8"/>
    <w:rsid w:val="002D55C9"/>
    <w:rsid w:val="00330C24"/>
    <w:rsid w:val="00423508"/>
    <w:rsid w:val="00661512"/>
    <w:rsid w:val="00694DFB"/>
    <w:rsid w:val="006A4E51"/>
    <w:rsid w:val="00814B50"/>
    <w:rsid w:val="00870723"/>
    <w:rsid w:val="009439D4"/>
    <w:rsid w:val="00974DEE"/>
    <w:rsid w:val="00B65B8E"/>
    <w:rsid w:val="00BE1878"/>
    <w:rsid w:val="00D1641A"/>
    <w:rsid w:val="00EA2BB5"/>
    <w:rsid w:val="00F24452"/>
    <w:rsid w:val="00F5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5060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508"/>
    <w:pPr>
      <w:ind w:left="720"/>
      <w:contextualSpacing/>
    </w:pPr>
  </w:style>
  <w:style w:type="paragraph" w:styleId="Footer">
    <w:name w:val="footer"/>
    <w:basedOn w:val="Normal"/>
    <w:link w:val="FooterChar"/>
    <w:uiPriority w:val="99"/>
    <w:unhideWhenUsed/>
    <w:rsid w:val="00423508"/>
    <w:pPr>
      <w:tabs>
        <w:tab w:val="center" w:pos="4680"/>
        <w:tab w:val="right" w:pos="9360"/>
      </w:tabs>
    </w:pPr>
  </w:style>
  <w:style w:type="character" w:customStyle="1" w:styleId="FooterChar">
    <w:name w:val="Footer Char"/>
    <w:basedOn w:val="DefaultParagraphFont"/>
    <w:link w:val="Footer"/>
    <w:uiPriority w:val="99"/>
    <w:rsid w:val="00423508"/>
  </w:style>
  <w:style w:type="character" w:styleId="PageNumber">
    <w:name w:val="page number"/>
    <w:basedOn w:val="DefaultParagraphFont"/>
    <w:uiPriority w:val="99"/>
    <w:semiHidden/>
    <w:unhideWhenUsed/>
    <w:rsid w:val="00423508"/>
  </w:style>
  <w:style w:type="character" w:styleId="Hyperlink">
    <w:name w:val="Hyperlink"/>
    <w:basedOn w:val="DefaultParagraphFont"/>
    <w:uiPriority w:val="99"/>
    <w:unhideWhenUsed/>
    <w:rsid w:val="009439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1263">
      <w:bodyDiv w:val="1"/>
      <w:marLeft w:val="0"/>
      <w:marRight w:val="0"/>
      <w:marTop w:val="0"/>
      <w:marBottom w:val="0"/>
      <w:divBdr>
        <w:top w:val="none" w:sz="0" w:space="0" w:color="auto"/>
        <w:left w:val="none" w:sz="0" w:space="0" w:color="auto"/>
        <w:bottom w:val="none" w:sz="0" w:space="0" w:color="auto"/>
        <w:right w:val="none" w:sz="0" w:space="0" w:color="auto"/>
      </w:divBdr>
    </w:div>
    <w:div w:id="954098129">
      <w:bodyDiv w:val="1"/>
      <w:marLeft w:val="0"/>
      <w:marRight w:val="0"/>
      <w:marTop w:val="0"/>
      <w:marBottom w:val="0"/>
      <w:divBdr>
        <w:top w:val="none" w:sz="0" w:space="0" w:color="auto"/>
        <w:left w:val="none" w:sz="0" w:space="0" w:color="auto"/>
        <w:bottom w:val="none" w:sz="0" w:space="0" w:color="auto"/>
        <w:right w:val="none" w:sz="0" w:space="0" w:color="auto"/>
      </w:divBdr>
    </w:div>
    <w:div w:id="210522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iowa.edu/administrative-services/hr-vision-stat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r.uiowa.edu/administrative-services/hr-vision-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Lindon</dc:creator>
  <cp:keywords/>
  <dc:description/>
  <cp:lastModifiedBy>Larson, Lindon</cp:lastModifiedBy>
  <cp:revision>2</cp:revision>
  <dcterms:created xsi:type="dcterms:W3CDTF">2019-07-23T14:26:00Z</dcterms:created>
  <dcterms:modified xsi:type="dcterms:W3CDTF">2019-07-23T14:26:00Z</dcterms:modified>
</cp:coreProperties>
</file>