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B8B6D" w14:textId="41494518" w:rsidR="00597743" w:rsidRPr="00C838BD" w:rsidRDefault="009C08DA" w:rsidP="00A27922">
      <w:pPr>
        <w:pStyle w:val="Title"/>
        <w:jc w:val="center"/>
        <w:rPr>
          <w:rFonts w:ascii="Marker Felt Thin" w:hAnsi="Marker Felt Thin"/>
          <w:color w:val="521807" w:themeColor="accent1" w:themeShade="80"/>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838BD">
        <w:rPr>
          <w:rFonts w:ascii="Marker Felt Thin" w:hAnsi="Marker Felt Thin"/>
          <w:color w:val="521807" w:themeColor="accent1" w:themeShade="80"/>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Mindful Moment Video</w:t>
      </w:r>
    </w:p>
    <w:p w14:paraId="57C39A4F" w14:textId="32EC7420" w:rsidR="00597743" w:rsidRPr="0014782F" w:rsidRDefault="00A27922" w:rsidP="00597743">
      <w:pPr>
        <w:spacing w:line="276" w:lineRule="auto"/>
        <w:jc w:val="center"/>
        <w:rPr>
          <w:rFonts w:ascii="Hoefler Text" w:hAnsi="Hoefler Text"/>
          <w:color w:val="464646" w:themeColor="text2" w:themeTint="E6"/>
          <w:sz w:val="28"/>
          <w:szCs w:val="28"/>
        </w:rPr>
      </w:pPr>
      <w:r w:rsidRPr="0014782F">
        <w:rPr>
          <w:rFonts w:ascii="Marker Felt Thin" w:hAnsi="Marker Felt Thin"/>
          <w:noProof/>
          <w:color w:val="A5300F" w:themeColor="accent1"/>
          <w:sz w:val="28"/>
          <w:szCs w:val="28"/>
          <w:lang w:eastAsia="en-US"/>
        </w:rPr>
        <mc:AlternateContent>
          <mc:Choice Requires="wps">
            <w:drawing>
              <wp:anchor distT="0" distB="0" distL="114300" distR="114300" simplePos="0" relativeHeight="251663360" behindDoc="0" locked="0" layoutInCell="1" allowOverlap="1" wp14:anchorId="3257A217" wp14:editId="4149CC8C">
                <wp:simplePos x="0" y="0"/>
                <wp:positionH relativeFrom="column">
                  <wp:posOffset>22860</wp:posOffset>
                </wp:positionH>
                <wp:positionV relativeFrom="paragraph">
                  <wp:posOffset>848995</wp:posOffset>
                </wp:positionV>
                <wp:extent cx="915035" cy="1026160"/>
                <wp:effectExtent l="0" t="4762" r="20002" b="20003"/>
                <wp:wrapNone/>
                <wp:docPr id="6" name="L-Shape 6"/>
                <wp:cNvGraphicFramePr/>
                <a:graphic xmlns:a="http://schemas.openxmlformats.org/drawingml/2006/main">
                  <a:graphicData uri="http://schemas.microsoft.com/office/word/2010/wordprocessingShape">
                    <wps:wsp>
                      <wps:cNvSpPr/>
                      <wps:spPr>
                        <a:xfrm rot="5400000">
                          <a:off x="0" y="0"/>
                          <a:ext cx="915035" cy="1026160"/>
                        </a:xfrm>
                        <a:prstGeom prst="corner">
                          <a:avLst>
                            <a:gd name="adj1" fmla="val 4243"/>
                            <a:gd name="adj2" fmla="val 42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EC26613" id="L-Shape 6" o:spid="_x0000_s1026" style="position:absolute;margin-left:1.8pt;margin-top:66.85pt;width:72.05pt;height:80.8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5035,10261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" path="m0,0l38431,,38431,987335,915035,987335,915035,1026160,,1026160,,0xe" fillcolor="#a5300f [3204]" strokecolor="#511707 [1604]" strokeweight="1pt">
                <v:stroke joinstyle="miter"/>
                <v:path arrowok="t" o:connecttype="custom" o:connectlocs="0,0;38431,0;38431,987335;915035,987335;915035,1026160;0,1026160;0,0" o:connectangles="0,0,0,0,0,0,0"/>
              </v:shape>
            </w:pict>
          </mc:Fallback>
        </mc:AlternateContent>
      </w:r>
      <w:r w:rsidR="00597743" w:rsidRPr="0014782F">
        <w:rPr>
          <w:rFonts w:ascii="Times New Roman" w:eastAsia="Times New Roman" w:hAnsi="Times New Roman" w:cs="Times New Roman"/>
          <w:noProof/>
          <w:color w:val="464646" w:themeColor="text2" w:themeTint="E6"/>
          <w:sz w:val="28"/>
          <w:szCs w:val="28"/>
          <w:lang w:eastAsia="en-US"/>
        </w:rPr>
        <w:drawing>
          <wp:anchor distT="0" distB="0" distL="114300" distR="114300" simplePos="0" relativeHeight="251658240" behindDoc="0" locked="0" layoutInCell="1" allowOverlap="1" wp14:anchorId="26D5E5A2" wp14:editId="1D0060A3">
            <wp:simplePos x="0" y="0"/>
            <wp:positionH relativeFrom="column">
              <wp:posOffset>4875530</wp:posOffset>
            </wp:positionH>
            <wp:positionV relativeFrom="paragraph">
              <wp:posOffset>1016635</wp:posOffset>
            </wp:positionV>
            <wp:extent cx="2109152" cy="1406102"/>
            <wp:effectExtent l="0" t="0" r="0" b="0"/>
            <wp:wrapNone/>
            <wp:docPr id="1" name="Picture 1" descr="armony, Relax, Rock, Moqui, Stone, Nature, Med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ony, Relax, Rock, Moqui, Stone, Nature, Medit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9152" cy="1406102"/>
                    </a:xfrm>
                    <a:prstGeom prst="rect">
                      <a:avLst/>
                    </a:prstGeom>
                    <a:noFill/>
                    <a:ln>
                      <a:noFill/>
                    </a:ln>
                  </pic:spPr>
                </pic:pic>
              </a:graphicData>
            </a:graphic>
            <wp14:sizeRelH relativeFrom="page">
              <wp14:pctWidth>0</wp14:pctWidth>
            </wp14:sizeRelH>
            <wp14:sizeRelV relativeFrom="page">
              <wp14:pctHeight>0</wp14:pctHeight>
            </wp14:sizeRelV>
          </wp:anchor>
        </w:drawing>
      </w:r>
      <w:r w:rsidR="009C08DA" w:rsidRPr="0014782F">
        <w:rPr>
          <w:rFonts w:ascii="Hoefler Text" w:hAnsi="Hoefler Text"/>
          <w:color w:val="464646" w:themeColor="text2" w:themeTint="E6"/>
          <w:sz w:val="28"/>
          <w:szCs w:val="28"/>
        </w:rPr>
        <w:t>This video encourages people to take a moment to pause and reflect on how you are doing. By turning your attention inward, you may have noticed some physical, mental, or emotional needs. It then asks you to consider a small step or action you could take today.</w:t>
      </w:r>
    </w:p>
    <w:p w14:paraId="3830DEE5" w14:textId="77777777" w:rsidR="0014782F" w:rsidRDefault="0014782F" w:rsidP="0014782F">
      <w:pPr>
        <w:pStyle w:val="ListParagraph"/>
        <w:spacing w:line="360" w:lineRule="auto"/>
        <w:ind w:right="3492"/>
        <w:rPr>
          <w:rFonts w:ascii="Corbel" w:hAnsi="Corbel"/>
          <w:sz w:val="28"/>
        </w:rPr>
      </w:pPr>
    </w:p>
    <w:p w14:paraId="24C00BCD" w14:textId="0115B0EB" w:rsidR="00DB02C0" w:rsidRPr="00597743" w:rsidRDefault="00DB02C0" w:rsidP="00597743">
      <w:pPr>
        <w:pStyle w:val="ListParagraph"/>
        <w:numPr>
          <w:ilvl w:val="0"/>
          <w:numId w:val="17"/>
        </w:numPr>
        <w:spacing w:line="360" w:lineRule="auto"/>
        <w:ind w:right="3492"/>
        <w:rPr>
          <w:rFonts w:ascii="Corbel" w:hAnsi="Corbel"/>
          <w:sz w:val="28"/>
        </w:rPr>
      </w:pPr>
      <w:r w:rsidRPr="00597743">
        <w:rPr>
          <w:rFonts w:ascii="Corbel" w:hAnsi="Corbel"/>
          <w:sz w:val="28"/>
        </w:rPr>
        <w:t>Was it helpful to just slow down and focus on your breath for a moment? How did it help?</w:t>
      </w:r>
    </w:p>
    <w:p w14:paraId="1FCE6EDF" w14:textId="1ABDBD8E" w:rsidR="00597743" w:rsidRPr="00597743" w:rsidRDefault="004F4F8B" w:rsidP="00597743">
      <w:pPr>
        <w:pStyle w:val="ListParagraph"/>
        <w:numPr>
          <w:ilvl w:val="0"/>
          <w:numId w:val="17"/>
        </w:numPr>
        <w:spacing w:line="360" w:lineRule="auto"/>
        <w:ind w:right="3492"/>
        <w:rPr>
          <w:rFonts w:ascii="Corbel" w:hAnsi="Corbel"/>
          <w:sz w:val="28"/>
        </w:rPr>
      </w:pPr>
      <w:r w:rsidRPr="004F4F8B">
        <w:rPr>
          <w:rFonts w:ascii="Times New Roman" w:eastAsia="Times New Roman" w:hAnsi="Times New Roman" w:cs="Times New Roman"/>
          <w:noProof/>
          <w:color w:val="auto"/>
          <w:lang w:eastAsia="en-US"/>
        </w:rPr>
        <w:drawing>
          <wp:anchor distT="0" distB="0" distL="114300" distR="114300" simplePos="0" relativeHeight="251659264" behindDoc="0" locked="0" layoutInCell="1" allowOverlap="1" wp14:anchorId="18BE793F" wp14:editId="1CCEF613">
            <wp:simplePos x="0" y="0"/>
            <wp:positionH relativeFrom="column">
              <wp:posOffset>4874895</wp:posOffset>
            </wp:positionH>
            <wp:positionV relativeFrom="paragraph">
              <wp:posOffset>373380</wp:posOffset>
            </wp:positionV>
            <wp:extent cx="2112263" cy="1408176"/>
            <wp:effectExtent l="0" t="0" r="0" b="0"/>
            <wp:wrapNone/>
            <wp:docPr id="3" name="Picture 3" descr="eace Of Mind, Woman, Girl, Outdoors, Forest, A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ce Of Mind, Woman, Girl, Outdoors, Forest, Al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2263" cy="1408176"/>
                    </a:xfrm>
                    <a:prstGeom prst="rect">
                      <a:avLst/>
                    </a:prstGeom>
                    <a:noFill/>
                    <a:ln>
                      <a:noFill/>
                    </a:ln>
                  </pic:spPr>
                </pic:pic>
              </a:graphicData>
            </a:graphic>
            <wp14:sizeRelH relativeFrom="page">
              <wp14:pctWidth>0</wp14:pctWidth>
            </wp14:sizeRelH>
            <wp14:sizeRelV relativeFrom="page">
              <wp14:pctHeight>0</wp14:pctHeight>
            </wp14:sizeRelV>
          </wp:anchor>
        </w:drawing>
      </w:r>
      <w:r w:rsidR="00DB02C0" w:rsidRPr="00597743">
        <w:rPr>
          <w:rFonts w:ascii="Corbel" w:hAnsi="Corbel"/>
          <w:sz w:val="28"/>
        </w:rPr>
        <w:t>Were you able to check-in with yourself with a sense of kindness and curiosity?</w:t>
      </w:r>
    </w:p>
    <w:p w14:paraId="7126B4E1" w14:textId="77777777" w:rsidR="0014782F" w:rsidRDefault="00DB02C0" w:rsidP="00597743">
      <w:pPr>
        <w:pStyle w:val="ListParagraph"/>
        <w:numPr>
          <w:ilvl w:val="0"/>
          <w:numId w:val="17"/>
        </w:numPr>
        <w:spacing w:line="360" w:lineRule="auto"/>
        <w:ind w:right="3492"/>
        <w:rPr>
          <w:rFonts w:ascii="Corbel" w:hAnsi="Corbel"/>
          <w:sz w:val="28"/>
        </w:rPr>
      </w:pPr>
      <w:r w:rsidRPr="00597743">
        <w:rPr>
          <w:rFonts w:ascii="Corbel" w:hAnsi="Corbel"/>
          <w:sz w:val="28"/>
        </w:rPr>
        <w:t xml:space="preserve">How did it feel? </w:t>
      </w:r>
    </w:p>
    <w:p w14:paraId="5A69DAC4" w14:textId="3F5212BA" w:rsidR="00DB02C0" w:rsidRPr="0014782F" w:rsidRDefault="00DB02C0" w:rsidP="0014782F">
      <w:pPr>
        <w:pStyle w:val="ListParagraph"/>
        <w:numPr>
          <w:ilvl w:val="1"/>
          <w:numId w:val="17"/>
        </w:numPr>
        <w:spacing w:line="360" w:lineRule="auto"/>
        <w:ind w:right="3492"/>
        <w:rPr>
          <w:rFonts w:ascii="Corbel" w:hAnsi="Corbel"/>
          <w:sz w:val="28"/>
        </w:rPr>
      </w:pPr>
      <w:r w:rsidRPr="00597743">
        <w:rPr>
          <w:rFonts w:ascii="Corbel" w:hAnsi="Corbel"/>
          <w:sz w:val="28"/>
        </w:rPr>
        <w:t>What did you notice?</w:t>
      </w:r>
      <w:r w:rsidR="00597743" w:rsidRPr="00597743">
        <w:rPr>
          <w:rFonts w:ascii="Corbel" w:eastAsia="Times New Roman" w:hAnsi="Corbel"/>
          <w:sz w:val="28"/>
        </w:rPr>
        <w:t xml:space="preserve"> </w:t>
      </w:r>
    </w:p>
    <w:p w14:paraId="0A84994B" w14:textId="3F60189B" w:rsidR="00DB02C0" w:rsidRPr="00597743" w:rsidRDefault="004F4F8B" w:rsidP="00597743">
      <w:pPr>
        <w:pStyle w:val="ListParagraph"/>
        <w:numPr>
          <w:ilvl w:val="0"/>
          <w:numId w:val="17"/>
        </w:numPr>
        <w:spacing w:line="360" w:lineRule="auto"/>
        <w:ind w:right="3492"/>
        <w:rPr>
          <w:rFonts w:ascii="Corbel" w:hAnsi="Corbel"/>
          <w:sz w:val="28"/>
        </w:rPr>
      </w:pPr>
      <w:r w:rsidRPr="004F4F8B">
        <w:rPr>
          <w:rFonts w:ascii="Times New Roman" w:eastAsia="Times New Roman" w:hAnsi="Times New Roman" w:cs="Times New Roman"/>
          <w:noProof/>
          <w:color w:val="auto"/>
          <w:lang w:eastAsia="en-US"/>
        </w:rPr>
        <w:drawing>
          <wp:anchor distT="0" distB="0" distL="114300" distR="114300" simplePos="0" relativeHeight="251660288" behindDoc="0" locked="0" layoutInCell="1" allowOverlap="1" wp14:anchorId="2212231D" wp14:editId="6CBC5614">
            <wp:simplePos x="0" y="0"/>
            <wp:positionH relativeFrom="column">
              <wp:posOffset>4879340</wp:posOffset>
            </wp:positionH>
            <wp:positionV relativeFrom="paragraph">
              <wp:posOffset>566420</wp:posOffset>
            </wp:positionV>
            <wp:extent cx="2139696" cy="1361084"/>
            <wp:effectExtent l="0" t="0" r="0" b="10795"/>
            <wp:wrapNone/>
            <wp:docPr id="4" name="Picture 4" descr="wilight, Lake, Alpine, Mountains, Water Su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light, Lake, Alpine, Mountains, Water Surfa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9696" cy="1361084"/>
                    </a:xfrm>
                    <a:prstGeom prst="rect">
                      <a:avLst/>
                    </a:prstGeom>
                    <a:noFill/>
                    <a:ln>
                      <a:noFill/>
                    </a:ln>
                  </pic:spPr>
                </pic:pic>
              </a:graphicData>
            </a:graphic>
            <wp14:sizeRelH relativeFrom="page">
              <wp14:pctWidth>0</wp14:pctWidth>
            </wp14:sizeRelH>
            <wp14:sizeRelV relativeFrom="page">
              <wp14:pctHeight>0</wp14:pctHeight>
            </wp14:sizeRelV>
          </wp:anchor>
        </w:drawing>
      </w:r>
      <w:r w:rsidR="00DB02C0" w:rsidRPr="00597743">
        <w:rPr>
          <w:rFonts w:ascii="Corbel" w:hAnsi="Corbel"/>
          <w:sz w:val="28"/>
        </w:rPr>
        <w:t>How is it helpful to ask yourself questions like, “What do I need right now?”</w:t>
      </w:r>
    </w:p>
    <w:p w14:paraId="3761E01A" w14:textId="0BA0CE41" w:rsidR="0014782F" w:rsidRDefault="00A27922" w:rsidP="0014782F">
      <w:pPr>
        <w:pStyle w:val="ListParagraph"/>
        <w:numPr>
          <w:ilvl w:val="0"/>
          <w:numId w:val="17"/>
        </w:numPr>
        <w:spacing w:line="360" w:lineRule="auto"/>
        <w:ind w:right="3492"/>
        <w:rPr>
          <w:rFonts w:ascii="Corbel" w:hAnsi="Corbel"/>
          <w:sz w:val="28"/>
        </w:rPr>
      </w:pPr>
      <w:r>
        <w:rPr>
          <w:rFonts w:ascii="Marker Felt Thin" w:hAnsi="Marker Felt Thin"/>
          <w:noProof/>
          <w:color w:val="A5300F" w:themeColor="accent1"/>
          <w:sz w:val="72"/>
          <w:lang w:eastAsia="en-US"/>
        </w:rPr>
        <mc:AlternateContent>
          <mc:Choice Requires="wps">
            <w:drawing>
              <wp:anchor distT="0" distB="0" distL="114300" distR="114300" simplePos="0" relativeHeight="251661312" behindDoc="0" locked="0" layoutInCell="1" allowOverlap="1" wp14:anchorId="1E994BCC" wp14:editId="29C4DAD4">
                <wp:simplePos x="0" y="0"/>
                <wp:positionH relativeFrom="column">
                  <wp:posOffset>3613469</wp:posOffset>
                </wp:positionH>
                <wp:positionV relativeFrom="paragraph">
                  <wp:posOffset>175259</wp:posOffset>
                </wp:positionV>
                <wp:extent cx="917258" cy="919799"/>
                <wp:effectExtent l="0" t="1270" r="21590" b="21590"/>
                <wp:wrapNone/>
                <wp:docPr id="5" name="L-Shape 5"/>
                <wp:cNvGraphicFramePr/>
                <a:graphic xmlns:a="http://schemas.openxmlformats.org/drawingml/2006/main">
                  <a:graphicData uri="http://schemas.microsoft.com/office/word/2010/wordprocessingShape">
                    <wps:wsp>
                      <wps:cNvSpPr/>
                      <wps:spPr>
                        <a:xfrm rot="16200000">
                          <a:off x="0" y="0"/>
                          <a:ext cx="917258" cy="919799"/>
                        </a:xfrm>
                        <a:prstGeom prst="corner">
                          <a:avLst>
                            <a:gd name="adj1" fmla="val 4243"/>
                            <a:gd name="adj2" fmla="val 419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9DD4A88" id="L-Shape 5" o:spid="_x0000_s1026" style="position:absolute;margin-left:284.55pt;margin-top:13.8pt;width:72.25pt;height:72.4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7258,9197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" path="m0,0l38516,,38516,880880,917258,880880,917258,919799,,919799,,0xe" fillcolor="#a5300f [3204]" strokecolor="#511707 [1604]" strokeweight="1pt">
                <v:stroke joinstyle="miter"/>
                <v:path arrowok="t" o:connecttype="custom" o:connectlocs="0,0;38516,0;38516,880880;917258,880880;917258,919799;0,919799;0,0" o:connectangles="0,0,0,0,0,0,0"/>
              </v:shape>
            </w:pict>
          </mc:Fallback>
        </mc:AlternateContent>
      </w:r>
      <w:r w:rsidR="00DB02C0" w:rsidRPr="0014782F">
        <w:rPr>
          <w:rFonts w:ascii="Corbel" w:hAnsi="Corbel"/>
          <w:sz w:val="28"/>
        </w:rPr>
        <w:t xml:space="preserve">Could you build this into your day? </w:t>
      </w:r>
    </w:p>
    <w:p w14:paraId="05293843" w14:textId="4BD37E4B" w:rsidR="00597743" w:rsidRPr="0014782F" w:rsidRDefault="00DB02C0" w:rsidP="0014782F">
      <w:pPr>
        <w:pStyle w:val="ListParagraph"/>
        <w:numPr>
          <w:ilvl w:val="1"/>
          <w:numId w:val="17"/>
        </w:numPr>
        <w:spacing w:line="360" w:lineRule="auto"/>
        <w:ind w:right="3492"/>
        <w:rPr>
          <w:rFonts w:ascii="Corbel" w:hAnsi="Corbel"/>
          <w:sz w:val="28"/>
        </w:rPr>
      </w:pPr>
      <w:r w:rsidRPr="0014782F">
        <w:rPr>
          <w:rFonts w:ascii="Corbel" w:hAnsi="Corbel"/>
          <w:sz w:val="28"/>
        </w:rPr>
        <w:t>When might you practice self-check-in</w:t>
      </w:r>
      <w:r w:rsidR="0014782F">
        <w:rPr>
          <w:rFonts w:ascii="Corbel" w:hAnsi="Corbel"/>
          <w:sz w:val="28"/>
        </w:rPr>
        <w:t>s</w:t>
      </w:r>
      <w:r w:rsidRPr="0014782F">
        <w:rPr>
          <w:rFonts w:ascii="Corbel" w:hAnsi="Corbel"/>
          <w:sz w:val="28"/>
        </w:rPr>
        <w:t xml:space="preserve">? </w:t>
      </w:r>
    </w:p>
    <w:p w14:paraId="68E67A81" w14:textId="77777777" w:rsidR="0014782F" w:rsidRDefault="0014782F" w:rsidP="00DB02C0">
      <w:pPr>
        <w:jc w:val="center"/>
        <w:rPr>
          <w:rFonts w:ascii="Corbel" w:hAnsi="Corbel"/>
          <w:b/>
          <w:i/>
          <w:color w:val="7B230B" w:themeColor="accent1" w:themeShade="BF"/>
          <w:sz w:val="32"/>
        </w:rPr>
      </w:pPr>
    </w:p>
    <w:p w14:paraId="11C41FF6" w14:textId="33D76265" w:rsidR="00DB02C0" w:rsidRPr="00C838BD" w:rsidRDefault="00DB02C0" w:rsidP="00DB02C0">
      <w:pPr>
        <w:jc w:val="center"/>
        <w:rPr>
          <w:rFonts w:ascii="Corbel" w:hAnsi="Corbel"/>
          <w:b/>
          <w:i/>
          <w:color w:val="7B230B" w:themeColor="accent1" w:themeShade="BF"/>
          <w:sz w:val="32"/>
        </w:rPr>
      </w:pPr>
      <w:r w:rsidRPr="00C838BD">
        <w:rPr>
          <w:rFonts w:ascii="Corbel" w:hAnsi="Corbel"/>
          <w:b/>
          <w:i/>
          <w:color w:val="7B230B" w:themeColor="accent1" w:themeShade="BF"/>
          <w:sz w:val="32"/>
        </w:rPr>
        <w:t xml:space="preserve">Remember to be kind and patient with yourself as you work on your self-care. </w:t>
      </w:r>
    </w:p>
    <w:p w14:paraId="480DBB8A" w14:textId="7F99FFA4" w:rsidR="004F4F8B" w:rsidRPr="003E6F5C" w:rsidRDefault="00DB02C0" w:rsidP="003E6F5C">
      <w:pPr>
        <w:jc w:val="center"/>
        <w:rPr>
          <w:rFonts w:ascii="Hoefler Text" w:hAnsi="Hoefler Text"/>
          <w:color w:val="464646" w:themeColor="text2" w:themeTint="E6"/>
          <w:sz w:val="32"/>
        </w:rPr>
      </w:pPr>
      <w:r w:rsidRPr="0014782F">
        <w:rPr>
          <w:rFonts w:ascii="Hoefler Text" w:hAnsi="Hoefler Text"/>
          <w:color w:val="464646" w:themeColor="text2" w:themeTint="E6"/>
          <w:sz w:val="28"/>
          <w:szCs w:val="28"/>
        </w:rPr>
        <w:t>Avoid aiming for perfection as that can be overwhelming. Instead, feel good about every positive step and every healthy choice. When you take even a moment for self-care, notice how it helps and give yourself credit. Taking care of yourself is important and it will help you be better able to do the things that are important to you and to take care of others.</w:t>
      </w:r>
    </w:p>
    <w:p w14:paraId="256AAAE6" w14:textId="0134D6DE" w:rsidR="00DB02C0" w:rsidRDefault="00DB02C0"/>
    <w:sectPr w:rsidR="00DB02C0">
      <w:headerReference w:type="even" r:id="rId10"/>
      <w:headerReference w:type="default" r:id="rId11"/>
      <w:footerReference w:type="even" r:id="rId12"/>
      <w:footerReference w:type="default" r:id="rId13"/>
      <w:headerReference w:type="first" r:id="rId14"/>
      <w:footerReference w:type="first" r:id="rId15"/>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D2BF5" w14:textId="77777777" w:rsidR="006C3069" w:rsidRDefault="006C3069">
      <w:pPr>
        <w:spacing w:after="0" w:line="240" w:lineRule="auto"/>
      </w:pPr>
      <w:r>
        <w:separator/>
      </w:r>
    </w:p>
  </w:endnote>
  <w:endnote w:type="continuationSeparator" w:id="0">
    <w:p w14:paraId="37D2BD73" w14:textId="77777777" w:rsidR="006C3069" w:rsidRDefault="006C3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ker Felt Thin">
    <w:altName w:val="Calibri"/>
    <w:charset w:val="00"/>
    <w:family w:val="auto"/>
    <w:pitch w:val="variable"/>
    <w:sig w:usb0="80000067" w:usb1="00000040" w:usb2="00000000" w:usb3="00000000" w:csb0="00000111" w:csb1="00000000"/>
  </w:font>
  <w:font w:name="Hoefler Text">
    <w:altName w:val="Calibri"/>
    <w:charset w:val="00"/>
    <w:family w:val="auto"/>
    <w:pitch w:val="variable"/>
    <w:sig w:usb0="800002FF" w:usb1="5000204B" w:usb2="00000004" w:usb3="00000000" w:csb0="00000197"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B0C6B" w14:textId="77777777" w:rsidR="001C7DA4" w:rsidRDefault="001C7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501079C4" w14:textId="77777777" w:rsidR="00822469" w:rsidRDefault="00A11FD7">
        <w:r>
          <w:fldChar w:fldCharType="begin"/>
        </w:r>
        <w:r>
          <w:instrText xml:space="preserve"> PAGE   \* MERGEFORMAT </w:instrText>
        </w:r>
        <w:r>
          <w:fldChar w:fldCharType="separate"/>
        </w:r>
        <w:r w:rsidR="000C6E69">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47213" w14:textId="28BC3B3A" w:rsidR="001C7DA4" w:rsidRDefault="001C7DA4">
    <w:pPr>
      <w:pStyle w:val="Footer"/>
    </w:pPr>
    <w:r>
      <w:rPr>
        <w:noProof/>
      </w:rPr>
      <w:drawing>
        <wp:inline distT="0" distB="0" distL="0" distR="0" wp14:anchorId="5838F962" wp14:editId="1CC41239">
          <wp:extent cx="1651000" cy="469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469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D3421" w14:textId="77777777" w:rsidR="006C3069" w:rsidRDefault="006C3069">
      <w:pPr>
        <w:spacing w:after="0" w:line="240" w:lineRule="auto"/>
      </w:pPr>
      <w:r>
        <w:separator/>
      </w:r>
    </w:p>
  </w:footnote>
  <w:footnote w:type="continuationSeparator" w:id="0">
    <w:p w14:paraId="0FD868EA" w14:textId="77777777" w:rsidR="006C3069" w:rsidRDefault="006C3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F9C1F" w14:textId="77777777" w:rsidR="001C7DA4" w:rsidRDefault="001C7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47A62" w14:textId="77777777" w:rsidR="001C7DA4" w:rsidRDefault="001C7D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95429" w14:textId="77777777" w:rsidR="001C7DA4" w:rsidRDefault="001C7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57E41"/>
    <w:multiLevelType w:val="hybridMultilevel"/>
    <w:tmpl w:val="F46EE014"/>
    <w:lvl w:ilvl="0" w:tplc="D6F896B6">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965A6"/>
    <w:multiLevelType w:val="hybridMultilevel"/>
    <w:tmpl w:val="A2CC19B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0"/>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3"/>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8DA"/>
    <w:rsid w:val="000C6E69"/>
    <w:rsid w:val="0014782F"/>
    <w:rsid w:val="001C7DA4"/>
    <w:rsid w:val="002879B3"/>
    <w:rsid w:val="003D7A1C"/>
    <w:rsid w:val="003E6F5C"/>
    <w:rsid w:val="004F4F8B"/>
    <w:rsid w:val="00597743"/>
    <w:rsid w:val="006C3069"/>
    <w:rsid w:val="007B19A5"/>
    <w:rsid w:val="00822469"/>
    <w:rsid w:val="009970FF"/>
    <w:rsid w:val="009C08DA"/>
    <w:rsid w:val="00A11FD7"/>
    <w:rsid w:val="00A27922"/>
    <w:rsid w:val="00C838BD"/>
    <w:rsid w:val="00DB02C0"/>
    <w:rsid w:val="00DD5422"/>
    <w:rsid w:val="00ED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A5F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56565"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64646"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A5300F"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A5300F"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A5300F"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A5300F"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A5300F"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A5300F"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A5300F" w:themeColor="accent1"/>
      </w:pBdr>
      <w:spacing w:after="400" w:line="240" w:lineRule="auto"/>
      <w:contextualSpacing/>
    </w:pPr>
    <w:rPr>
      <w:rFonts w:asciiTheme="majorHAnsi" w:eastAsiaTheme="majorEastAsia" w:hAnsiTheme="majorHAnsi" w:cstheme="majorBidi"/>
      <w:b/>
      <w:color w:val="464646"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64646"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64646"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A5300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A5300F"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A5300F"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A5300F"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A5300F"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A5300F" w:themeColor="accent1"/>
      <w:sz w:val="34"/>
      <w:szCs w:val="22"/>
    </w:rPr>
  </w:style>
  <w:style w:type="character" w:customStyle="1" w:styleId="SubtitleChar">
    <w:name w:val="Subtitle Char"/>
    <w:basedOn w:val="DefaultParagraphFont"/>
    <w:link w:val="Subtitle"/>
    <w:uiPriority w:val="11"/>
    <w:semiHidden/>
    <w:rPr>
      <w:rFonts w:eastAsiaTheme="minorEastAsia"/>
      <w:color w:val="A5300F" w:themeColor="accent1"/>
      <w:sz w:val="34"/>
      <w:szCs w:val="22"/>
    </w:rPr>
  </w:style>
  <w:style w:type="character" w:styleId="SubtleEmphasis">
    <w:name w:val="Subtle Emphasis"/>
    <w:basedOn w:val="DefaultParagraphFont"/>
    <w:uiPriority w:val="19"/>
    <w:semiHidden/>
    <w:unhideWhenUsed/>
    <w:qFormat/>
    <w:rPr>
      <w:i/>
      <w:iCs/>
      <w:color w:val="656565" w:themeColor="text2" w:themeTint="BF"/>
    </w:rPr>
  </w:style>
  <w:style w:type="character" w:styleId="IntenseEmphasis">
    <w:name w:val="Intense Emphasis"/>
    <w:basedOn w:val="DefaultParagraphFont"/>
    <w:uiPriority w:val="21"/>
    <w:semiHidden/>
    <w:unhideWhenUsed/>
    <w:qFormat/>
    <w:rPr>
      <w:b/>
      <w:i/>
      <w:iCs/>
      <w:color w:val="464646" w:themeColor="text2" w:themeTint="E6"/>
    </w:rPr>
  </w:style>
  <w:style w:type="character" w:styleId="Strong">
    <w:name w:val="Strong"/>
    <w:basedOn w:val="DefaultParagraphFont"/>
    <w:uiPriority w:val="22"/>
    <w:semiHidden/>
    <w:unhideWhenUsed/>
    <w:qFormat/>
    <w:rPr>
      <w:b/>
      <w:bCs/>
      <w:color w:val="656565"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64646" w:themeColor="text2" w:themeTint="E6"/>
      <w:sz w:val="34"/>
    </w:rPr>
  </w:style>
  <w:style w:type="character" w:customStyle="1" w:styleId="IntenseQuoteChar">
    <w:name w:val="Intense Quote Char"/>
    <w:basedOn w:val="DefaultParagraphFont"/>
    <w:link w:val="IntenseQuote"/>
    <w:uiPriority w:val="30"/>
    <w:semiHidden/>
    <w:rPr>
      <w:b/>
      <w:i/>
      <w:iCs/>
      <w:color w:val="464646" w:themeColor="text2" w:themeTint="E6"/>
      <w:sz w:val="34"/>
    </w:rPr>
  </w:style>
  <w:style w:type="character" w:styleId="SubtleReference">
    <w:name w:val="Subtle Reference"/>
    <w:basedOn w:val="DefaultParagraphFont"/>
    <w:uiPriority w:val="31"/>
    <w:semiHidden/>
    <w:unhideWhenUsed/>
    <w:qFormat/>
    <w:rPr>
      <w:caps/>
      <w:smallCaps w:val="0"/>
      <w:color w:val="656565" w:themeColor="text2" w:themeTint="BF"/>
    </w:rPr>
  </w:style>
  <w:style w:type="character" w:styleId="IntenseReference">
    <w:name w:val="Intense Reference"/>
    <w:basedOn w:val="DefaultParagraphFont"/>
    <w:uiPriority w:val="32"/>
    <w:semiHidden/>
    <w:unhideWhenUsed/>
    <w:qFormat/>
    <w:rPr>
      <w:b/>
      <w:bCs/>
      <w:caps/>
      <w:smallCaps w:val="0"/>
      <w:color w:val="656565"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unhideWhenUsed/>
    <w:qFormat/>
    <w:rsid w:val="00DB0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894446">
      <w:bodyDiv w:val="1"/>
      <w:marLeft w:val="0"/>
      <w:marRight w:val="0"/>
      <w:marTop w:val="0"/>
      <w:marBottom w:val="0"/>
      <w:divBdr>
        <w:top w:val="none" w:sz="0" w:space="0" w:color="auto"/>
        <w:left w:val="none" w:sz="0" w:space="0" w:color="auto"/>
        <w:bottom w:val="none" w:sz="0" w:space="0" w:color="auto"/>
        <w:right w:val="none" w:sz="0" w:space="0" w:color="auto"/>
      </w:divBdr>
    </w:div>
    <w:div w:id="1243684902">
      <w:bodyDiv w:val="1"/>
      <w:marLeft w:val="0"/>
      <w:marRight w:val="0"/>
      <w:marTop w:val="0"/>
      <w:marBottom w:val="0"/>
      <w:divBdr>
        <w:top w:val="none" w:sz="0" w:space="0" w:color="auto"/>
        <w:left w:val="none" w:sz="0" w:space="0" w:color="auto"/>
        <w:bottom w:val="none" w:sz="0" w:space="0" w:color="auto"/>
        <w:right w:val="none" w:sz="0" w:space="0" w:color="auto"/>
      </w:divBdr>
    </w:div>
    <w:div w:id="169464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Doyle</dc:creator>
  <cp:keywords/>
  <dc:description/>
  <cp:lastModifiedBy>Melby, Carla J</cp:lastModifiedBy>
  <cp:revision>5</cp:revision>
  <dcterms:created xsi:type="dcterms:W3CDTF">2020-04-27T13:24:00Z</dcterms:created>
  <dcterms:modified xsi:type="dcterms:W3CDTF">2020-05-01T18:58:00Z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