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2B24" w:rsidRDefault="00502B24">
      <w:pPr>
        <w:tabs>
          <w:tab w:val="left" w:pos="6750"/>
        </w:tabs>
        <w:jc w:val="center"/>
        <w:rPr>
          <w:b/>
          <w:sz w:val="36"/>
        </w:rPr>
      </w:pPr>
      <w:r>
        <w:rPr>
          <w:b/>
          <w:sz w:val="36"/>
        </w:rPr>
        <w:t>BOARD OF REGENTS</w:t>
      </w:r>
    </w:p>
    <w:p w:rsidR="00502B24" w:rsidRDefault="00502B24">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502B24" w:rsidRDefault="00502B24">
      <w:pPr>
        <w:jc w:val="center"/>
        <w:rPr>
          <w:b/>
          <w:sz w:val="22"/>
        </w:rPr>
      </w:pPr>
    </w:p>
    <w:p w:rsidR="00502B24" w:rsidRDefault="00502B24">
      <w:pPr>
        <w:jc w:val="center"/>
        <w:rPr>
          <w:b/>
          <w:sz w:val="36"/>
        </w:rPr>
      </w:pPr>
      <w:r>
        <w:rPr>
          <w:b/>
          <w:sz w:val="36"/>
        </w:rPr>
        <w:t>REGENT MERIT SYSTEM</w:t>
      </w:r>
    </w:p>
    <w:p w:rsidR="00502B24" w:rsidRDefault="00502B24">
      <w:pPr>
        <w:jc w:val="center"/>
        <w:rPr>
          <w:b/>
          <w:sz w:val="36"/>
        </w:rPr>
      </w:pPr>
    </w:p>
    <w:p w:rsidR="00502B24" w:rsidRDefault="00502B24">
      <w:pPr>
        <w:rPr>
          <w:b/>
        </w:rPr>
      </w:pPr>
      <w:r>
        <w:rPr>
          <w:b/>
          <w:u w:val="single"/>
        </w:rPr>
        <w:t>Class Title</w:t>
      </w:r>
      <w:r>
        <w:rPr>
          <w:b/>
        </w:rPr>
        <w:t>:</w:t>
      </w:r>
      <w:r>
        <w:rPr>
          <w:b/>
        </w:rPr>
        <w:tab/>
      </w:r>
      <w:r w:rsidR="00DA0354">
        <w:rPr>
          <w:b/>
        </w:rPr>
        <w:t>Laboratory Assistant</w:t>
      </w:r>
      <w:r w:rsidR="002F0342">
        <w:rPr>
          <w:b/>
        </w:rPr>
        <w:t xml:space="preserve"> I</w:t>
      </w:r>
      <w:r w:rsidR="00121FFE">
        <w:rPr>
          <w:b/>
        </w:rPr>
        <w:tab/>
      </w:r>
      <w:r>
        <w:rPr>
          <w:b/>
        </w:rPr>
        <w:tab/>
        <w:t xml:space="preserve"> </w:t>
      </w:r>
      <w:r>
        <w:rPr>
          <w:b/>
        </w:rPr>
        <w:tab/>
      </w:r>
      <w:r>
        <w:rPr>
          <w:b/>
        </w:rPr>
        <w:tab/>
      </w:r>
      <w:r>
        <w:rPr>
          <w:b/>
          <w:u w:val="single"/>
        </w:rPr>
        <w:t>Class Code</w:t>
      </w:r>
      <w:r w:rsidR="00DA0354">
        <w:rPr>
          <w:b/>
        </w:rPr>
        <w:t>:</w:t>
      </w:r>
      <w:r w:rsidR="00DA0354">
        <w:rPr>
          <w:b/>
        </w:rPr>
        <w:tab/>
      </w:r>
      <w:r w:rsidR="00DA0354">
        <w:rPr>
          <w:b/>
        </w:rPr>
        <w:tab/>
        <w:t>3151</w:t>
      </w:r>
    </w:p>
    <w:p w:rsidR="00502B24" w:rsidRDefault="00502B24">
      <w:pPr>
        <w:rPr>
          <w:b/>
        </w:rPr>
      </w:pPr>
      <w:r>
        <w:rPr>
          <w:b/>
        </w:rPr>
        <w:tab/>
      </w:r>
      <w:r>
        <w:rPr>
          <w:b/>
        </w:rPr>
        <w:tab/>
      </w:r>
    </w:p>
    <w:p w:rsidR="00502B24" w:rsidRDefault="00502B24">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DA0354">
        <w:rPr>
          <w:b/>
        </w:rPr>
        <w:t>:</w:t>
      </w:r>
      <w:r w:rsidR="00DA0354">
        <w:rPr>
          <w:b/>
        </w:rPr>
        <w:tab/>
      </w:r>
      <w:r w:rsidR="00DA0354">
        <w:rPr>
          <w:b/>
        </w:rPr>
        <w:tab/>
        <w:t xml:space="preserve">  403</w:t>
      </w:r>
    </w:p>
    <w:p w:rsidR="00502B24" w:rsidRDefault="00502B24">
      <w:pPr>
        <w:rPr>
          <w:b/>
        </w:rPr>
      </w:pPr>
    </w:p>
    <w:p w:rsidR="00502B24" w:rsidRDefault="00502B24">
      <w:pPr>
        <w:rPr>
          <w:b/>
        </w:rPr>
      </w:pPr>
    </w:p>
    <w:p w:rsidR="00502B24" w:rsidRPr="00D811A7" w:rsidRDefault="00502B24">
      <w:pPr>
        <w:jc w:val="both"/>
        <w:rPr>
          <w:rFonts w:cs="Arial"/>
          <w:b/>
        </w:rPr>
      </w:pPr>
      <w:r w:rsidRPr="00D811A7">
        <w:rPr>
          <w:rFonts w:cs="Arial"/>
          <w:b/>
          <w:u w:val="single"/>
        </w:rPr>
        <w:t>GENERAL CLASS DESCRIPTION</w:t>
      </w:r>
      <w:r w:rsidRPr="00D811A7">
        <w:rPr>
          <w:rFonts w:cs="Arial"/>
          <w:b/>
        </w:rPr>
        <w:t>:</w:t>
      </w:r>
    </w:p>
    <w:p w:rsidR="00502B24" w:rsidRPr="00D811A7" w:rsidRDefault="00502B24">
      <w:pPr>
        <w:jc w:val="both"/>
        <w:rPr>
          <w:rFonts w:cs="Arial"/>
          <w:b/>
        </w:rPr>
      </w:pPr>
    </w:p>
    <w:p w:rsidR="00502B24" w:rsidRPr="00D811A7" w:rsidRDefault="00DA0354">
      <w:pPr>
        <w:jc w:val="both"/>
        <w:rPr>
          <w:rFonts w:cs="Arial"/>
        </w:rPr>
      </w:pPr>
      <w:r>
        <w:t>Under direct supervision, performs cleaning, routine maintenance and other related non-technical work in a clinical, environmental, teaching or research laboratory</w:t>
      </w:r>
      <w:r w:rsidR="00A510B2" w:rsidRPr="00D811A7">
        <w:rPr>
          <w:rFonts w:cs="Arial"/>
        </w:rPr>
        <w:t>. </w:t>
      </w:r>
    </w:p>
    <w:p w:rsidR="00502B24" w:rsidRPr="00D811A7" w:rsidRDefault="00502B24">
      <w:pPr>
        <w:rPr>
          <w:rFonts w:cs="Arial"/>
        </w:rPr>
      </w:pPr>
    </w:p>
    <w:p w:rsidR="00502B24" w:rsidRPr="00D811A7" w:rsidRDefault="00502B24">
      <w:pPr>
        <w:rPr>
          <w:rFonts w:cs="Arial"/>
          <w:b/>
        </w:rPr>
      </w:pPr>
    </w:p>
    <w:p w:rsidR="00502B24" w:rsidRPr="00D811A7" w:rsidRDefault="00502B24">
      <w:pPr>
        <w:rPr>
          <w:rFonts w:cs="Arial"/>
          <w:b/>
        </w:rPr>
      </w:pPr>
      <w:r w:rsidRPr="00D811A7">
        <w:rPr>
          <w:rFonts w:cs="Arial"/>
          <w:b/>
          <w:u w:val="single"/>
        </w:rPr>
        <w:t>CHARACTERISTIC DUTIES AND RESPONSIBILITIES</w:t>
      </w:r>
      <w:r w:rsidRPr="00D811A7">
        <w:rPr>
          <w:rFonts w:cs="Arial"/>
          <w:b/>
        </w:rPr>
        <w:t>:</w:t>
      </w:r>
    </w:p>
    <w:p w:rsidR="00502B24" w:rsidRPr="00D811A7" w:rsidRDefault="00502B24">
      <w:pPr>
        <w:rPr>
          <w:rFonts w:cs="Arial"/>
          <w:b/>
        </w:rPr>
      </w:pPr>
    </w:p>
    <w:p w:rsidR="00DA0354" w:rsidRDefault="00DA0354" w:rsidP="00DA0354">
      <w:pPr>
        <w:numPr>
          <w:ilvl w:val="0"/>
          <w:numId w:val="34"/>
        </w:numPr>
        <w:tabs>
          <w:tab w:val="clear" w:pos="360"/>
          <w:tab w:val="num" w:pos="450"/>
        </w:tabs>
        <w:ind w:left="450" w:hanging="450"/>
        <w:jc w:val="both"/>
      </w:pPr>
      <w:r>
        <w:t xml:space="preserve">Cleans laboratory area and equipment and washes or sterilizes instruments and glassware used in a clinical, environmental, teaching or research laboratory. </w:t>
      </w:r>
    </w:p>
    <w:p w:rsidR="00DA0354" w:rsidRDefault="00DA0354" w:rsidP="00DA0354">
      <w:pPr>
        <w:tabs>
          <w:tab w:val="num" w:pos="450"/>
        </w:tabs>
        <w:ind w:left="450" w:hanging="450"/>
        <w:jc w:val="both"/>
      </w:pPr>
    </w:p>
    <w:p w:rsidR="00DA0354" w:rsidRDefault="00DA0354" w:rsidP="00DA0354">
      <w:pPr>
        <w:numPr>
          <w:ilvl w:val="0"/>
          <w:numId w:val="34"/>
        </w:numPr>
        <w:tabs>
          <w:tab w:val="clear" w:pos="360"/>
          <w:tab w:val="num" w:pos="450"/>
        </w:tabs>
        <w:ind w:left="450" w:hanging="450"/>
        <w:jc w:val="both"/>
      </w:pPr>
      <w:r>
        <w:t>Receives, unpacks, and properly distributes or stores mail, freight, biological specimens or environmental samples to be used in a clinical, environmental, teaching or research laboratory.</w:t>
      </w:r>
    </w:p>
    <w:p w:rsidR="00DA0354" w:rsidRDefault="00DA0354" w:rsidP="00DA0354">
      <w:pPr>
        <w:tabs>
          <w:tab w:val="num" w:pos="450"/>
        </w:tabs>
        <w:ind w:left="450" w:hanging="450"/>
        <w:jc w:val="both"/>
      </w:pPr>
    </w:p>
    <w:p w:rsidR="00DA0354" w:rsidRDefault="00DA0354" w:rsidP="00DA0354">
      <w:pPr>
        <w:numPr>
          <w:ilvl w:val="0"/>
          <w:numId w:val="34"/>
        </w:numPr>
        <w:tabs>
          <w:tab w:val="clear" w:pos="360"/>
          <w:tab w:val="num" w:pos="450"/>
        </w:tabs>
        <w:ind w:left="450" w:hanging="450"/>
        <w:jc w:val="both"/>
      </w:pPr>
      <w:r>
        <w:t xml:space="preserve">Runs errands such as delivering experimental animals or cleaned equipment to proper location. </w:t>
      </w:r>
    </w:p>
    <w:p w:rsidR="00DA0354" w:rsidRDefault="00DA0354" w:rsidP="00DA0354">
      <w:pPr>
        <w:tabs>
          <w:tab w:val="num" w:pos="450"/>
        </w:tabs>
        <w:ind w:left="450" w:hanging="450"/>
        <w:jc w:val="both"/>
      </w:pPr>
    </w:p>
    <w:p w:rsidR="00DA0354" w:rsidRPr="00DA0354" w:rsidRDefault="00DA0354" w:rsidP="00DA0354">
      <w:pPr>
        <w:numPr>
          <w:ilvl w:val="0"/>
          <w:numId w:val="34"/>
        </w:numPr>
        <w:tabs>
          <w:tab w:val="clear" w:pos="360"/>
          <w:tab w:val="num" w:pos="450"/>
        </w:tabs>
        <w:ind w:left="450" w:hanging="450"/>
        <w:jc w:val="both"/>
        <w:rPr>
          <w:szCs w:val="24"/>
        </w:rPr>
      </w:pPr>
      <w:r>
        <w:t xml:space="preserve">Assists in rigging and dismantling simple experimental equipment for a clinical, environmental, teaching or research laboratory, and in other ways provides non-technical assistance with laboratory experiments and procedures. </w:t>
      </w:r>
    </w:p>
    <w:p w:rsidR="00DA0354" w:rsidRDefault="00DA0354" w:rsidP="00DA0354">
      <w:pPr>
        <w:tabs>
          <w:tab w:val="num" w:pos="450"/>
        </w:tabs>
        <w:ind w:left="450" w:hanging="450"/>
        <w:jc w:val="both"/>
      </w:pPr>
    </w:p>
    <w:p w:rsidR="00502B24" w:rsidRPr="00A510B2" w:rsidRDefault="00DA0354" w:rsidP="00DA0354">
      <w:pPr>
        <w:numPr>
          <w:ilvl w:val="0"/>
          <w:numId w:val="34"/>
        </w:numPr>
        <w:tabs>
          <w:tab w:val="clear" w:pos="360"/>
          <w:tab w:val="num" w:pos="450"/>
        </w:tabs>
        <w:ind w:left="450" w:hanging="450"/>
        <w:jc w:val="both"/>
        <w:rPr>
          <w:szCs w:val="24"/>
        </w:rPr>
      </w:pPr>
      <w:r>
        <w:t>Assembles components into kits, e.g., Wasserman kits, and readies them for mailing</w:t>
      </w:r>
      <w:r w:rsidR="00A510B2" w:rsidRPr="00A510B2">
        <w:rPr>
          <w:rFonts w:cs="Arial"/>
          <w:szCs w:val="24"/>
        </w:rPr>
        <w:t>.</w:t>
      </w:r>
    </w:p>
    <w:p w:rsidR="00D811A7" w:rsidRPr="00A510B2" w:rsidRDefault="00D811A7" w:rsidP="00A510B2">
      <w:pPr>
        <w:rPr>
          <w:szCs w:val="24"/>
        </w:rPr>
      </w:pPr>
    </w:p>
    <w:p w:rsidR="00502B24" w:rsidRPr="00A510B2" w:rsidRDefault="00502B24" w:rsidP="00A510B2">
      <w:pPr>
        <w:jc w:val="both"/>
        <w:rPr>
          <w:szCs w:val="24"/>
        </w:rPr>
      </w:pPr>
    </w:p>
    <w:p w:rsidR="00502B24" w:rsidRPr="003C413C" w:rsidRDefault="00502B24" w:rsidP="00D811A7">
      <w:pPr>
        <w:rPr>
          <w:szCs w:val="24"/>
        </w:rPr>
      </w:pPr>
      <w:r w:rsidRPr="00A510B2">
        <w:rPr>
          <w:b/>
          <w:szCs w:val="24"/>
          <w:u w:val="single"/>
        </w:rPr>
        <w:t>KNOWLEDGE, SKILLS, AND ABILITIES</w:t>
      </w:r>
      <w:r w:rsidR="003C413C">
        <w:rPr>
          <w:b/>
          <w:szCs w:val="24"/>
        </w:rPr>
        <w:t>:</w:t>
      </w:r>
    </w:p>
    <w:p w:rsidR="00502B24" w:rsidRDefault="00502B24" w:rsidP="00D811A7"/>
    <w:p w:rsidR="00DA0354" w:rsidRDefault="00DA0354" w:rsidP="00DA0354">
      <w:pPr>
        <w:numPr>
          <w:ilvl w:val="0"/>
          <w:numId w:val="35"/>
        </w:numPr>
        <w:tabs>
          <w:tab w:val="clear" w:pos="360"/>
          <w:tab w:val="num" w:pos="450"/>
        </w:tabs>
        <w:ind w:left="450" w:hanging="450"/>
        <w:jc w:val="both"/>
      </w:pPr>
      <w:r>
        <w:t>Knowledge of care and use of laboratory equipment.</w:t>
      </w:r>
    </w:p>
    <w:p w:rsidR="00DA0354" w:rsidRDefault="00DA0354" w:rsidP="00DA0354">
      <w:pPr>
        <w:tabs>
          <w:tab w:val="num" w:pos="450"/>
        </w:tabs>
        <w:ind w:left="450" w:hanging="450"/>
        <w:jc w:val="both"/>
      </w:pPr>
    </w:p>
    <w:p w:rsidR="00DA0354" w:rsidRDefault="00DA0354" w:rsidP="00DA0354">
      <w:pPr>
        <w:numPr>
          <w:ilvl w:val="0"/>
          <w:numId w:val="35"/>
        </w:numPr>
        <w:tabs>
          <w:tab w:val="clear" w:pos="360"/>
          <w:tab w:val="num" w:pos="450"/>
        </w:tabs>
        <w:ind w:left="450" w:hanging="450"/>
        <w:jc w:val="both"/>
      </w:pPr>
      <w:r>
        <w:t xml:space="preserve">Knowledge of principles of sanitation, health hazards, and the necessary precautionary measures. </w:t>
      </w:r>
    </w:p>
    <w:p w:rsidR="00DA0354" w:rsidRDefault="00DA0354" w:rsidP="00DA0354">
      <w:pPr>
        <w:tabs>
          <w:tab w:val="num" w:pos="450"/>
        </w:tabs>
        <w:ind w:left="450" w:hanging="450"/>
        <w:jc w:val="both"/>
      </w:pPr>
    </w:p>
    <w:p w:rsidR="00DA0354" w:rsidRDefault="00DA0354" w:rsidP="00DA0354">
      <w:pPr>
        <w:numPr>
          <w:ilvl w:val="0"/>
          <w:numId w:val="35"/>
        </w:numPr>
        <w:tabs>
          <w:tab w:val="clear" w:pos="360"/>
          <w:tab w:val="num" w:pos="450"/>
        </w:tabs>
        <w:ind w:left="450" w:hanging="450"/>
        <w:jc w:val="both"/>
      </w:pPr>
      <w:r>
        <w:t xml:space="preserve">Knowledge of standard cleaning techniques and equipment and supplies required. </w:t>
      </w:r>
    </w:p>
    <w:p w:rsidR="00DA0354" w:rsidRDefault="00DA0354" w:rsidP="00DA0354">
      <w:pPr>
        <w:tabs>
          <w:tab w:val="num" w:pos="450"/>
        </w:tabs>
        <w:ind w:left="450" w:hanging="450"/>
        <w:jc w:val="both"/>
      </w:pPr>
    </w:p>
    <w:p w:rsidR="00DA0354" w:rsidRDefault="00DA0354" w:rsidP="00DA0354">
      <w:pPr>
        <w:numPr>
          <w:ilvl w:val="0"/>
          <w:numId w:val="35"/>
        </w:numPr>
        <w:tabs>
          <w:tab w:val="clear" w:pos="360"/>
          <w:tab w:val="num" w:pos="450"/>
        </w:tabs>
        <w:ind w:left="450" w:hanging="450"/>
        <w:jc w:val="both"/>
      </w:pPr>
      <w:r>
        <w:t xml:space="preserve">Ability to use proper bending and lifting techniques. </w:t>
      </w:r>
    </w:p>
    <w:p w:rsidR="00DA0354" w:rsidRDefault="00DA0354" w:rsidP="00DA0354">
      <w:pPr>
        <w:tabs>
          <w:tab w:val="num" w:pos="450"/>
        </w:tabs>
        <w:ind w:left="450" w:hanging="450"/>
        <w:jc w:val="both"/>
      </w:pPr>
    </w:p>
    <w:p w:rsidR="00502B24" w:rsidRDefault="00DA0354" w:rsidP="00DA0354">
      <w:pPr>
        <w:numPr>
          <w:ilvl w:val="0"/>
          <w:numId w:val="35"/>
        </w:numPr>
        <w:tabs>
          <w:tab w:val="clear" w:pos="360"/>
          <w:tab w:val="num" w:pos="450"/>
        </w:tabs>
        <w:ind w:left="450" w:hanging="450"/>
        <w:jc w:val="both"/>
      </w:pPr>
      <w:r>
        <w:t>Ability to follow oral and written instructions</w:t>
      </w:r>
      <w:r w:rsidR="00A510B2">
        <w:t>.</w:t>
      </w:r>
    </w:p>
    <w:p w:rsidR="00D811A7" w:rsidRDefault="00D811A7" w:rsidP="00DA0354">
      <w:pPr>
        <w:numPr>
          <w:ilvl w:val="12"/>
          <w:numId w:val="0"/>
        </w:numPr>
        <w:jc w:val="both"/>
        <w:rPr>
          <w:b/>
        </w:rPr>
      </w:pPr>
    </w:p>
    <w:p w:rsidR="00502B24" w:rsidRDefault="002B3C80" w:rsidP="00D811A7">
      <w:pPr>
        <w:jc w:val="both"/>
        <w:rPr>
          <w:b/>
        </w:rPr>
      </w:pPr>
      <w:r>
        <w:rPr>
          <w:b/>
          <w:u w:val="single"/>
        </w:rPr>
        <w:t>MINIMUM ELIGIBILITY REQUIREMENTS</w:t>
      </w:r>
      <w:r w:rsidR="00502B24">
        <w:rPr>
          <w:b/>
        </w:rPr>
        <w:t>:</w:t>
      </w:r>
    </w:p>
    <w:p w:rsidR="00502B24" w:rsidRDefault="00502B24" w:rsidP="00D811A7">
      <w:pPr>
        <w:jc w:val="both"/>
        <w:rPr>
          <w:b/>
        </w:rPr>
      </w:pPr>
    </w:p>
    <w:p w:rsidR="00502B24" w:rsidRPr="006B6213" w:rsidRDefault="00DA0354" w:rsidP="00DA0354">
      <w:pPr>
        <w:pStyle w:val="NormalWeb"/>
        <w:spacing w:before="0" w:beforeAutospacing="0" w:after="0" w:afterAutospacing="0"/>
        <w:jc w:val="both"/>
        <w:rPr>
          <w:rFonts w:ascii="Arial" w:hAnsi="Arial" w:cs="Arial"/>
        </w:rPr>
      </w:pPr>
      <w:r>
        <w:rPr>
          <w:rFonts w:ascii="Arial" w:hAnsi="Arial" w:cs="Arial"/>
        </w:rPr>
        <w:t>Ability to read, write and follow instructions</w:t>
      </w:r>
      <w:r w:rsidR="00D811A7" w:rsidRPr="006B6213">
        <w:rPr>
          <w:rFonts w:ascii="Arial" w:hAnsi="Arial" w:cs="Arial"/>
        </w:rPr>
        <w:t>.</w:t>
      </w:r>
    </w:p>
    <w:p w:rsidR="00502B24" w:rsidRDefault="00502B24">
      <w:pPr>
        <w:jc w:val="both"/>
      </w:pPr>
    </w:p>
    <w:p w:rsidR="00502B24" w:rsidRDefault="00502B24" w:rsidP="00D811A7">
      <w:pPr>
        <w:jc w:val="both"/>
        <w:rPr>
          <w:b/>
        </w:rPr>
      </w:pPr>
    </w:p>
    <w:p w:rsidR="00502B24" w:rsidRDefault="0030569D" w:rsidP="00D811A7">
      <w:pPr>
        <w:jc w:val="both"/>
      </w:pPr>
      <w:r>
        <w:rPr>
          <w:sz w:val="16"/>
        </w:rPr>
        <w:t xml:space="preserve">H:(hr/classdes) </w:t>
      </w:r>
      <w:r w:rsidR="002F0342">
        <w:rPr>
          <w:sz w:val="16"/>
        </w:rPr>
        <w:t>3</w:t>
      </w:r>
      <w:r w:rsidR="00DA0354">
        <w:rPr>
          <w:sz w:val="16"/>
        </w:rPr>
        <w:t>151</w:t>
      </w:r>
      <w:r w:rsidR="00502B24">
        <w:tab/>
      </w:r>
      <w:r w:rsidR="00502B24">
        <w:tab/>
      </w:r>
      <w:r w:rsidR="00502B24">
        <w:tab/>
      </w:r>
      <w:r w:rsidR="002B3C80">
        <w:tab/>
      </w:r>
      <w:r w:rsidR="00502B24">
        <w:rPr>
          <w:b/>
          <w:u w:val="single"/>
        </w:rPr>
        <w:t>REVISION EFFECTIVE</w:t>
      </w:r>
      <w:r w:rsidR="00502B24">
        <w:rPr>
          <w:b/>
        </w:rPr>
        <w:t>:</w:t>
      </w:r>
      <w:r>
        <w:rPr>
          <w:b/>
        </w:rPr>
        <w:t xml:space="preserve">   </w:t>
      </w:r>
      <w:r w:rsidR="00AF284C">
        <w:rPr>
          <w:b/>
        </w:rPr>
        <w:tab/>
      </w:r>
      <w:r w:rsidR="00DA0354">
        <w:rPr>
          <w:b/>
        </w:rPr>
        <w:t xml:space="preserve">      August 1, 2000</w:t>
      </w:r>
    </w:p>
    <w:sectPr w:rsidR="00502B24"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3778" w:rsidRDefault="00233778">
      <w:r>
        <w:separator/>
      </w:r>
    </w:p>
  </w:endnote>
  <w:endnote w:type="continuationSeparator" w:id="0">
    <w:p w:rsidR="00233778" w:rsidRDefault="00233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0354" w:rsidRDefault="00DA0354">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3778" w:rsidRDefault="00233778">
      <w:r>
        <w:separator/>
      </w:r>
    </w:p>
  </w:footnote>
  <w:footnote w:type="continuationSeparator" w:id="0">
    <w:p w:rsidR="00233778" w:rsidRDefault="00233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0354" w:rsidRDefault="00DA0354" w:rsidP="00D65335">
    <w:pPr>
      <w:rPr>
        <w:b/>
      </w:rPr>
    </w:pPr>
    <w:r>
      <w:rPr>
        <w:b/>
        <w:u w:val="single"/>
      </w:rPr>
      <w:t>Class Title</w:t>
    </w:r>
    <w:r>
      <w:rPr>
        <w:b/>
      </w:rPr>
      <w:t>:</w:t>
    </w:r>
    <w:r>
      <w:rPr>
        <w:b/>
      </w:rPr>
      <w:tab/>
      <w:t>Laboratory Assistant I</w:t>
    </w:r>
    <w:r>
      <w:rPr>
        <w:b/>
      </w:rPr>
      <w:tab/>
      <w:t xml:space="preserve"> </w:t>
    </w:r>
    <w:r>
      <w:rPr>
        <w:b/>
      </w:rPr>
      <w:tab/>
    </w:r>
    <w:r>
      <w:rPr>
        <w:b/>
      </w:rPr>
      <w:tab/>
    </w:r>
    <w:r>
      <w:rPr>
        <w:b/>
      </w:rPr>
      <w:tab/>
    </w:r>
    <w:r>
      <w:rPr>
        <w:b/>
        <w:u w:val="single"/>
      </w:rPr>
      <w:t>Class Code</w:t>
    </w:r>
    <w:r>
      <w:rPr>
        <w:b/>
      </w:rPr>
      <w:t>:</w:t>
    </w:r>
    <w:r>
      <w:rPr>
        <w:b/>
      </w:rPr>
      <w:tab/>
    </w:r>
    <w:r>
      <w:rPr>
        <w:b/>
      </w:rPr>
      <w:tab/>
      <w:t>3151</w:t>
    </w:r>
  </w:p>
  <w:p w:rsidR="00E04E4D" w:rsidRPr="00E04E4D" w:rsidRDefault="00E04E4D" w:rsidP="00D65335">
    <w:pPr>
      <w:rPr>
        <w:b/>
        <w:sz w:val="8"/>
        <w:szCs w:val="8"/>
      </w:rPr>
    </w:pPr>
  </w:p>
  <w:p w:rsidR="00DA0354" w:rsidRDefault="00DA0354"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403</w:t>
    </w:r>
  </w:p>
  <w:p w:rsidR="00DA0354" w:rsidRPr="00D65335" w:rsidRDefault="00DA0354"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A240A7E"/>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854AB3"/>
    <w:multiLevelType w:val="hybridMultilevel"/>
    <w:tmpl w:val="10B08FEC"/>
    <w:lvl w:ilvl="0" w:tplc="BB5081C8">
      <w:start w:val="1"/>
      <w:numFmt w:val="decimal"/>
      <w:lvlText w:val="%1."/>
      <w:lvlJc w:val="left"/>
      <w:pPr>
        <w:tabs>
          <w:tab w:val="num" w:pos="720"/>
        </w:tabs>
        <w:ind w:left="720" w:hanging="360"/>
      </w:pPr>
    </w:lvl>
    <w:lvl w:ilvl="1" w:tplc="54BC3DD0" w:tentative="1">
      <w:start w:val="1"/>
      <w:numFmt w:val="decimal"/>
      <w:lvlText w:val="%2."/>
      <w:lvlJc w:val="left"/>
      <w:pPr>
        <w:tabs>
          <w:tab w:val="num" w:pos="1440"/>
        </w:tabs>
        <w:ind w:left="1440" w:hanging="360"/>
      </w:pPr>
    </w:lvl>
    <w:lvl w:ilvl="2" w:tplc="CDB8A708" w:tentative="1">
      <w:start w:val="1"/>
      <w:numFmt w:val="decimal"/>
      <w:lvlText w:val="%3."/>
      <w:lvlJc w:val="left"/>
      <w:pPr>
        <w:tabs>
          <w:tab w:val="num" w:pos="2160"/>
        </w:tabs>
        <w:ind w:left="2160" w:hanging="360"/>
      </w:pPr>
    </w:lvl>
    <w:lvl w:ilvl="3" w:tplc="905CB242" w:tentative="1">
      <w:start w:val="1"/>
      <w:numFmt w:val="decimal"/>
      <w:lvlText w:val="%4."/>
      <w:lvlJc w:val="left"/>
      <w:pPr>
        <w:tabs>
          <w:tab w:val="num" w:pos="2880"/>
        </w:tabs>
        <w:ind w:left="2880" w:hanging="360"/>
      </w:pPr>
    </w:lvl>
    <w:lvl w:ilvl="4" w:tplc="0ED2F85E" w:tentative="1">
      <w:start w:val="1"/>
      <w:numFmt w:val="decimal"/>
      <w:lvlText w:val="%5."/>
      <w:lvlJc w:val="left"/>
      <w:pPr>
        <w:tabs>
          <w:tab w:val="num" w:pos="3600"/>
        </w:tabs>
        <w:ind w:left="3600" w:hanging="360"/>
      </w:pPr>
    </w:lvl>
    <w:lvl w:ilvl="5" w:tplc="F1E43B02" w:tentative="1">
      <w:start w:val="1"/>
      <w:numFmt w:val="decimal"/>
      <w:lvlText w:val="%6."/>
      <w:lvlJc w:val="left"/>
      <w:pPr>
        <w:tabs>
          <w:tab w:val="num" w:pos="4320"/>
        </w:tabs>
        <w:ind w:left="4320" w:hanging="360"/>
      </w:pPr>
    </w:lvl>
    <w:lvl w:ilvl="6" w:tplc="0B761348" w:tentative="1">
      <w:start w:val="1"/>
      <w:numFmt w:val="decimal"/>
      <w:lvlText w:val="%7."/>
      <w:lvlJc w:val="left"/>
      <w:pPr>
        <w:tabs>
          <w:tab w:val="num" w:pos="5040"/>
        </w:tabs>
        <w:ind w:left="5040" w:hanging="360"/>
      </w:pPr>
    </w:lvl>
    <w:lvl w:ilvl="7" w:tplc="FEDE4D10" w:tentative="1">
      <w:start w:val="1"/>
      <w:numFmt w:val="decimal"/>
      <w:lvlText w:val="%8."/>
      <w:lvlJc w:val="left"/>
      <w:pPr>
        <w:tabs>
          <w:tab w:val="num" w:pos="5760"/>
        </w:tabs>
        <w:ind w:left="5760" w:hanging="360"/>
      </w:pPr>
    </w:lvl>
    <w:lvl w:ilvl="8" w:tplc="E1841276" w:tentative="1">
      <w:start w:val="1"/>
      <w:numFmt w:val="decimal"/>
      <w:lvlText w:val="%9."/>
      <w:lvlJc w:val="left"/>
      <w:pPr>
        <w:tabs>
          <w:tab w:val="num" w:pos="6480"/>
        </w:tabs>
        <w:ind w:left="6480" w:hanging="360"/>
      </w:pPr>
    </w:lvl>
  </w:abstractNum>
  <w:abstractNum w:abstractNumId="6"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C469CD"/>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33D153F"/>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68626E"/>
    <w:multiLevelType w:val="hybridMultilevel"/>
    <w:tmpl w:val="9E8C0E1C"/>
    <w:lvl w:ilvl="0" w:tplc="FA204D6C">
      <w:start w:val="1"/>
      <w:numFmt w:val="decimal"/>
      <w:lvlText w:val="%1."/>
      <w:lvlJc w:val="left"/>
      <w:pPr>
        <w:tabs>
          <w:tab w:val="num" w:pos="720"/>
        </w:tabs>
        <w:ind w:left="720" w:hanging="360"/>
      </w:pPr>
      <w:rPr>
        <w:rFonts w:ascii="Arial" w:hAnsi="Arial" w:hint="default"/>
      </w:rPr>
    </w:lvl>
    <w:lvl w:ilvl="1" w:tplc="9656E8FA" w:tentative="1">
      <w:start w:val="1"/>
      <w:numFmt w:val="decimal"/>
      <w:lvlText w:val="%2."/>
      <w:lvlJc w:val="left"/>
      <w:pPr>
        <w:tabs>
          <w:tab w:val="num" w:pos="1440"/>
        </w:tabs>
        <w:ind w:left="1440" w:hanging="360"/>
      </w:pPr>
    </w:lvl>
    <w:lvl w:ilvl="2" w:tplc="479807D8" w:tentative="1">
      <w:start w:val="1"/>
      <w:numFmt w:val="decimal"/>
      <w:lvlText w:val="%3."/>
      <w:lvlJc w:val="left"/>
      <w:pPr>
        <w:tabs>
          <w:tab w:val="num" w:pos="2160"/>
        </w:tabs>
        <w:ind w:left="2160" w:hanging="360"/>
      </w:pPr>
    </w:lvl>
    <w:lvl w:ilvl="3" w:tplc="38A8DFFE" w:tentative="1">
      <w:start w:val="1"/>
      <w:numFmt w:val="decimal"/>
      <w:lvlText w:val="%4."/>
      <w:lvlJc w:val="left"/>
      <w:pPr>
        <w:tabs>
          <w:tab w:val="num" w:pos="2880"/>
        </w:tabs>
        <w:ind w:left="2880" w:hanging="360"/>
      </w:pPr>
    </w:lvl>
    <w:lvl w:ilvl="4" w:tplc="CEAC4EBC" w:tentative="1">
      <w:start w:val="1"/>
      <w:numFmt w:val="decimal"/>
      <w:lvlText w:val="%5."/>
      <w:lvlJc w:val="left"/>
      <w:pPr>
        <w:tabs>
          <w:tab w:val="num" w:pos="3600"/>
        </w:tabs>
        <w:ind w:left="3600" w:hanging="360"/>
      </w:pPr>
    </w:lvl>
    <w:lvl w:ilvl="5" w:tplc="F2ECF144" w:tentative="1">
      <w:start w:val="1"/>
      <w:numFmt w:val="decimal"/>
      <w:lvlText w:val="%6."/>
      <w:lvlJc w:val="left"/>
      <w:pPr>
        <w:tabs>
          <w:tab w:val="num" w:pos="4320"/>
        </w:tabs>
        <w:ind w:left="4320" w:hanging="360"/>
      </w:pPr>
    </w:lvl>
    <w:lvl w:ilvl="6" w:tplc="50A65BA0" w:tentative="1">
      <w:start w:val="1"/>
      <w:numFmt w:val="decimal"/>
      <w:lvlText w:val="%7."/>
      <w:lvlJc w:val="left"/>
      <w:pPr>
        <w:tabs>
          <w:tab w:val="num" w:pos="5040"/>
        </w:tabs>
        <w:ind w:left="5040" w:hanging="360"/>
      </w:pPr>
    </w:lvl>
    <w:lvl w:ilvl="7" w:tplc="872653EE" w:tentative="1">
      <w:start w:val="1"/>
      <w:numFmt w:val="decimal"/>
      <w:lvlText w:val="%8."/>
      <w:lvlJc w:val="left"/>
      <w:pPr>
        <w:tabs>
          <w:tab w:val="num" w:pos="5760"/>
        </w:tabs>
        <w:ind w:left="5760" w:hanging="360"/>
      </w:pPr>
    </w:lvl>
    <w:lvl w:ilvl="8" w:tplc="6AB4EAC6" w:tentative="1">
      <w:start w:val="1"/>
      <w:numFmt w:val="decimal"/>
      <w:lvlText w:val="%9."/>
      <w:lvlJc w:val="left"/>
      <w:pPr>
        <w:tabs>
          <w:tab w:val="num" w:pos="6480"/>
        </w:tabs>
        <w:ind w:left="6480" w:hanging="360"/>
      </w:pPr>
    </w:lvl>
  </w:abstractNum>
  <w:abstractNum w:abstractNumId="12"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A369CE"/>
    <w:multiLevelType w:val="hybridMultilevel"/>
    <w:tmpl w:val="B09E0A02"/>
    <w:lvl w:ilvl="0" w:tplc="D6EA689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5"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6" w15:restartNumberingAfterBreak="0">
    <w:nsid w:val="3A68667E"/>
    <w:multiLevelType w:val="hybridMultilevel"/>
    <w:tmpl w:val="5EE27E76"/>
    <w:lvl w:ilvl="0" w:tplc="A1F02552">
      <w:start w:val="1"/>
      <w:numFmt w:val="decimal"/>
      <w:lvlText w:val="%1."/>
      <w:lvlJc w:val="left"/>
      <w:pPr>
        <w:tabs>
          <w:tab w:val="num" w:pos="720"/>
        </w:tabs>
        <w:ind w:left="720" w:hanging="720"/>
      </w:pPr>
      <w:rPr>
        <w:rFonts w:ascii="Arial" w:hAnsi="Arial" w:hint="default"/>
      </w:rPr>
    </w:lvl>
    <w:lvl w:ilvl="1" w:tplc="F36E80A8" w:tentative="1">
      <w:start w:val="1"/>
      <w:numFmt w:val="decimal"/>
      <w:lvlText w:val="%2."/>
      <w:lvlJc w:val="left"/>
      <w:pPr>
        <w:tabs>
          <w:tab w:val="num" w:pos="1440"/>
        </w:tabs>
        <w:ind w:left="1440" w:hanging="360"/>
      </w:pPr>
    </w:lvl>
    <w:lvl w:ilvl="2" w:tplc="3BE66C2E" w:tentative="1">
      <w:start w:val="1"/>
      <w:numFmt w:val="decimal"/>
      <w:lvlText w:val="%3."/>
      <w:lvlJc w:val="left"/>
      <w:pPr>
        <w:tabs>
          <w:tab w:val="num" w:pos="2160"/>
        </w:tabs>
        <w:ind w:left="2160" w:hanging="360"/>
      </w:pPr>
    </w:lvl>
    <w:lvl w:ilvl="3" w:tplc="A88478A0" w:tentative="1">
      <w:start w:val="1"/>
      <w:numFmt w:val="decimal"/>
      <w:lvlText w:val="%4."/>
      <w:lvlJc w:val="left"/>
      <w:pPr>
        <w:tabs>
          <w:tab w:val="num" w:pos="2880"/>
        </w:tabs>
        <w:ind w:left="2880" w:hanging="360"/>
      </w:pPr>
    </w:lvl>
    <w:lvl w:ilvl="4" w:tplc="2DFC9DA0" w:tentative="1">
      <w:start w:val="1"/>
      <w:numFmt w:val="decimal"/>
      <w:lvlText w:val="%5."/>
      <w:lvlJc w:val="left"/>
      <w:pPr>
        <w:tabs>
          <w:tab w:val="num" w:pos="3600"/>
        </w:tabs>
        <w:ind w:left="3600" w:hanging="360"/>
      </w:pPr>
    </w:lvl>
    <w:lvl w:ilvl="5" w:tplc="9FCE28BC" w:tentative="1">
      <w:start w:val="1"/>
      <w:numFmt w:val="decimal"/>
      <w:lvlText w:val="%6."/>
      <w:lvlJc w:val="left"/>
      <w:pPr>
        <w:tabs>
          <w:tab w:val="num" w:pos="4320"/>
        </w:tabs>
        <w:ind w:left="4320" w:hanging="360"/>
      </w:pPr>
    </w:lvl>
    <w:lvl w:ilvl="6" w:tplc="22268DDC" w:tentative="1">
      <w:start w:val="1"/>
      <w:numFmt w:val="decimal"/>
      <w:lvlText w:val="%7."/>
      <w:lvlJc w:val="left"/>
      <w:pPr>
        <w:tabs>
          <w:tab w:val="num" w:pos="5040"/>
        </w:tabs>
        <w:ind w:left="5040" w:hanging="360"/>
      </w:pPr>
    </w:lvl>
    <w:lvl w:ilvl="7" w:tplc="C334279A" w:tentative="1">
      <w:start w:val="1"/>
      <w:numFmt w:val="decimal"/>
      <w:lvlText w:val="%8."/>
      <w:lvlJc w:val="left"/>
      <w:pPr>
        <w:tabs>
          <w:tab w:val="num" w:pos="5760"/>
        </w:tabs>
        <w:ind w:left="5760" w:hanging="360"/>
      </w:pPr>
    </w:lvl>
    <w:lvl w:ilvl="8" w:tplc="9F7CE5AA" w:tentative="1">
      <w:start w:val="1"/>
      <w:numFmt w:val="decimal"/>
      <w:lvlText w:val="%9."/>
      <w:lvlJc w:val="left"/>
      <w:pPr>
        <w:tabs>
          <w:tab w:val="num" w:pos="6480"/>
        </w:tabs>
        <w:ind w:left="6480" w:hanging="360"/>
      </w:pPr>
    </w:lvl>
  </w:abstractNum>
  <w:abstractNum w:abstractNumId="17" w15:restartNumberingAfterBreak="0">
    <w:nsid w:val="3B613E83"/>
    <w:multiLevelType w:val="hybridMultilevel"/>
    <w:tmpl w:val="E196E270"/>
    <w:lvl w:ilvl="0" w:tplc="2B1AD988">
      <w:start w:val="1"/>
      <w:numFmt w:val="decimal"/>
      <w:lvlText w:val="%1."/>
      <w:lvlJc w:val="left"/>
      <w:pPr>
        <w:tabs>
          <w:tab w:val="num" w:pos="720"/>
        </w:tabs>
        <w:ind w:left="720" w:hanging="720"/>
      </w:pPr>
      <w:rPr>
        <w:rFonts w:hint="default"/>
      </w:rPr>
    </w:lvl>
    <w:lvl w:ilvl="1" w:tplc="3FE822B4" w:tentative="1">
      <w:start w:val="1"/>
      <w:numFmt w:val="decimal"/>
      <w:lvlText w:val="%2."/>
      <w:lvlJc w:val="left"/>
      <w:pPr>
        <w:tabs>
          <w:tab w:val="num" w:pos="1440"/>
        </w:tabs>
        <w:ind w:left="1440" w:hanging="360"/>
      </w:pPr>
    </w:lvl>
    <w:lvl w:ilvl="2" w:tplc="C8C271B4" w:tentative="1">
      <w:start w:val="1"/>
      <w:numFmt w:val="decimal"/>
      <w:lvlText w:val="%3."/>
      <w:lvlJc w:val="left"/>
      <w:pPr>
        <w:tabs>
          <w:tab w:val="num" w:pos="2160"/>
        </w:tabs>
        <w:ind w:left="2160" w:hanging="360"/>
      </w:pPr>
    </w:lvl>
    <w:lvl w:ilvl="3" w:tplc="60C838A2" w:tentative="1">
      <w:start w:val="1"/>
      <w:numFmt w:val="decimal"/>
      <w:lvlText w:val="%4."/>
      <w:lvlJc w:val="left"/>
      <w:pPr>
        <w:tabs>
          <w:tab w:val="num" w:pos="2880"/>
        </w:tabs>
        <w:ind w:left="2880" w:hanging="360"/>
      </w:pPr>
    </w:lvl>
    <w:lvl w:ilvl="4" w:tplc="255201C6" w:tentative="1">
      <w:start w:val="1"/>
      <w:numFmt w:val="decimal"/>
      <w:lvlText w:val="%5."/>
      <w:lvlJc w:val="left"/>
      <w:pPr>
        <w:tabs>
          <w:tab w:val="num" w:pos="3600"/>
        </w:tabs>
        <w:ind w:left="3600" w:hanging="360"/>
      </w:pPr>
    </w:lvl>
    <w:lvl w:ilvl="5" w:tplc="559A62FC" w:tentative="1">
      <w:start w:val="1"/>
      <w:numFmt w:val="decimal"/>
      <w:lvlText w:val="%6."/>
      <w:lvlJc w:val="left"/>
      <w:pPr>
        <w:tabs>
          <w:tab w:val="num" w:pos="4320"/>
        </w:tabs>
        <w:ind w:left="4320" w:hanging="360"/>
      </w:pPr>
    </w:lvl>
    <w:lvl w:ilvl="6" w:tplc="E66C39DC" w:tentative="1">
      <w:start w:val="1"/>
      <w:numFmt w:val="decimal"/>
      <w:lvlText w:val="%7."/>
      <w:lvlJc w:val="left"/>
      <w:pPr>
        <w:tabs>
          <w:tab w:val="num" w:pos="5040"/>
        </w:tabs>
        <w:ind w:left="5040" w:hanging="360"/>
      </w:pPr>
    </w:lvl>
    <w:lvl w:ilvl="7" w:tplc="F98887FE" w:tentative="1">
      <w:start w:val="1"/>
      <w:numFmt w:val="decimal"/>
      <w:lvlText w:val="%8."/>
      <w:lvlJc w:val="left"/>
      <w:pPr>
        <w:tabs>
          <w:tab w:val="num" w:pos="5760"/>
        </w:tabs>
        <w:ind w:left="5760" w:hanging="360"/>
      </w:pPr>
    </w:lvl>
    <w:lvl w:ilvl="8" w:tplc="9D8215DE" w:tentative="1">
      <w:start w:val="1"/>
      <w:numFmt w:val="decimal"/>
      <w:lvlText w:val="%9."/>
      <w:lvlJc w:val="left"/>
      <w:pPr>
        <w:tabs>
          <w:tab w:val="num" w:pos="6480"/>
        </w:tabs>
        <w:ind w:left="6480" w:hanging="360"/>
      </w:pPr>
    </w:lvl>
  </w:abstractNum>
  <w:abstractNum w:abstractNumId="18" w15:restartNumberingAfterBreak="0">
    <w:nsid w:val="3F77791E"/>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418D0D0D"/>
    <w:multiLevelType w:val="hybridMultilevel"/>
    <w:tmpl w:val="D214D5EA"/>
    <w:lvl w:ilvl="0" w:tplc="1A08F5C6">
      <w:start w:val="1"/>
      <w:numFmt w:val="decimal"/>
      <w:lvlText w:val="%1."/>
      <w:lvlJc w:val="left"/>
      <w:pPr>
        <w:tabs>
          <w:tab w:val="num" w:pos="720"/>
        </w:tabs>
        <w:ind w:left="720" w:hanging="360"/>
      </w:pPr>
    </w:lvl>
    <w:lvl w:ilvl="1" w:tplc="59BAC566" w:tentative="1">
      <w:start w:val="1"/>
      <w:numFmt w:val="decimal"/>
      <w:lvlText w:val="%2."/>
      <w:lvlJc w:val="left"/>
      <w:pPr>
        <w:tabs>
          <w:tab w:val="num" w:pos="1440"/>
        </w:tabs>
        <w:ind w:left="1440" w:hanging="360"/>
      </w:pPr>
    </w:lvl>
    <w:lvl w:ilvl="2" w:tplc="8EC800A6" w:tentative="1">
      <w:start w:val="1"/>
      <w:numFmt w:val="decimal"/>
      <w:lvlText w:val="%3."/>
      <w:lvlJc w:val="left"/>
      <w:pPr>
        <w:tabs>
          <w:tab w:val="num" w:pos="2160"/>
        </w:tabs>
        <w:ind w:left="2160" w:hanging="360"/>
      </w:pPr>
    </w:lvl>
    <w:lvl w:ilvl="3" w:tplc="5FEEC1D2" w:tentative="1">
      <w:start w:val="1"/>
      <w:numFmt w:val="decimal"/>
      <w:lvlText w:val="%4."/>
      <w:lvlJc w:val="left"/>
      <w:pPr>
        <w:tabs>
          <w:tab w:val="num" w:pos="2880"/>
        </w:tabs>
        <w:ind w:left="2880" w:hanging="360"/>
      </w:pPr>
    </w:lvl>
    <w:lvl w:ilvl="4" w:tplc="406CC43C" w:tentative="1">
      <w:start w:val="1"/>
      <w:numFmt w:val="decimal"/>
      <w:lvlText w:val="%5."/>
      <w:lvlJc w:val="left"/>
      <w:pPr>
        <w:tabs>
          <w:tab w:val="num" w:pos="3600"/>
        </w:tabs>
        <w:ind w:left="3600" w:hanging="360"/>
      </w:pPr>
    </w:lvl>
    <w:lvl w:ilvl="5" w:tplc="E528EA9E" w:tentative="1">
      <w:start w:val="1"/>
      <w:numFmt w:val="decimal"/>
      <w:lvlText w:val="%6."/>
      <w:lvlJc w:val="left"/>
      <w:pPr>
        <w:tabs>
          <w:tab w:val="num" w:pos="4320"/>
        </w:tabs>
        <w:ind w:left="4320" w:hanging="360"/>
      </w:pPr>
    </w:lvl>
    <w:lvl w:ilvl="6" w:tplc="6144EBA8" w:tentative="1">
      <w:start w:val="1"/>
      <w:numFmt w:val="decimal"/>
      <w:lvlText w:val="%7."/>
      <w:lvlJc w:val="left"/>
      <w:pPr>
        <w:tabs>
          <w:tab w:val="num" w:pos="5040"/>
        </w:tabs>
        <w:ind w:left="5040" w:hanging="360"/>
      </w:pPr>
    </w:lvl>
    <w:lvl w:ilvl="7" w:tplc="24400216" w:tentative="1">
      <w:start w:val="1"/>
      <w:numFmt w:val="decimal"/>
      <w:lvlText w:val="%8."/>
      <w:lvlJc w:val="left"/>
      <w:pPr>
        <w:tabs>
          <w:tab w:val="num" w:pos="5760"/>
        </w:tabs>
        <w:ind w:left="5760" w:hanging="360"/>
      </w:pPr>
    </w:lvl>
    <w:lvl w:ilvl="8" w:tplc="73DAF042" w:tentative="1">
      <w:start w:val="1"/>
      <w:numFmt w:val="decimal"/>
      <w:lvlText w:val="%9."/>
      <w:lvlJc w:val="left"/>
      <w:pPr>
        <w:tabs>
          <w:tab w:val="num" w:pos="6480"/>
        </w:tabs>
        <w:ind w:left="6480" w:hanging="360"/>
      </w:pPr>
    </w:lvl>
  </w:abstractNum>
  <w:abstractNum w:abstractNumId="20"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1" w15:restartNumberingAfterBreak="0">
    <w:nsid w:val="483E2741"/>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4AA301B3"/>
    <w:multiLevelType w:val="multilevel"/>
    <w:tmpl w:val="AAD41D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D7367B0"/>
    <w:multiLevelType w:val="multilevel"/>
    <w:tmpl w:val="9EA6F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565C61EF"/>
    <w:multiLevelType w:val="hybridMultilevel"/>
    <w:tmpl w:val="A4E222C6"/>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662439F"/>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2231336"/>
    <w:multiLevelType w:val="hybridMultilevel"/>
    <w:tmpl w:val="FF6441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E1244C"/>
    <w:multiLevelType w:val="hybridMultilevel"/>
    <w:tmpl w:val="7A0818EC"/>
    <w:lvl w:ilvl="0" w:tplc="6B22649E">
      <w:start w:val="1"/>
      <w:numFmt w:val="decimal"/>
      <w:lvlText w:val="%1."/>
      <w:lvlJc w:val="left"/>
      <w:pPr>
        <w:tabs>
          <w:tab w:val="num" w:pos="720"/>
        </w:tabs>
        <w:ind w:left="720" w:hanging="360"/>
      </w:pPr>
    </w:lvl>
    <w:lvl w:ilvl="1" w:tplc="6A1AE814" w:tentative="1">
      <w:start w:val="1"/>
      <w:numFmt w:val="decimal"/>
      <w:lvlText w:val="%2."/>
      <w:lvlJc w:val="left"/>
      <w:pPr>
        <w:tabs>
          <w:tab w:val="num" w:pos="1440"/>
        </w:tabs>
        <w:ind w:left="1440" w:hanging="360"/>
      </w:pPr>
    </w:lvl>
    <w:lvl w:ilvl="2" w:tplc="CD1C46D0" w:tentative="1">
      <w:start w:val="1"/>
      <w:numFmt w:val="decimal"/>
      <w:lvlText w:val="%3."/>
      <w:lvlJc w:val="left"/>
      <w:pPr>
        <w:tabs>
          <w:tab w:val="num" w:pos="2160"/>
        </w:tabs>
        <w:ind w:left="2160" w:hanging="360"/>
      </w:pPr>
    </w:lvl>
    <w:lvl w:ilvl="3" w:tplc="2D42AC52" w:tentative="1">
      <w:start w:val="1"/>
      <w:numFmt w:val="decimal"/>
      <w:lvlText w:val="%4."/>
      <w:lvlJc w:val="left"/>
      <w:pPr>
        <w:tabs>
          <w:tab w:val="num" w:pos="2880"/>
        </w:tabs>
        <w:ind w:left="2880" w:hanging="360"/>
      </w:pPr>
    </w:lvl>
    <w:lvl w:ilvl="4" w:tplc="70F878A2" w:tentative="1">
      <w:start w:val="1"/>
      <w:numFmt w:val="decimal"/>
      <w:lvlText w:val="%5."/>
      <w:lvlJc w:val="left"/>
      <w:pPr>
        <w:tabs>
          <w:tab w:val="num" w:pos="3600"/>
        </w:tabs>
        <w:ind w:left="3600" w:hanging="360"/>
      </w:pPr>
    </w:lvl>
    <w:lvl w:ilvl="5" w:tplc="57E66F20" w:tentative="1">
      <w:start w:val="1"/>
      <w:numFmt w:val="decimal"/>
      <w:lvlText w:val="%6."/>
      <w:lvlJc w:val="left"/>
      <w:pPr>
        <w:tabs>
          <w:tab w:val="num" w:pos="4320"/>
        </w:tabs>
        <w:ind w:left="4320" w:hanging="360"/>
      </w:pPr>
    </w:lvl>
    <w:lvl w:ilvl="6" w:tplc="9386E394" w:tentative="1">
      <w:start w:val="1"/>
      <w:numFmt w:val="decimal"/>
      <w:lvlText w:val="%7."/>
      <w:lvlJc w:val="left"/>
      <w:pPr>
        <w:tabs>
          <w:tab w:val="num" w:pos="5040"/>
        </w:tabs>
        <w:ind w:left="5040" w:hanging="360"/>
      </w:pPr>
    </w:lvl>
    <w:lvl w:ilvl="7" w:tplc="66460CEA" w:tentative="1">
      <w:start w:val="1"/>
      <w:numFmt w:val="decimal"/>
      <w:lvlText w:val="%8."/>
      <w:lvlJc w:val="left"/>
      <w:pPr>
        <w:tabs>
          <w:tab w:val="num" w:pos="5760"/>
        </w:tabs>
        <w:ind w:left="5760" w:hanging="360"/>
      </w:pPr>
    </w:lvl>
    <w:lvl w:ilvl="8" w:tplc="E6C82CE4" w:tentative="1">
      <w:start w:val="1"/>
      <w:numFmt w:val="decimal"/>
      <w:lvlText w:val="%9."/>
      <w:lvlJc w:val="left"/>
      <w:pPr>
        <w:tabs>
          <w:tab w:val="num" w:pos="6480"/>
        </w:tabs>
        <w:ind w:left="6480" w:hanging="360"/>
      </w:pPr>
    </w:lvl>
  </w:abstractNum>
  <w:abstractNum w:abstractNumId="29" w15:restartNumberingAfterBreak="0">
    <w:nsid w:val="6A9E6A80"/>
    <w:multiLevelType w:val="multilevel"/>
    <w:tmpl w:val="807A4D7A"/>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abstractNum w:abstractNumId="31" w15:restartNumberingAfterBreak="0">
    <w:nsid w:val="7E7A68EC"/>
    <w:multiLevelType w:val="multilevel"/>
    <w:tmpl w:val="3F68F7FE"/>
    <w:lvl w:ilvl="0">
      <w:start w:val="1"/>
      <w:numFmt w:val="decimal"/>
      <w:lvlText w:val="%1."/>
      <w:lvlJc w:val="left"/>
      <w:pPr>
        <w:tabs>
          <w:tab w:val="num" w:pos="720"/>
        </w:tabs>
        <w:ind w:left="1152" w:hanging="432"/>
      </w:pPr>
      <w:rPr>
        <w:rFonts w:ascii="Arial"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58112106">
    <w:abstractNumId w:val="14"/>
  </w:num>
  <w:num w:numId="2" w16cid:durableId="2096245369">
    <w:abstractNumId w:val="14"/>
    <w:lvlOverride w:ilvl="0">
      <w:lvl w:ilvl="0">
        <w:start w:val="1"/>
        <w:numFmt w:val="decimal"/>
        <w:lvlText w:val="%1."/>
        <w:legacy w:legacy="1" w:legacySpace="0" w:legacyIndent="360"/>
        <w:lvlJc w:val="left"/>
        <w:pPr>
          <w:ind w:left="360" w:hanging="360"/>
        </w:pPr>
      </w:lvl>
    </w:lvlOverride>
  </w:num>
  <w:num w:numId="3" w16cid:durableId="248587844">
    <w:abstractNumId w:val="3"/>
  </w:num>
  <w:num w:numId="4" w16cid:durableId="864563446">
    <w:abstractNumId w:val="3"/>
    <w:lvlOverride w:ilvl="0">
      <w:lvl w:ilvl="0">
        <w:start w:val="1"/>
        <w:numFmt w:val="decimal"/>
        <w:lvlText w:val="%1."/>
        <w:legacy w:legacy="1" w:legacySpace="0" w:legacyIndent="360"/>
        <w:lvlJc w:val="left"/>
        <w:pPr>
          <w:ind w:left="360" w:hanging="360"/>
        </w:pPr>
      </w:lvl>
    </w:lvlOverride>
  </w:num>
  <w:num w:numId="5" w16cid:durableId="391077955">
    <w:abstractNumId w:val="15"/>
  </w:num>
  <w:num w:numId="6" w16cid:durableId="822239742">
    <w:abstractNumId w:val="20"/>
  </w:num>
  <w:num w:numId="7" w16cid:durableId="320237890">
    <w:abstractNumId w:val="20"/>
    <w:lvlOverride w:ilvl="0">
      <w:lvl w:ilvl="0">
        <w:start w:val="1"/>
        <w:numFmt w:val="decimal"/>
        <w:lvlText w:val="%1."/>
        <w:legacy w:legacy="1" w:legacySpace="0" w:legacyIndent="360"/>
        <w:lvlJc w:val="left"/>
        <w:pPr>
          <w:ind w:left="360" w:hanging="360"/>
        </w:pPr>
      </w:lvl>
    </w:lvlOverride>
  </w:num>
  <w:num w:numId="8" w16cid:durableId="1043362910">
    <w:abstractNumId w:val="2"/>
  </w:num>
  <w:num w:numId="9" w16cid:durableId="2126340409">
    <w:abstractNumId w:val="10"/>
  </w:num>
  <w:num w:numId="10" w16cid:durableId="124978176">
    <w:abstractNumId w:val="6"/>
  </w:num>
  <w:num w:numId="11" w16cid:durableId="768236020">
    <w:abstractNumId w:val="9"/>
  </w:num>
  <w:num w:numId="12" w16cid:durableId="682518341">
    <w:abstractNumId w:val="12"/>
  </w:num>
  <w:num w:numId="13" w16cid:durableId="2137411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16cid:durableId="754473954">
    <w:abstractNumId w:val="21"/>
  </w:num>
  <w:num w:numId="15" w16cid:durableId="10033876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1888180193">
    <w:abstractNumId w:val="18"/>
  </w:num>
  <w:num w:numId="17" w16cid:durableId="377356960">
    <w:abstractNumId w:val="7"/>
  </w:num>
  <w:num w:numId="18" w16cid:durableId="1901478027">
    <w:abstractNumId w:val="4"/>
  </w:num>
  <w:num w:numId="19" w16cid:durableId="1208294926">
    <w:abstractNumId w:val="17"/>
  </w:num>
  <w:num w:numId="20" w16cid:durableId="778914067">
    <w:abstractNumId w:val="13"/>
  </w:num>
  <w:num w:numId="21" w16cid:durableId="843396977">
    <w:abstractNumId w:val="25"/>
  </w:num>
  <w:num w:numId="22" w16cid:durableId="635330830">
    <w:abstractNumId w:val="30"/>
  </w:num>
  <w:num w:numId="23" w16cid:durableId="380174802">
    <w:abstractNumId w:val="5"/>
  </w:num>
  <w:num w:numId="24" w16cid:durableId="2039237438">
    <w:abstractNumId w:val="24"/>
  </w:num>
  <w:num w:numId="25" w16cid:durableId="1126849385">
    <w:abstractNumId w:val="19"/>
  </w:num>
  <w:num w:numId="26" w16cid:durableId="525408853">
    <w:abstractNumId w:val="28"/>
  </w:num>
  <w:num w:numId="27" w16cid:durableId="1571768183">
    <w:abstractNumId w:val="11"/>
  </w:num>
  <w:num w:numId="28" w16cid:durableId="1877505242">
    <w:abstractNumId w:val="22"/>
  </w:num>
  <w:num w:numId="29" w16cid:durableId="768355209">
    <w:abstractNumId w:val="27"/>
  </w:num>
  <w:num w:numId="30" w16cid:durableId="1615593956">
    <w:abstractNumId w:val="16"/>
  </w:num>
  <w:num w:numId="31" w16cid:durableId="866601361">
    <w:abstractNumId w:val="31"/>
  </w:num>
  <w:num w:numId="32" w16cid:durableId="73627046">
    <w:abstractNumId w:val="23"/>
  </w:num>
  <w:num w:numId="33" w16cid:durableId="1145052800">
    <w:abstractNumId w:val="29"/>
  </w:num>
  <w:num w:numId="34" w16cid:durableId="1210217186">
    <w:abstractNumId w:val="26"/>
  </w:num>
  <w:num w:numId="35" w16cid:durableId="4767276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21FFE"/>
    <w:rsid w:val="001B1C88"/>
    <w:rsid w:val="00233778"/>
    <w:rsid w:val="00242060"/>
    <w:rsid w:val="00263FA0"/>
    <w:rsid w:val="002B3C80"/>
    <w:rsid w:val="002F0342"/>
    <w:rsid w:val="0030569D"/>
    <w:rsid w:val="003B40BE"/>
    <w:rsid w:val="003C413C"/>
    <w:rsid w:val="004A6AF6"/>
    <w:rsid w:val="00502B24"/>
    <w:rsid w:val="005E4BD9"/>
    <w:rsid w:val="006B6213"/>
    <w:rsid w:val="0075163D"/>
    <w:rsid w:val="00786D40"/>
    <w:rsid w:val="00980FA1"/>
    <w:rsid w:val="00A510B2"/>
    <w:rsid w:val="00A87C5B"/>
    <w:rsid w:val="00A95AEF"/>
    <w:rsid w:val="00AA62B1"/>
    <w:rsid w:val="00AC3266"/>
    <w:rsid w:val="00AF284C"/>
    <w:rsid w:val="00D65335"/>
    <w:rsid w:val="00D811A7"/>
    <w:rsid w:val="00DA0354"/>
    <w:rsid w:val="00E04E4D"/>
    <w:rsid w:val="00EA0405"/>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E8B217F9-FAFF-42A5-BAC5-65A45BA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A95AEF"/>
    <w:pPr>
      <w:jc w:val="both"/>
      <w:outlineLvl w:val="0"/>
    </w:pPr>
  </w:style>
  <w:style w:type="paragraph" w:styleId="NormalWeb">
    <w:name w:val="Normal (Web)"/>
    <w:basedOn w:val="Normal"/>
    <w:rsid w:val="006B6213"/>
    <w:pPr>
      <w:spacing w:before="100" w:beforeAutospacing="1" w:after="100" w:afterAutospacing="1"/>
    </w:pPr>
    <w:rPr>
      <w:rFonts w:ascii="Times New Roman" w:hAnsi="Times New Roman"/>
      <w:szCs w:val="24"/>
    </w:rPr>
  </w:style>
  <w:style w:type="paragraph" w:styleId="Title">
    <w:name w:val="Title"/>
    <w:basedOn w:val="Normal"/>
    <w:qFormat/>
    <w:rsid w:val="001B1C88"/>
    <w:pPr>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5</cp:revision>
  <cp:lastPrinted>2004-12-08T18:28:00Z</cp:lastPrinted>
  <dcterms:created xsi:type="dcterms:W3CDTF">2023-03-30T19:31:00Z</dcterms:created>
  <dcterms:modified xsi:type="dcterms:W3CDTF">2023-03-30T19:31:00Z</dcterms:modified>
</cp:coreProperties>
</file>