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STATE OF IOWA</w:t>
      </w:r>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303C15">
        <w:rPr>
          <w:rFonts w:cs="Arial"/>
          <w:b/>
          <w:bCs/>
        </w:rPr>
        <w:t>Supply Chain Technician I</w:t>
      </w:r>
      <w:r w:rsidR="00DA299A">
        <w:rPr>
          <w:rFonts w:cs="Arial"/>
          <w:b/>
          <w:bCs/>
        </w:rPr>
        <w:t>I</w:t>
      </w:r>
      <w:r w:rsidR="00346C0B">
        <w:rPr>
          <w:rFonts w:cs="Arial"/>
          <w:b/>
          <w:bCs/>
        </w:rPr>
        <w:tab/>
      </w:r>
      <w:r w:rsidR="00346C0B">
        <w:rPr>
          <w:rFonts w:cs="Arial"/>
          <w:b/>
          <w:bCs/>
        </w:rPr>
        <w:tab/>
      </w:r>
      <w:r w:rsidR="00346C0B">
        <w:rPr>
          <w:rFonts w:cs="Arial"/>
          <w:b/>
          <w:bCs/>
        </w:rPr>
        <w:tab/>
      </w:r>
      <w:r>
        <w:rPr>
          <w:b/>
          <w:u w:val="single"/>
        </w:rPr>
        <w:t>Class Code</w:t>
      </w:r>
      <w:r w:rsidR="00303C15">
        <w:rPr>
          <w:b/>
        </w:rPr>
        <w:t>:</w:t>
      </w:r>
      <w:r w:rsidR="00303C15">
        <w:rPr>
          <w:b/>
        </w:rPr>
        <w:tab/>
      </w:r>
      <w:r w:rsidR="00303C15">
        <w:rPr>
          <w:b/>
        </w:rPr>
        <w:tab/>
      </w:r>
      <w:r w:rsidR="00B061EA">
        <w:rPr>
          <w:b/>
        </w:rPr>
        <w:t>7282</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303C15">
        <w:rPr>
          <w:b/>
        </w:rPr>
        <w:t>:</w:t>
      </w:r>
      <w:r w:rsidR="00303C15">
        <w:rPr>
          <w:b/>
        </w:rPr>
        <w:tab/>
      </w:r>
      <w:r w:rsidR="00303C15">
        <w:rPr>
          <w:b/>
        </w:rPr>
        <w:tab/>
        <w:t xml:space="preserve">  </w:t>
      </w:r>
      <w:r w:rsidR="00BB51AD">
        <w:rPr>
          <w:b/>
        </w:rPr>
        <w:t>208</w:t>
      </w:r>
    </w:p>
    <w:p w:rsidR="003A2B78" w:rsidRDefault="003A2B78">
      <w:pPr>
        <w:rPr>
          <w:b/>
        </w:rPr>
      </w:pPr>
    </w:p>
    <w:p w:rsidR="00D43E3B" w:rsidRDefault="00D43E3B">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40467F" w:rsidP="0040467F">
      <w:pPr>
        <w:jc w:val="both"/>
        <w:rPr>
          <w:rFonts w:cs="Arial"/>
        </w:rPr>
      </w:pPr>
      <w:r>
        <w:rPr>
          <w:rFonts w:cs="Arial"/>
        </w:rPr>
        <w:t>Under general supervision, s</w:t>
      </w:r>
      <w:r w:rsidR="00E45FD9">
        <w:rPr>
          <w:rFonts w:cs="Arial"/>
        </w:rPr>
        <w:t xml:space="preserve">erves in a </w:t>
      </w:r>
      <w:r w:rsidR="00C0345A">
        <w:rPr>
          <w:rFonts w:cs="Arial"/>
        </w:rPr>
        <w:t xml:space="preserve">medical-surgical </w:t>
      </w:r>
      <w:r w:rsidR="00BA39E4">
        <w:rPr>
          <w:rFonts w:cs="Arial"/>
        </w:rPr>
        <w:t>supply replenishment function capacity</w:t>
      </w:r>
      <w:r w:rsidR="003B65A0">
        <w:rPr>
          <w:rFonts w:cs="Arial"/>
        </w:rPr>
        <w:t>;</w:t>
      </w:r>
      <w:r w:rsidR="00BA39E4">
        <w:rPr>
          <w:rFonts w:cs="Arial"/>
        </w:rPr>
        <w:t xml:space="preserve"> </w:t>
      </w:r>
      <w:r>
        <w:rPr>
          <w:rFonts w:cs="Arial"/>
        </w:rPr>
        <w:t>oversee</w:t>
      </w:r>
      <w:r w:rsidR="00C53F2C">
        <w:rPr>
          <w:rFonts w:cs="Arial"/>
        </w:rPr>
        <w:t>s</w:t>
      </w:r>
      <w:r w:rsidR="00BA39E4">
        <w:rPr>
          <w:rFonts w:cs="Arial"/>
        </w:rPr>
        <w:t xml:space="preserve"> and </w:t>
      </w:r>
      <w:r w:rsidR="00DA299A">
        <w:rPr>
          <w:rFonts w:cs="Arial"/>
        </w:rPr>
        <w:t>performs supply replenishment functions</w:t>
      </w:r>
      <w:r w:rsidR="009A367E">
        <w:rPr>
          <w:rFonts w:cs="Arial"/>
        </w:rPr>
        <w:t>:</w:t>
      </w:r>
      <w:r w:rsidR="007026BA">
        <w:rPr>
          <w:rFonts w:cs="Arial"/>
        </w:rPr>
        <w:t xml:space="preserve"> </w:t>
      </w:r>
      <w:r w:rsidR="00DA299A">
        <w:rPr>
          <w:rFonts w:cs="Arial"/>
        </w:rPr>
        <w:t xml:space="preserve"> release</w:t>
      </w:r>
      <w:r>
        <w:rPr>
          <w:rFonts w:cs="Arial"/>
        </w:rPr>
        <w:t>s</w:t>
      </w:r>
      <w:r w:rsidR="00DA299A">
        <w:rPr>
          <w:rFonts w:cs="Arial"/>
        </w:rPr>
        <w:t xml:space="preserve"> orders, pick</w:t>
      </w:r>
      <w:r>
        <w:rPr>
          <w:rFonts w:cs="Arial"/>
        </w:rPr>
        <w:t>s orders, places</w:t>
      </w:r>
      <w:r w:rsidR="00DA299A">
        <w:rPr>
          <w:rFonts w:cs="Arial"/>
        </w:rPr>
        <w:t xml:space="preserve"> supply in appropriate locations, </w:t>
      </w:r>
      <w:r w:rsidR="00702FCE">
        <w:rPr>
          <w:rFonts w:cs="Arial"/>
        </w:rPr>
        <w:t xml:space="preserve">and </w:t>
      </w:r>
      <w:r w:rsidR="00DA299A">
        <w:rPr>
          <w:rFonts w:cs="Arial"/>
        </w:rPr>
        <w:t>expedite</w:t>
      </w:r>
      <w:r>
        <w:rPr>
          <w:rFonts w:cs="Arial"/>
        </w:rPr>
        <w:t>s</w:t>
      </w:r>
      <w:r w:rsidR="00DA299A">
        <w:rPr>
          <w:rFonts w:cs="Arial"/>
        </w:rPr>
        <w:t xml:space="preserve"> stock outs and trouble shoots issues within </w:t>
      </w:r>
      <w:r w:rsidR="00C0345A">
        <w:rPr>
          <w:rFonts w:cs="Arial"/>
        </w:rPr>
        <w:t xml:space="preserve">hospital-based </w:t>
      </w:r>
      <w:r w:rsidR="00E02A1F">
        <w:rPr>
          <w:rFonts w:cs="Arial"/>
        </w:rPr>
        <w:t>electronic supply chain management</w:t>
      </w:r>
      <w:r w:rsidR="00DA299A">
        <w:rPr>
          <w:rFonts w:cs="Arial"/>
        </w:rPr>
        <w:t xml:space="preserve"> system</w:t>
      </w:r>
      <w:r w:rsidR="00E02A1F">
        <w:rPr>
          <w:rFonts w:cs="Arial"/>
        </w:rPr>
        <w:t>s</w:t>
      </w:r>
      <w:r w:rsidR="009A367E">
        <w:rPr>
          <w:rFonts w:cs="Arial"/>
        </w:rPr>
        <w:t>.</w:t>
      </w:r>
      <w:r w:rsidR="00DA299A">
        <w:rPr>
          <w:rFonts w:cs="Arial"/>
        </w:rPr>
        <w:t xml:space="preserve"> Pro</w:t>
      </w:r>
      <w:r w:rsidR="00EF0400">
        <w:rPr>
          <w:rFonts w:cs="Arial"/>
        </w:rPr>
        <w:t>vide</w:t>
      </w:r>
      <w:r w:rsidR="009A367E">
        <w:rPr>
          <w:rFonts w:cs="Arial"/>
        </w:rPr>
        <w:t>s</w:t>
      </w:r>
      <w:r w:rsidR="00EF0400">
        <w:rPr>
          <w:rFonts w:cs="Arial"/>
        </w:rPr>
        <w:t xml:space="preserve"> liaison services between leadership, nurses</w:t>
      </w:r>
      <w:r w:rsidR="00835051">
        <w:rPr>
          <w:rFonts w:cs="Arial"/>
        </w:rPr>
        <w:t xml:space="preserve">, </w:t>
      </w:r>
      <w:r w:rsidR="00EF0400">
        <w:rPr>
          <w:rFonts w:cs="Arial"/>
        </w:rPr>
        <w:t xml:space="preserve">and health </w:t>
      </w:r>
      <w:r w:rsidR="00F514E3">
        <w:rPr>
          <w:rFonts w:cs="Arial"/>
        </w:rPr>
        <w:t>care professionals in acquiring the desired products or services</w:t>
      </w:r>
      <w:r w:rsidR="00931CBA">
        <w:rPr>
          <w:rFonts w:cs="Arial"/>
        </w:rPr>
        <w:t xml:space="preserve"> according to</w:t>
      </w:r>
      <w:r w:rsidR="00527828">
        <w:rPr>
          <w:rFonts w:cs="Arial"/>
        </w:rPr>
        <w:t xml:space="preserve"> the</w:t>
      </w:r>
      <w:r w:rsidR="00931CBA">
        <w:rPr>
          <w:rFonts w:cs="Arial"/>
        </w:rPr>
        <w:t xml:space="preserve"> defined schedule</w:t>
      </w:r>
      <w:r w:rsidR="009A367E">
        <w:rPr>
          <w:rFonts w:cs="Arial"/>
        </w:rPr>
        <w:t xml:space="preserve"> and ensuring inventory levels are maintained</w:t>
      </w:r>
      <w:r w:rsidR="00424EDC">
        <w:rPr>
          <w:rFonts w:cs="Arial"/>
        </w:rPr>
        <w:t xml:space="preserve"> and</w:t>
      </w:r>
      <w:r w:rsidR="009A367E">
        <w:rPr>
          <w:rFonts w:cs="Arial"/>
        </w:rPr>
        <w:t xml:space="preserve"> follow</w:t>
      </w:r>
      <w:r w:rsidR="00195F62">
        <w:rPr>
          <w:rFonts w:cs="Arial"/>
        </w:rPr>
        <w:t>s</w:t>
      </w:r>
      <w:r w:rsidR="009A367E">
        <w:rPr>
          <w:rFonts w:cs="Arial"/>
        </w:rPr>
        <w:t xml:space="preserve"> defined policies/procedures</w:t>
      </w:r>
      <w:r w:rsidR="007E7909">
        <w:rPr>
          <w:rFonts w:cs="Arial"/>
        </w:rPr>
        <w:t>.  A</w:t>
      </w:r>
      <w:r w:rsidR="009A367E">
        <w:rPr>
          <w:rFonts w:cs="Arial"/>
        </w:rPr>
        <w:t>ssist</w:t>
      </w:r>
      <w:r w:rsidR="007E7909">
        <w:rPr>
          <w:rFonts w:cs="Arial"/>
        </w:rPr>
        <w:t>s</w:t>
      </w:r>
      <w:r w:rsidR="009A367E">
        <w:rPr>
          <w:rFonts w:cs="Arial"/>
        </w:rPr>
        <w:t xml:space="preserve"> with patient charges capture and provide</w:t>
      </w:r>
      <w:r w:rsidR="00195F62">
        <w:rPr>
          <w:rFonts w:cs="Arial"/>
        </w:rPr>
        <w:t>s</w:t>
      </w:r>
      <w:r w:rsidR="009A367E">
        <w:rPr>
          <w:rFonts w:cs="Arial"/>
        </w:rPr>
        <w:t xml:space="preserve"> usage history/trend data to the management team and clinicians.</w:t>
      </w:r>
      <w:r w:rsidR="003A2B78" w:rsidRPr="00333F1A">
        <w:rPr>
          <w:rFonts w:cs="Arial"/>
        </w:rPr>
        <w:t xml:space="preserve"> </w:t>
      </w:r>
    </w:p>
    <w:p w:rsidR="003A2B78" w:rsidRDefault="003A2B78" w:rsidP="0040467F">
      <w:pPr>
        <w:jc w:val="both"/>
        <w:rPr>
          <w:rFonts w:cs="Arial"/>
          <w:b/>
        </w:rPr>
      </w:pPr>
    </w:p>
    <w:p w:rsidR="009A7958" w:rsidRPr="00333F1A" w:rsidRDefault="009A7958" w:rsidP="0040467F">
      <w:pPr>
        <w:jc w:val="both"/>
        <w:rPr>
          <w:rFonts w:cs="Arial"/>
          <w:b/>
        </w:rPr>
      </w:pPr>
    </w:p>
    <w:p w:rsidR="003A2B78" w:rsidRPr="00333F1A" w:rsidRDefault="003A2B78" w:rsidP="0040467F">
      <w:pPr>
        <w:jc w:val="both"/>
        <w:rPr>
          <w:rFonts w:cs="Arial"/>
          <w:b/>
        </w:rPr>
      </w:pPr>
      <w:r w:rsidRPr="00333F1A">
        <w:rPr>
          <w:rFonts w:cs="Arial"/>
          <w:b/>
          <w:u w:val="single"/>
        </w:rPr>
        <w:t>CHARACTERISTIC DUTIES AND RESPONSIBILITIES</w:t>
      </w:r>
      <w:r w:rsidRPr="00333F1A">
        <w:rPr>
          <w:rFonts w:cs="Arial"/>
          <w:b/>
        </w:rPr>
        <w:t>:</w:t>
      </w:r>
    </w:p>
    <w:p w:rsidR="003A2B78" w:rsidRPr="00333F1A" w:rsidRDefault="003A2B78" w:rsidP="0040467F">
      <w:pPr>
        <w:jc w:val="both"/>
        <w:rPr>
          <w:rFonts w:cs="Arial"/>
          <w:b/>
        </w:rPr>
      </w:pPr>
    </w:p>
    <w:p w:rsidR="00C1673F" w:rsidRDefault="00C1673F" w:rsidP="0040467F">
      <w:pPr>
        <w:numPr>
          <w:ilvl w:val="0"/>
          <w:numId w:val="34"/>
        </w:numPr>
        <w:jc w:val="both"/>
        <w:rPr>
          <w:rFonts w:cs="Arial"/>
        </w:rPr>
      </w:pPr>
      <w:r>
        <w:rPr>
          <w:rFonts w:cs="Arial"/>
        </w:rPr>
        <w:t xml:space="preserve">Provides leadership </w:t>
      </w:r>
      <w:r w:rsidR="00E02A1F">
        <w:rPr>
          <w:rFonts w:cs="Arial"/>
        </w:rPr>
        <w:t xml:space="preserve">and functional supervision </w:t>
      </w:r>
      <w:r>
        <w:rPr>
          <w:rFonts w:cs="Arial"/>
        </w:rPr>
        <w:t>to assigned staff.  Assigns work to staff members to meet daily operational needs.  Assists with the development and delivery of training to new staff.  Maintains effective communication with customers, team and management team.  Demonstrates effective problem-solving skills; ability to prioritize needs and manage resources.</w:t>
      </w:r>
    </w:p>
    <w:p w:rsidR="00C1673F" w:rsidRDefault="00C1673F" w:rsidP="0040467F">
      <w:pPr>
        <w:tabs>
          <w:tab w:val="num" w:pos="540"/>
        </w:tabs>
        <w:ind w:left="720"/>
        <w:jc w:val="both"/>
        <w:rPr>
          <w:rFonts w:cs="Arial"/>
        </w:rPr>
      </w:pPr>
    </w:p>
    <w:p w:rsidR="00C1673F" w:rsidRDefault="00C1673F" w:rsidP="0040467F">
      <w:pPr>
        <w:numPr>
          <w:ilvl w:val="0"/>
          <w:numId w:val="34"/>
        </w:numPr>
        <w:tabs>
          <w:tab w:val="num" w:pos="540"/>
        </w:tabs>
        <w:ind w:left="540" w:hanging="540"/>
        <w:jc w:val="both"/>
        <w:rPr>
          <w:rFonts w:cs="Arial"/>
        </w:rPr>
      </w:pPr>
      <w:r w:rsidRPr="002A03DF">
        <w:rPr>
          <w:rFonts w:cs="Arial"/>
        </w:rPr>
        <w:t xml:space="preserve">Oversees the daily </w:t>
      </w:r>
      <w:r w:rsidR="00C0345A">
        <w:rPr>
          <w:rFonts w:cs="Arial"/>
        </w:rPr>
        <w:t xml:space="preserve">medical-surgical </w:t>
      </w:r>
      <w:r w:rsidRPr="002A03DF">
        <w:rPr>
          <w:rFonts w:cs="Arial"/>
        </w:rPr>
        <w:t xml:space="preserve">supply chain operations of supply technicians.  </w:t>
      </w:r>
    </w:p>
    <w:p w:rsidR="00C1673F" w:rsidRDefault="00C1673F" w:rsidP="0040467F">
      <w:pPr>
        <w:tabs>
          <w:tab w:val="num" w:pos="540"/>
        </w:tabs>
        <w:ind w:left="540"/>
        <w:jc w:val="both"/>
        <w:rPr>
          <w:rFonts w:cs="Arial"/>
        </w:rPr>
      </w:pPr>
    </w:p>
    <w:p w:rsidR="00C1673F" w:rsidRPr="00C1673F" w:rsidRDefault="00C1673F" w:rsidP="0040467F">
      <w:pPr>
        <w:numPr>
          <w:ilvl w:val="0"/>
          <w:numId w:val="34"/>
        </w:numPr>
        <w:tabs>
          <w:tab w:val="num" w:pos="540"/>
        </w:tabs>
        <w:jc w:val="both"/>
        <w:rPr>
          <w:rFonts w:cs="Arial"/>
        </w:rPr>
      </w:pPr>
      <w:r w:rsidRPr="00C1673F">
        <w:rPr>
          <w:rFonts w:cs="Arial"/>
        </w:rPr>
        <w:t xml:space="preserve">Performs routine inspection of item expiration dates to maintain the integrity of inventory quality and safety.  Works with the automated supply inventory mechanisms </w:t>
      </w:r>
      <w:r w:rsidR="00E02A1F">
        <w:rPr>
          <w:rFonts w:cs="Arial"/>
        </w:rPr>
        <w:t>(electronic supply storage</w:t>
      </w:r>
      <w:r w:rsidRPr="00C1673F">
        <w:rPr>
          <w:rFonts w:cs="Arial"/>
        </w:rPr>
        <w:t xml:space="preserve"> units, bar code readers). </w:t>
      </w:r>
    </w:p>
    <w:p w:rsidR="00C1673F" w:rsidRDefault="00C1673F" w:rsidP="0040467F">
      <w:pPr>
        <w:tabs>
          <w:tab w:val="left" w:pos="0"/>
        </w:tabs>
        <w:ind w:left="270" w:hanging="270"/>
        <w:jc w:val="both"/>
        <w:rPr>
          <w:rFonts w:cs="Arial"/>
        </w:rPr>
      </w:pPr>
    </w:p>
    <w:p w:rsidR="00C1673F" w:rsidRPr="00C1673F" w:rsidRDefault="00E02A1F" w:rsidP="0040467F">
      <w:pPr>
        <w:numPr>
          <w:ilvl w:val="0"/>
          <w:numId w:val="34"/>
        </w:numPr>
        <w:jc w:val="both"/>
        <w:rPr>
          <w:rFonts w:cs="Arial"/>
        </w:rPr>
      </w:pPr>
      <w:r>
        <w:rPr>
          <w:rFonts w:cs="Arial"/>
        </w:rPr>
        <w:t>Provide</w:t>
      </w:r>
      <w:r w:rsidR="00C1673F" w:rsidRPr="00C1673F">
        <w:rPr>
          <w:rFonts w:cs="Arial"/>
        </w:rPr>
        <w:t xml:space="preserve"> assistance to nurses and other healthcare professionals </w:t>
      </w:r>
      <w:r>
        <w:rPr>
          <w:rFonts w:cs="Arial"/>
        </w:rPr>
        <w:t>in order to anticipate and address urgent needs</w:t>
      </w:r>
      <w:r w:rsidR="00C1673F" w:rsidRPr="00C1673F">
        <w:rPr>
          <w:rFonts w:cs="Arial"/>
        </w:rPr>
        <w:t>.  Performs activities</w:t>
      </w:r>
      <w:r>
        <w:rPr>
          <w:rFonts w:cs="Arial"/>
        </w:rPr>
        <w:t xml:space="preserve"> that</w:t>
      </w:r>
      <w:r w:rsidR="00C1673F" w:rsidRPr="00C1673F">
        <w:rPr>
          <w:rFonts w:cs="Arial"/>
        </w:rPr>
        <w:t xml:space="preserve"> result in </w:t>
      </w:r>
      <w:r w:rsidRPr="00C1673F">
        <w:rPr>
          <w:rFonts w:cs="Arial"/>
        </w:rPr>
        <w:t>customer satisfaction</w:t>
      </w:r>
      <w:r w:rsidR="005160FA">
        <w:rPr>
          <w:rFonts w:cs="Arial"/>
        </w:rPr>
        <w:t xml:space="preserve">, efficient </w:t>
      </w:r>
      <w:r w:rsidR="00C0345A">
        <w:rPr>
          <w:rFonts w:cs="Arial"/>
        </w:rPr>
        <w:t xml:space="preserve">medical-surgical </w:t>
      </w:r>
      <w:r w:rsidR="005160FA">
        <w:rPr>
          <w:rFonts w:cs="Arial"/>
        </w:rPr>
        <w:t>supply management and</w:t>
      </w:r>
      <w:r w:rsidRPr="00C1673F">
        <w:rPr>
          <w:rFonts w:cs="Arial"/>
        </w:rPr>
        <w:t xml:space="preserve"> </w:t>
      </w:r>
      <w:r w:rsidR="00C1673F" w:rsidRPr="00C1673F">
        <w:rPr>
          <w:rFonts w:cs="Arial"/>
        </w:rPr>
        <w:t>po</w:t>
      </w:r>
      <w:r w:rsidR="005160FA">
        <w:rPr>
          <w:rFonts w:cs="Arial"/>
        </w:rPr>
        <w:t>sitive financial performance.</w:t>
      </w:r>
    </w:p>
    <w:p w:rsidR="00C1673F" w:rsidRDefault="00C1673F" w:rsidP="0040467F">
      <w:pPr>
        <w:tabs>
          <w:tab w:val="num" w:pos="540"/>
        </w:tabs>
        <w:ind w:left="540"/>
        <w:jc w:val="both"/>
        <w:rPr>
          <w:rFonts w:cs="Arial"/>
        </w:rPr>
      </w:pPr>
    </w:p>
    <w:p w:rsidR="00C1673F" w:rsidRPr="00C1673F" w:rsidRDefault="005160FA" w:rsidP="0040467F">
      <w:pPr>
        <w:numPr>
          <w:ilvl w:val="0"/>
          <w:numId w:val="34"/>
        </w:numPr>
        <w:tabs>
          <w:tab w:val="num" w:pos="540"/>
        </w:tabs>
        <w:jc w:val="both"/>
        <w:rPr>
          <w:rFonts w:cs="Arial"/>
        </w:rPr>
      </w:pPr>
      <w:r>
        <w:rPr>
          <w:rFonts w:cs="Arial"/>
        </w:rPr>
        <w:t>Manage</w:t>
      </w:r>
      <w:r w:rsidR="0040467F">
        <w:rPr>
          <w:rFonts w:cs="Arial"/>
        </w:rPr>
        <w:t>s</w:t>
      </w:r>
      <w:r>
        <w:rPr>
          <w:rFonts w:cs="Arial"/>
        </w:rPr>
        <w:t xml:space="preserve"> </w:t>
      </w:r>
      <w:r w:rsidR="00C0345A">
        <w:rPr>
          <w:rFonts w:cs="Arial"/>
        </w:rPr>
        <w:t xml:space="preserve">medical-surgical </w:t>
      </w:r>
      <w:r>
        <w:rPr>
          <w:rFonts w:cs="Arial"/>
        </w:rPr>
        <w:t xml:space="preserve">inventory in order to </w:t>
      </w:r>
      <w:r w:rsidR="00C1673F" w:rsidRPr="00C1673F">
        <w:rPr>
          <w:rFonts w:cs="Arial"/>
        </w:rPr>
        <w:t>maintain establ</w:t>
      </w:r>
      <w:r w:rsidR="00E02A1F">
        <w:rPr>
          <w:rFonts w:cs="Arial"/>
        </w:rPr>
        <w:t>ished par</w:t>
      </w:r>
      <w:r w:rsidR="00C1673F" w:rsidRPr="00C1673F">
        <w:rPr>
          <w:rFonts w:cs="Arial"/>
        </w:rPr>
        <w:t xml:space="preserve"> levels.  </w:t>
      </w:r>
      <w:r>
        <w:rPr>
          <w:rFonts w:cs="Arial"/>
        </w:rPr>
        <w:t>Oversee</w:t>
      </w:r>
      <w:r w:rsidR="0040467F">
        <w:rPr>
          <w:rFonts w:cs="Arial"/>
        </w:rPr>
        <w:t>s</w:t>
      </w:r>
      <w:r>
        <w:rPr>
          <w:rFonts w:cs="Arial"/>
        </w:rPr>
        <w:t xml:space="preserve"> and facilitate</w:t>
      </w:r>
      <w:r w:rsidR="0040467F">
        <w:rPr>
          <w:rFonts w:cs="Arial"/>
        </w:rPr>
        <w:t>s</w:t>
      </w:r>
      <w:r w:rsidR="00BB51AD">
        <w:rPr>
          <w:rFonts w:cs="Arial"/>
        </w:rPr>
        <w:t xml:space="preserve"> </w:t>
      </w:r>
      <w:r>
        <w:rPr>
          <w:rFonts w:cs="Arial"/>
        </w:rPr>
        <w:t>inventory ordering, monitoring and audit.</w:t>
      </w:r>
    </w:p>
    <w:p w:rsidR="00C1673F" w:rsidRPr="00C1673F" w:rsidRDefault="00C1673F" w:rsidP="0040467F">
      <w:pPr>
        <w:tabs>
          <w:tab w:val="num" w:pos="540"/>
        </w:tabs>
        <w:ind w:left="540"/>
        <w:jc w:val="both"/>
        <w:rPr>
          <w:rFonts w:cs="Arial"/>
        </w:rPr>
      </w:pPr>
    </w:p>
    <w:p w:rsidR="009C75FF" w:rsidRPr="002A03DF" w:rsidRDefault="0040467F" w:rsidP="0040467F">
      <w:pPr>
        <w:numPr>
          <w:ilvl w:val="0"/>
          <w:numId w:val="34"/>
        </w:numPr>
        <w:tabs>
          <w:tab w:val="num" w:pos="540"/>
        </w:tabs>
        <w:jc w:val="both"/>
        <w:rPr>
          <w:rFonts w:cs="Arial"/>
        </w:rPr>
      </w:pPr>
      <w:r>
        <w:rPr>
          <w:rFonts w:cs="Arial"/>
        </w:rPr>
        <w:t>Solves problems</w:t>
      </w:r>
      <w:r w:rsidR="001A3B6C" w:rsidRPr="002A03DF">
        <w:rPr>
          <w:rFonts w:cs="Arial"/>
        </w:rPr>
        <w:t xml:space="preserve"> w</w:t>
      </w:r>
      <w:r w:rsidR="005160FA">
        <w:rPr>
          <w:rFonts w:cs="Arial"/>
        </w:rPr>
        <w:t xml:space="preserve">hen there are supply shortages/outages </w:t>
      </w:r>
      <w:r w:rsidR="001A3B6C" w:rsidRPr="002A03DF">
        <w:rPr>
          <w:rFonts w:cs="Arial"/>
        </w:rPr>
        <w:t>and</w:t>
      </w:r>
      <w:r w:rsidR="005160FA">
        <w:rPr>
          <w:rFonts w:cs="Arial"/>
        </w:rPr>
        <w:t xml:space="preserve"> based on</w:t>
      </w:r>
      <w:r w:rsidR="00621CBC">
        <w:rPr>
          <w:rFonts w:cs="Arial"/>
        </w:rPr>
        <w:t xml:space="preserve"> a review of</w:t>
      </w:r>
      <w:r w:rsidR="005160FA">
        <w:rPr>
          <w:rFonts w:cs="Arial"/>
        </w:rPr>
        <w:t xml:space="preserve"> data</w:t>
      </w:r>
      <w:r w:rsidR="00C0345A">
        <w:rPr>
          <w:rFonts w:cs="Arial"/>
        </w:rPr>
        <w:t>,</w:t>
      </w:r>
      <w:r w:rsidR="001A3B6C" w:rsidRPr="002A03DF">
        <w:rPr>
          <w:rFonts w:cs="Arial"/>
        </w:rPr>
        <w:t xml:space="preserve"> recommend operational and policy revisions to</w:t>
      </w:r>
      <w:r w:rsidR="005160FA">
        <w:rPr>
          <w:rFonts w:cs="Arial"/>
        </w:rPr>
        <w:t xml:space="preserve"> address potential or actual supply chain disruptions.</w:t>
      </w:r>
      <w:r w:rsidR="001A3B6C" w:rsidRPr="002A03DF">
        <w:rPr>
          <w:rFonts w:cs="Arial"/>
        </w:rPr>
        <w:t xml:space="preserve"> </w:t>
      </w:r>
    </w:p>
    <w:p w:rsidR="00AF7C2D" w:rsidRDefault="00AF7C2D" w:rsidP="0040467F">
      <w:pPr>
        <w:ind w:left="540"/>
        <w:jc w:val="both"/>
        <w:rPr>
          <w:rFonts w:cs="Arial"/>
        </w:rPr>
      </w:pPr>
    </w:p>
    <w:p w:rsidR="00C1673F" w:rsidRDefault="005A49F3" w:rsidP="0040467F">
      <w:pPr>
        <w:numPr>
          <w:ilvl w:val="0"/>
          <w:numId w:val="34"/>
        </w:numPr>
        <w:tabs>
          <w:tab w:val="num" w:pos="540"/>
        </w:tabs>
        <w:jc w:val="both"/>
        <w:rPr>
          <w:rFonts w:cs="Arial"/>
        </w:rPr>
      </w:pPr>
      <w:r>
        <w:rPr>
          <w:rFonts w:cs="Arial"/>
        </w:rPr>
        <w:t>Applies</w:t>
      </w:r>
      <w:r w:rsidR="00E02A1F">
        <w:rPr>
          <w:rFonts w:cs="Arial"/>
        </w:rPr>
        <w:t xml:space="preserve"> knowledge of the </w:t>
      </w:r>
      <w:r w:rsidR="00C0345A">
        <w:rPr>
          <w:rFonts w:cs="Arial"/>
        </w:rPr>
        <w:t xml:space="preserve">hospital-based </w:t>
      </w:r>
      <w:r w:rsidR="00E02A1F">
        <w:rPr>
          <w:rFonts w:cs="Arial"/>
        </w:rPr>
        <w:t>electronic supply chain management system</w:t>
      </w:r>
      <w:r w:rsidR="00E01D78" w:rsidRPr="009C3D87">
        <w:rPr>
          <w:rFonts w:cs="Arial"/>
        </w:rPr>
        <w:t xml:space="preserve"> </w:t>
      </w:r>
      <w:r w:rsidR="00C67126">
        <w:rPr>
          <w:rFonts w:cs="Arial"/>
        </w:rPr>
        <w:t>to resolve supply chain challenges.  Serve</w:t>
      </w:r>
      <w:r w:rsidR="0040467F">
        <w:rPr>
          <w:rFonts w:cs="Arial"/>
        </w:rPr>
        <w:t>s</w:t>
      </w:r>
      <w:r w:rsidR="00C67126">
        <w:rPr>
          <w:rFonts w:cs="Arial"/>
        </w:rPr>
        <w:t xml:space="preserve"> as a functional resource for the electronic supply chain management </w:t>
      </w:r>
      <w:r w:rsidR="00B210B9">
        <w:rPr>
          <w:rFonts w:cs="Arial"/>
        </w:rPr>
        <w:t xml:space="preserve">systems </w:t>
      </w:r>
      <w:r w:rsidR="00C67126">
        <w:rPr>
          <w:rFonts w:cs="Arial"/>
        </w:rPr>
        <w:t>to staff and customers.</w:t>
      </w:r>
      <w:r w:rsidR="00E01D78" w:rsidRPr="009C3D87">
        <w:rPr>
          <w:rFonts w:cs="Arial"/>
        </w:rPr>
        <w:t xml:space="preserve"> </w:t>
      </w:r>
      <w:r>
        <w:rPr>
          <w:rFonts w:cs="Arial"/>
        </w:rPr>
        <w:t>Responsible for</w:t>
      </w:r>
      <w:r w:rsidR="00E01D78" w:rsidRPr="009C3D87">
        <w:rPr>
          <w:rFonts w:cs="Arial"/>
        </w:rPr>
        <w:t xml:space="preserve"> the accuracy of inventory by</w:t>
      </w:r>
      <w:r>
        <w:rPr>
          <w:rFonts w:cs="Arial"/>
        </w:rPr>
        <w:t xml:space="preserve"> overseeing and assuring the proper</w:t>
      </w:r>
      <w:r w:rsidR="00E01D78" w:rsidRPr="009C3D87">
        <w:rPr>
          <w:rFonts w:cs="Arial"/>
        </w:rPr>
        <w:t xml:space="preserve"> accounting for all inventory transactions in the </w:t>
      </w:r>
      <w:r w:rsidR="00E02A1F">
        <w:rPr>
          <w:rFonts w:cs="Arial"/>
        </w:rPr>
        <w:t xml:space="preserve">electronic </w:t>
      </w:r>
      <w:r w:rsidR="00C76743" w:rsidRPr="009C3D87">
        <w:rPr>
          <w:rFonts w:cs="Arial"/>
        </w:rPr>
        <w:t xml:space="preserve">inventory </w:t>
      </w:r>
      <w:r w:rsidR="00E02A1F">
        <w:rPr>
          <w:rFonts w:cs="Arial"/>
        </w:rPr>
        <w:t>management</w:t>
      </w:r>
      <w:r w:rsidR="00C76743" w:rsidRPr="009C3D87">
        <w:rPr>
          <w:rFonts w:cs="Arial"/>
        </w:rPr>
        <w:t xml:space="preserve"> system. </w:t>
      </w:r>
    </w:p>
    <w:p w:rsidR="009C75FF" w:rsidRPr="0049531F" w:rsidRDefault="009C75FF" w:rsidP="0040467F">
      <w:pPr>
        <w:ind w:left="540"/>
        <w:jc w:val="both"/>
        <w:rPr>
          <w:rFonts w:cs="Arial"/>
        </w:rPr>
      </w:pPr>
    </w:p>
    <w:p w:rsidR="009C75FF" w:rsidRDefault="005A49F3" w:rsidP="0040467F">
      <w:pPr>
        <w:numPr>
          <w:ilvl w:val="0"/>
          <w:numId w:val="34"/>
        </w:numPr>
        <w:tabs>
          <w:tab w:val="num" w:pos="540"/>
        </w:tabs>
        <w:jc w:val="both"/>
        <w:rPr>
          <w:rFonts w:cs="Arial"/>
        </w:rPr>
      </w:pPr>
      <w:r>
        <w:rPr>
          <w:rFonts w:cs="Arial"/>
        </w:rPr>
        <w:t>Responsible</w:t>
      </w:r>
      <w:r w:rsidR="006C41AF">
        <w:rPr>
          <w:rFonts w:cs="Arial"/>
        </w:rPr>
        <w:t xml:space="preserve"> to </w:t>
      </w:r>
      <w:r>
        <w:rPr>
          <w:rFonts w:cs="Arial"/>
        </w:rPr>
        <w:t>oversee and assure that</w:t>
      </w:r>
      <w:r w:rsidR="006C41AF">
        <w:rPr>
          <w:rFonts w:cs="Arial"/>
        </w:rPr>
        <w:t xml:space="preserve"> supplies are</w:t>
      </w:r>
      <w:r>
        <w:rPr>
          <w:rFonts w:cs="Arial"/>
        </w:rPr>
        <w:t xml:space="preserve"> available to health care providers</w:t>
      </w:r>
      <w:r w:rsidR="00B210B9">
        <w:rPr>
          <w:rFonts w:cs="Arial"/>
        </w:rPr>
        <w:t xml:space="preserve"> when they are needed in order to support optimal </w:t>
      </w:r>
      <w:r w:rsidR="006C41AF">
        <w:rPr>
          <w:rFonts w:cs="Arial"/>
        </w:rPr>
        <w:t>patient care.</w:t>
      </w:r>
      <w:r w:rsidR="009C75FF">
        <w:rPr>
          <w:rFonts w:cs="Arial"/>
        </w:rPr>
        <w:t xml:space="preserve"> </w:t>
      </w:r>
    </w:p>
    <w:p w:rsidR="009C75FF" w:rsidRDefault="009C75FF" w:rsidP="0040467F">
      <w:pPr>
        <w:jc w:val="both"/>
        <w:rPr>
          <w:rFonts w:cs="Arial"/>
        </w:rPr>
      </w:pPr>
    </w:p>
    <w:p w:rsidR="009C75FF" w:rsidRDefault="005A49F3" w:rsidP="0040467F">
      <w:pPr>
        <w:numPr>
          <w:ilvl w:val="0"/>
          <w:numId w:val="34"/>
        </w:numPr>
        <w:tabs>
          <w:tab w:val="num" w:pos="540"/>
        </w:tabs>
        <w:jc w:val="both"/>
        <w:rPr>
          <w:rFonts w:cs="Arial"/>
        </w:rPr>
      </w:pPr>
      <w:r>
        <w:rPr>
          <w:rFonts w:cs="Arial"/>
        </w:rPr>
        <w:t xml:space="preserve">Responsible for </w:t>
      </w:r>
      <w:r w:rsidR="00C0345A">
        <w:rPr>
          <w:rFonts w:cs="Arial"/>
        </w:rPr>
        <w:t xml:space="preserve">medical-surgical </w:t>
      </w:r>
      <w:r>
        <w:rPr>
          <w:rFonts w:cs="Arial"/>
        </w:rPr>
        <w:t>supply chain functions that support accurate supply documentation</w:t>
      </w:r>
      <w:r w:rsidR="00B210B9">
        <w:rPr>
          <w:rFonts w:cs="Arial"/>
        </w:rPr>
        <w:t>.</w:t>
      </w:r>
      <w:r>
        <w:rPr>
          <w:rFonts w:cs="Arial"/>
        </w:rPr>
        <w:t xml:space="preserve"> Oversees and assures accurate</w:t>
      </w:r>
      <w:r w:rsidR="00E659BB">
        <w:rPr>
          <w:rFonts w:cs="Arial"/>
        </w:rPr>
        <w:t xml:space="preserve"> </w:t>
      </w:r>
      <w:r w:rsidR="00730E65">
        <w:rPr>
          <w:rFonts w:cs="Arial"/>
        </w:rPr>
        <w:t>cross</w:t>
      </w:r>
      <w:r w:rsidR="00A83478">
        <w:rPr>
          <w:rFonts w:cs="Arial"/>
        </w:rPr>
        <w:t>-</w:t>
      </w:r>
      <w:r w:rsidR="00730E65">
        <w:rPr>
          <w:rFonts w:cs="Arial"/>
        </w:rPr>
        <w:t xml:space="preserve">reference </w:t>
      </w:r>
      <w:r>
        <w:rPr>
          <w:rFonts w:cs="Arial"/>
        </w:rPr>
        <w:t>of items in electronic supply chain management tools</w:t>
      </w:r>
      <w:r w:rsidR="00730E65">
        <w:rPr>
          <w:rFonts w:cs="Arial"/>
        </w:rPr>
        <w:t>.</w:t>
      </w:r>
    </w:p>
    <w:p w:rsidR="009C75FF" w:rsidRDefault="009C75FF" w:rsidP="0040467F">
      <w:pPr>
        <w:jc w:val="both"/>
        <w:rPr>
          <w:rFonts w:cs="Arial"/>
        </w:rPr>
      </w:pPr>
    </w:p>
    <w:p w:rsidR="009C75FF" w:rsidRDefault="00621CBC" w:rsidP="0040467F">
      <w:pPr>
        <w:numPr>
          <w:ilvl w:val="0"/>
          <w:numId w:val="34"/>
        </w:numPr>
        <w:tabs>
          <w:tab w:val="num" w:pos="540"/>
        </w:tabs>
        <w:jc w:val="both"/>
        <w:rPr>
          <w:rFonts w:cs="Arial"/>
        </w:rPr>
      </w:pPr>
      <w:r>
        <w:rPr>
          <w:rFonts w:cs="Arial"/>
        </w:rPr>
        <w:t>Utilizes</w:t>
      </w:r>
      <w:r w:rsidR="00C905CB">
        <w:rPr>
          <w:rFonts w:cs="Arial"/>
        </w:rPr>
        <w:t xml:space="preserve"> reporting system</w:t>
      </w:r>
      <w:r>
        <w:rPr>
          <w:rFonts w:cs="Arial"/>
        </w:rPr>
        <w:t>s</w:t>
      </w:r>
      <w:r w:rsidR="00C905CB">
        <w:rPr>
          <w:rFonts w:cs="Arial"/>
        </w:rPr>
        <w:t xml:space="preserve"> </w:t>
      </w:r>
      <w:r>
        <w:rPr>
          <w:rFonts w:cs="Arial"/>
        </w:rPr>
        <w:t xml:space="preserve">to analyze and </w:t>
      </w:r>
      <w:r w:rsidR="00C905CB">
        <w:rPr>
          <w:rFonts w:cs="Arial"/>
        </w:rPr>
        <w:t xml:space="preserve">resolve discrepancies.  </w:t>
      </w:r>
      <w:r>
        <w:rPr>
          <w:rFonts w:cs="Arial"/>
        </w:rPr>
        <w:t>Use r</w:t>
      </w:r>
      <w:r w:rsidR="00C905CB">
        <w:rPr>
          <w:rFonts w:cs="Arial"/>
        </w:rPr>
        <w:t>eports</w:t>
      </w:r>
      <w:r>
        <w:rPr>
          <w:rFonts w:cs="Arial"/>
        </w:rPr>
        <w:t xml:space="preserve"> to provide</w:t>
      </w:r>
      <w:r w:rsidR="00C905CB">
        <w:rPr>
          <w:rFonts w:cs="Arial"/>
        </w:rPr>
        <w:t xml:space="preserve"> usage history data to</w:t>
      </w:r>
      <w:r w:rsidR="00303070">
        <w:rPr>
          <w:rFonts w:cs="Arial"/>
        </w:rPr>
        <w:t xml:space="preserve"> management team and clinicians.</w:t>
      </w:r>
      <w:r w:rsidR="009C75FF">
        <w:rPr>
          <w:rFonts w:cs="Arial"/>
        </w:rPr>
        <w:t xml:space="preserve"> </w:t>
      </w:r>
    </w:p>
    <w:p w:rsidR="009C75FF" w:rsidRDefault="009C75FF" w:rsidP="0040467F">
      <w:pPr>
        <w:jc w:val="both"/>
        <w:rPr>
          <w:rFonts w:cs="Arial"/>
        </w:rPr>
      </w:pPr>
    </w:p>
    <w:p w:rsidR="009C75FF" w:rsidRDefault="00B210B9" w:rsidP="0040467F">
      <w:pPr>
        <w:numPr>
          <w:ilvl w:val="0"/>
          <w:numId w:val="34"/>
        </w:numPr>
        <w:tabs>
          <w:tab w:val="num" w:pos="540"/>
        </w:tabs>
        <w:jc w:val="both"/>
        <w:rPr>
          <w:rFonts w:cs="Arial"/>
        </w:rPr>
      </w:pPr>
      <w:r>
        <w:rPr>
          <w:rFonts w:cs="Arial"/>
        </w:rPr>
        <w:t>Oversee</w:t>
      </w:r>
      <w:r w:rsidR="0040467F">
        <w:rPr>
          <w:rFonts w:cs="Arial"/>
        </w:rPr>
        <w:t>s</w:t>
      </w:r>
      <w:r w:rsidR="00621CBC">
        <w:rPr>
          <w:rFonts w:cs="Arial"/>
        </w:rPr>
        <w:t xml:space="preserve"> and assure</w:t>
      </w:r>
      <w:r w:rsidR="0040467F">
        <w:rPr>
          <w:rFonts w:cs="Arial"/>
        </w:rPr>
        <w:t>s</w:t>
      </w:r>
      <w:r w:rsidR="00621CBC">
        <w:rPr>
          <w:rFonts w:cs="Arial"/>
        </w:rPr>
        <w:t xml:space="preserve"> the accuracy of all</w:t>
      </w:r>
      <w:r w:rsidR="00E365C1">
        <w:rPr>
          <w:rFonts w:cs="Arial"/>
        </w:rPr>
        <w:t xml:space="preserve"> safety stock </w:t>
      </w:r>
      <w:r w:rsidR="00621CBC">
        <w:rPr>
          <w:rFonts w:cs="Arial"/>
        </w:rPr>
        <w:t>and to organize supply areas to maximize efficiency</w:t>
      </w:r>
      <w:r w:rsidR="00E365C1">
        <w:rPr>
          <w:rFonts w:cs="Arial"/>
        </w:rPr>
        <w:t>.</w:t>
      </w:r>
      <w:r w:rsidR="009C75FF">
        <w:rPr>
          <w:rFonts w:cs="Arial"/>
        </w:rPr>
        <w:t xml:space="preserve"> </w:t>
      </w:r>
    </w:p>
    <w:p w:rsidR="009C75FF" w:rsidRDefault="009C75FF" w:rsidP="0040467F">
      <w:pPr>
        <w:jc w:val="both"/>
        <w:rPr>
          <w:rFonts w:cs="Arial"/>
        </w:rPr>
      </w:pPr>
    </w:p>
    <w:p w:rsidR="009C75FF" w:rsidRDefault="00EE0BEB" w:rsidP="0040467F">
      <w:pPr>
        <w:numPr>
          <w:ilvl w:val="0"/>
          <w:numId w:val="34"/>
        </w:numPr>
        <w:tabs>
          <w:tab w:val="num" w:pos="540"/>
        </w:tabs>
        <w:ind w:left="547" w:hanging="547"/>
        <w:jc w:val="both"/>
        <w:rPr>
          <w:rFonts w:cs="Arial"/>
        </w:rPr>
      </w:pPr>
      <w:r>
        <w:rPr>
          <w:rFonts w:cs="Arial"/>
        </w:rPr>
        <w:t>Performs miscellaneous tasks as assigned.</w:t>
      </w:r>
      <w:r w:rsidR="009C75FF">
        <w:rPr>
          <w:rFonts w:cs="Arial"/>
        </w:rPr>
        <w:t xml:space="preserve"> </w:t>
      </w:r>
    </w:p>
    <w:p w:rsidR="003A2B78" w:rsidRDefault="003A2B78" w:rsidP="0040467F">
      <w:pPr>
        <w:jc w:val="both"/>
      </w:pPr>
    </w:p>
    <w:p w:rsidR="002846EA" w:rsidRDefault="002846EA" w:rsidP="0040467F">
      <w:pPr>
        <w:jc w:val="both"/>
        <w:rPr>
          <w:b/>
          <w:u w:val="single"/>
        </w:rPr>
      </w:pPr>
    </w:p>
    <w:p w:rsidR="00A164B3" w:rsidRPr="00A164B3" w:rsidRDefault="00A164B3" w:rsidP="0040467F">
      <w:pPr>
        <w:jc w:val="both"/>
        <w:rPr>
          <w:b/>
          <w:u w:val="single"/>
        </w:rPr>
      </w:pPr>
      <w:r w:rsidRPr="00A164B3">
        <w:rPr>
          <w:rFonts w:cs="Arial"/>
          <w:b/>
          <w:u w:val="single"/>
        </w:rPr>
        <w:t>KNOWLEDGE, SKILLS, AND ABILITIES</w:t>
      </w:r>
      <w:r w:rsidRPr="00A164B3">
        <w:rPr>
          <w:rFonts w:cs="Arial"/>
          <w:b/>
        </w:rPr>
        <w:t>:</w:t>
      </w:r>
    </w:p>
    <w:p w:rsidR="00A164B3" w:rsidRDefault="00A164B3" w:rsidP="0040467F">
      <w:pPr>
        <w:jc w:val="both"/>
        <w:rPr>
          <w:b/>
          <w:u w:val="single"/>
        </w:rPr>
      </w:pPr>
    </w:p>
    <w:p w:rsidR="009C75FF" w:rsidRDefault="009C75FF" w:rsidP="0040467F">
      <w:pPr>
        <w:numPr>
          <w:ilvl w:val="0"/>
          <w:numId w:val="35"/>
        </w:numPr>
        <w:tabs>
          <w:tab w:val="clear" w:pos="720"/>
          <w:tab w:val="num" w:pos="540"/>
        </w:tabs>
        <w:ind w:left="547" w:hanging="547"/>
        <w:jc w:val="both"/>
        <w:rPr>
          <w:rFonts w:cs="Arial"/>
        </w:rPr>
      </w:pPr>
      <w:r>
        <w:rPr>
          <w:rFonts w:cs="Arial"/>
        </w:rPr>
        <w:t xml:space="preserve">Knowledge of </w:t>
      </w:r>
      <w:r w:rsidR="00C34F63">
        <w:rPr>
          <w:rFonts w:cs="Arial"/>
        </w:rPr>
        <w:t xml:space="preserve">distribution and </w:t>
      </w:r>
      <w:r w:rsidR="004774A0">
        <w:rPr>
          <w:rFonts w:cs="Arial"/>
        </w:rPr>
        <w:t>applying procedures, methods, and techniques commonly</w:t>
      </w:r>
      <w:r>
        <w:rPr>
          <w:rFonts w:cs="Arial"/>
        </w:rPr>
        <w:t xml:space="preserve"> use</w:t>
      </w:r>
      <w:r w:rsidR="004774A0">
        <w:rPr>
          <w:rFonts w:cs="Arial"/>
        </w:rPr>
        <w:t xml:space="preserve">d </w:t>
      </w:r>
      <w:r w:rsidR="00730931">
        <w:rPr>
          <w:rFonts w:cs="Arial"/>
        </w:rPr>
        <w:t>in receiving, warehousing, and distribution products.</w:t>
      </w:r>
      <w:r>
        <w:rPr>
          <w:rFonts w:cs="Arial"/>
        </w:rPr>
        <w:t xml:space="preserve"> </w:t>
      </w:r>
    </w:p>
    <w:p w:rsidR="009C75FF" w:rsidRDefault="009C75FF" w:rsidP="0040467F">
      <w:pPr>
        <w:jc w:val="both"/>
        <w:rPr>
          <w:rFonts w:cs="Arial"/>
        </w:rPr>
      </w:pPr>
    </w:p>
    <w:p w:rsidR="009C75FF" w:rsidRDefault="009C75FF" w:rsidP="0040467F">
      <w:pPr>
        <w:numPr>
          <w:ilvl w:val="0"/>
          <w:numId w:val="35"/>
        </w:numPr>
        <w:tabs>
          <w:tab w:val="clear" w:pos="720"/>
          <w:tab w:val="num" w:pos="540"/>
        </w:tabs>
        <w:ind w:left="540" w:hanging="540"/>
        <w:jc w:val="both"/>
        <w:rPr>
          <w:rFonts w:cs="Arial"/>
        </w:rPr>
      </w:pPr>
      <w:r>
        <w:rPr>
          <w:rFonts w:cs="Arial"/>
        </w:rPr>
        <w:t>Knowledge of proper</w:t>
      </w:r>
      <w:r w:rsidR="009F5ECC">
        <w:rPr>
          <w:rFonts w:cs="Arial"/>
        </w:rPr>
        <w:t xml:space="preserve"> lifting and bending techniques as well as operating manual and electric powered handling equipment.</w:t>
      </w:r>
      <w:r>
        <w:rPr>
          <w:rFonts w:cs="Arial"/>
        </w:rPr>
        <w:t xml:space="preserve"> </w:t>
      </w:r>
    </w:p>
    <w:p w:rsidR="009C75FF" w:rsidRDefault="009C75FF" w:rsidP="0040467F">
      <w:pPr>
        <w:jc w:val="both"/>
        <w:rPr>
          <w:rFonts w:cs="Arial"/>
        </w:rPr>
      </w:pPr>
    </w:p>
    <w:p w:rsidR="009C75FF" w:rsidRDefault="009C75FF" w:rsidP="0040467F">
      <w:pPr>
        <w:numPr>
          <w:ilvl w:val="0"/>
          <w:numId w:val="35"/>
        </w:numPr>
        <w:tabs>
          <w:tab w:val="clear" w:pos="720"/>
          <w:tab w:val="num" w:pos="540"/>
        </w:tabs>
        <w:ind w:left="540" w:hanging="540"/>
        <w:jc w:val="both"/>
        <w:rPr>
          <w:rFonts w:cs="Arial"/>
        </w:rPr>
      </w:pPr>
      <w:r>
        <w:rPr>
          <w:rFonts w:cs="Arial"/>
        </w:rPr>
        <w:t xml:space="preserve">Ability to interpret and follow oral and written instructions. </w:t>
      </w:r>
    </w:p>
    <w:p w:rsidR="009C75FF" w:rsidRDefault="009C75FF" w:rsidP="0040467F">
      <w:pPr>
        <w:jc w:val="both"/>
        <w:rPr>
          <w:rFonts w:cs="Arial"/>
        </w:rPr>
      </w:pPr>
    </w:p>
    <w:p w:rsidR="009C75FF" w:rsidRDefault="009C75FF" w:rsidP="0040467F">
      <w:pPr>
        <w:numPr>
          <w:ilvl w:val="0"/>
          <w:numId w:val="35"/>
        </w:numPr>
        <w:tabs>
          <w:tab w:val="clear" w:pos="720"/>
          <w:tab w:val="num" w:pos="540"/>
        </w:tabs>
        <w:ind w:left="540" w:hanging="540"/>
        <w:jc w:val="both"/>
        <w:rPr>
          <w:rFonts w:cs="Arial"/>
        </w:rPr>
      </w:pPr>
      <w:r>
        <w:rPr>
          <w:rFonts w:cs="Arial"/>
        </w:rPr>
        <w:t xml:space="preserve">Ability to prepare and maintain stock records, reports and inventories. </w:t>
      </w:r>
    </w:p>
    <w:p w:rsidR="009C75FF" w:rsidRDefault="009C75FF" w:rsidP="0040467F">
      <w:pPr>
        <w:jc w:val="both"/>
        <w:rPr>
          <w:rFonts w:cs="Arial"/>
        </w:rPr>
      </w:pPr>
    </w:p>
    <w:p w:rsidR="009C75FF" w:rsidRDefault="009C75FF" w:rsidP="0040467F">
      <w:pPr>
        <w:numPr>
          <w:ilvl w:val="0"/>
          <w:numId w:val="35"/>
        </w:numPr>
        <w:tabs>
          <w:tab w:val="clear" w:pos="720"/>
          <w:tab w:val="num" w:pos="540"/>
        </w:tabs>
        <w:ind w:left="540" w:hanging="540"/>
        <w:jc w:val="both"/>
        <w:rPr>
          <w:rFonts w:cs="Arial"/>
        </w:rPr>
      </w:pPr>
      <w:r>
        <w:rPr>
          <w:rFonts w:cs="Arial"/>
        </w:rPr>
        <w:t xml:space="preserve">Ability to perform </w:t>
      </w:r>
      <w:r w:rsidR="00FB2235">
        <w:rPr>
          <w:rFonts w:cs="Arial"/>
        </w:rPr>
        <w:t>proficiency in Microsoft Office applications and others as required.</w:t>
      </w:r>
      <w:r>
        <w:rPr>
          <w:rFonts w:cs="Arial"/>
        </w:rPr>
        <w:t xml:space="preserve"> </w:t>
      </w:r>
    </w:p>
    <w:p w:rsidR="009C75FF" w:rsidRDefault="009C75FF" w:rsidP="0040467F">
      <w:pPr>
        <w:jc w:val="both"/>
        <w:rPr>
          <w:rFonts w:cs="Arial"/>
        </w:rPr>
      </w:pPr>
    </w:p>
    <w:p w:rsidR="009C75FF" w:rsidRDefault="009C75FF" w:rsidP="0040467F">
      <w:pPr>
        <w:numPr>
          <w:ilvl w:val="0"/>
          <w:numId w:val="35"/>
        </w:numPr>
        <w:tabs>
          <w:tab w:val="clear" w:pos="720"/>
          <w:tab w:val="num" w:pos="540"/>
        </w:tabs>
        <w:ind w:left="540" w:hanging="540"/>
        <w:jc w:val="both"/>
        <w:rPr>
          <w:rFonts w:cs="Arial"/>
        </w:rPr>
      </w:pPr>
      <w:r>
        <w:rPr>
          <w:rFonts w:cs="Arial"/>
        </w:rPr>
        <w:t xml:space="preserve">Ability to </w:t>
      </w:r>
      <w:r w:rsidR="008A5CD6">
        <w:rPr>
          <w:rFonts w:cs="Arial"/>
        </w:rPr>
        <w:t xml:space="preserve">work and </w:t>
      </w:r>
      <w:r>
        <w:rPr>
          <w:rFonts w:cs="Arial"/>
        </w:rPr>
        <w:t xml:space="preserve">communicate effectively with </w:t>
      </w:r>
      <w:r w:rsidR="00CA7C43">
        <w:rPr>
          <w:rFonts w:cs="Arial"/>
        </w:rPr>
        <w:t>employees, supervisors, and external parties.</w:t>
      </w:r>
      <w:r>
        <w:rPr>
          <w:rFonts w:cs="Arial"/>
        </w:rPr>
        <w:t xml:space="preserve"> </w:t>
      </w:r>
    </w:p>
    <w:p w:rsidR="009C75FF" w:rsidRDefault="009C75FF" w:rsidP="0040467F">
      <w:pPr>
        <w:jc w:val="both"/>
        <w:rPr>
          <w:rFonts w:cs="Arial"/>
        </w:rPr>
      </w:pPr>
    </w:p>
    <w:p w:rsidR="009C75FF" w:rsidRDefault="009C75FF" w:rsidP="0040467F">
      <w:pPr>
        <w:numPr>
          <w:ilvl w:val="0"/>
          <w:numId w:val="35"/>
        </w:numPr>
        <w:tabs>
          <w:tab w:val="clear" w:pos="720"/>
          <w:tab w:val="num" w:pos="540"/>
        </w:tabs>
        <w:ind w:left="540" w:hanging="540"/>
        <w:jc w:val="both"/>
        <w:rPr>
          <w:rFonts w:cs="Arial"/>
        </w:rPr>
      </w:pPr>
      <w:r>
        <w:rPr>
          <w:rFonts w:cs="Arial"/>
        </w:rPr>
        <w:t>Ability to work independently</w:t>
      </w:r>
      <w:r w:rsidR="00F33027">
        <w:rPr>
          <w:rFonts w:cs="Arial"/>
        </w:rPr>
        <w:t xml:space="preserve"> and make quick decisions</w:t>
      </w:r>
      <w:r>
        <w:rPr>
          <w:rFonts w:cs="Arial"/>
        </w:rPr>
        <w:t xml:space="preserve">. </w:t>
      </w:r>
    </w:p>
    <w:p w:rsidR="00CA2286" w:rsidRDefault="00CA2286" w:rsidP="0040467F">
      <w:pPr>
        <w:pStyle w:val="ListParagraph"/>
        <w:jc w:val="both"/>
        <w:rPr>
          <w:rFonts w:cs="Arial"/>
        </w:rPr>
      </w:pPr>
    </w:p>
    <w:p w:rsidR="009C75FF" w:rsidRDefault="00CA2286" w:rsidP="0040467F">
      <w:pPr>
        <w:numPr>
          <w:ilvl w:val="0"/>
          <w:numId w:val="35"/>
        </w:numPr>
        <w:tabs>
          <w:tab w:val="clear" w:pos="720"/>
          <w:tab w:val="num" w:pos="540"/>
        </w:tabs>
        <w:ind w:left="540" w:hanging="540"/>
        <w:jc w:val="both"/>
        <w:rPr>
          <w:rFonts w:cs="Arial"/>
        </w:rPr>
      </w:pPr>
      <w:r w:rsidRPr="00CA2286">
        <w:rPr>
          <w:rFonts w:cs="Arial"/>
        </w:rPr>
        <w:t xml:space="preserve">Ability to </w:t>
      </w:r>
      <w:r w:rsidR="00952DEA">
        <w:rPr>
          <w:rFonts w:cs="Arial"/>
        </w:rPr>
        <w:t>provide functional supervision to others (</w:t>
      </w:r>
      <w:r w:rsidRPr="00CA2286">
        <w:rPr>
          <w:rFonts w:cs="Arial"/>
        </w:rPr>
        <w:t>lead, coac</w:t>
      </w:r>
      <w:r>
        <w:rPr>
          <w:rFonts w:cs="Arial"/>
        </w:rPr>
        <w:t>h, train</w:t>
      </w:r>
      <w:r w:rsidR="00952DEA">
        <w:rPr>
          <w:rFonts w:cs="Arial"/>
        </w:rPr>
        <w:t>).</w:t>
      </w:r>
      <w:r>
        <w:rPr>
          <w:rFonts w:cs="Arial"/>
        </w:rPr>
        <w:t xml:space="preserve"> </w:t>
      </w:r>
    </w:p>
    <w:p w:rsidR="00CA2286" w:rsidRDefault="00CA2286" w:rsidP="0040467F">
      <w:pPr>
        <w:pStyle w:val="ListParagraph"/>
        <w:jc w:val="both"/>
        <w:rPr>
          <w:rFonts w:cs="Arial"/>
        </w:rPr>
      </w:pPr>
    </w:p>
    <w:p w:rsidR="00A164B3" w:rsidRPr="00B752F3" w:rsidRDefault="009C75FF" w:rsidP="0040467F">
      <w:pPr>
        <w:numPr>
          <w:ilvl w:val="0"/>
          <w:numId w:val="35"/>
        </w:numPr>
        <w:tabs>
          <w:tab w:val="clear" w:pos="720"/>
          <w:tab w:val="num" w:pos="540"/>
        </w:tabs>
        <w:ind w:left="540" w:hanging="540"/>
        <w:jc w:val="both"/>
        <w:rPr>
          <w:u w:val="single"/>
        </w:rPr>
      </w:pPr>
      <w:r>
        <w:rPr>
          <w:rFonts w:cs="Arial"/>
        </w:rPr>
        <w:t xml:space="preserve">Ability to work with </w:t>
      </w:r>
      <w:r w:rsidR="008F0092">
        <w:rPr>
          <w:rFonts w:cs="Arial"/>
        </w:rPr>
        <w:t xml:space="preserve">material management processes and </w:t>
      </w:r>
      <w:r>
        <w:rPr>
          <w:rFonts w:cs="Arial"/>
        </w:rPr>
        <w:t>computerized inventory control system</w:t>
      </w:r>
      <w:r w:rsidR="008F0092">
        <w:rPr>
          <w:rFonts w:cs="Arial"/>
        </w:rPr>
        <w:t>s</w:t>
      </w:r>
      <w:r w:rsidR="00C821ED">
        <w:rPr>
          <w:rFonts w:cs="Arial"/>
        </w:rPr>
        <w:t xml:space="preserve"> updating receiving, warehousing, and distribution transactions.</w:t>
      </w:r>
    </w:p>
    <w:p w:rsidR="00B752F3" w:rsidRDefault="00B752F3" w:rsidP="0040467F">
      <w:pPr>
        <w:pStyle w:val="ListParagraph"/>
        <w:jc w:val="both"/>
        <w:rPr>
          <w:u w:val="single"/>
        </w:rPr>
      </w:pPr>
    </w:p>
    <w:p w:rsidR="00B752F3" w:rsidRDefault="00B752F3" w:rsidP="0040467F">
      <w:pPr>
        <w:jc w:val="both"/>
        <w:rPr>
          <w:u w:val="single"/>
        </w:rPr>
      </w:pPr>
    </w:p>
    <w:p w:rsidR="00A164B3" w:rsidRDefault="00A164B3" w:rsidP="0040467F">
      <w:pPr>
        <w:jc w:val="both"/>
        <w:rPr>
          <w:b/>
          <w:u w:val="single"/>
        </w:rPr>
      </w:pPr>
    </w:p>
    <w:p w:rsidR="003A2B78" w:rsidRDefault="002B3C80" w:rsidP="0040467F">
      <w:pPr>
        <w:jc w:val="both"/>
        <w:rPr>
          <w:b/>
        </w:rPr>
      </w:pPr>
      <w:r>
        <w:rPr>
          <w:b/>
          <w:u w:val="single"/>
        </w:rPr>
        <w:t>MINIMUM ELIGIBILITY REQUIREMENTS</w:t>
      </w:r>
      <w:r w:rsidR="003A2B78">
        <w:rPr>
          <w:b/>
        </w:rPr>
        <w:t>:</w:t>
      </w:r>
    </w:p>
    <w:p w:rsidR="003A2B78" w:rsidRPr="00D2073B" w:rsidRDefault="003A2B78" w:rsidP="0040467F">
      <w:pPr>
        <w:ind w:left="720" w:hanging="720"/>
        <w:jc w:val="both"/>
        <w:rPr>
          <w:rFonts w:cs="Arial"/>
          <w:b/>
        </w:rPr>
      </w:pPr>
    </w:p>
    <w:p w:rsidR="009C75FF" w:rsidRDefault="0001093A" w:rsidP="0040467F">
      <w:pPr>
        <w:numPr>
          <w:ilvl w:val="0"/>
          <w:numId w:val="36"/>
        </w:numPr>
        <w:tabs>
          <w:tab w:val="clear" w:pos="720"/>
          <w:tab w:val="num" w:pos="540"/>
        </w:tabs>
        <w:ind w:left="540" w:hanging="540"/>
        <w:jc w:val="both"/>
        <w:rPr>
          <w:rFonts w:cs="Arial"/>
        </w:rPr>
      </w:pPr>
      <w:r>
        <w:rPr>
          <w:rFonts w:cs="Arial"/>
        </w:rPr>
        <w:t>Two</w:t>
      </w:r>
      <w:r w:rsidR="00335BF6">
        <w:rPr>
          <w:rFonts w:cs="Arial"/>
        </w:rPr>
        <w:t xml:space="preserve"> years</w:t>
      </w:r>
      <w:r w:rsidR="009C75FF">
        <w:rPr>
          <w:rFonts w:cs="Arial"/>
        </w:rPr>
        <w:t xml:space="preserve"> of work </w:t>
      </w:r>
      <w:r w:rsidR="00472E36">
        <w:rPr>
          <w:rFonts w:cs="Arial"/>
        </w:rPr>
        <w:t xml:space="preserve">related </w:t>
      </w:r>
      <w:r w:rsidR="009C75FF">
        <w:rPr>
          <w:rFonts w:cs="Arial"/>
        </w:rPr>
        <w:t xml:space="preserve">experience in </w:t>
      </w:r>
      <w:r w:rsidR="00D342FF">
        <w:rPr>
          <w:rFonts w:cs="Arial"/>
        </w:rPr>
        <w:t>supply management receiving, warehousing, and distr</w:t>
      </w:r>
      <w:r w:rsidR="00472E36">
        <w:rPr>
          <w:rFonts w:cs="Arial"/>
        </w:rPr>
        <w:t>ibution</w:t>
      </w:r>
      <w:r w:rsidR="0040467F">
        <w:rPr>
          <w:rFonts w:cs="Arial"/>
        </w:rPr>
        <w:t xml:space="preserve"> setting; or</w:t>
      </w:r>
    </w:p>
    <w:p w:rsidR="00BB51AD" w:rsidRDefault="00BB51AD" w:rsidP="0040467F">
      <w:pPr>
        <w:ind w:left="540"/>
        <w:jc w:val="both"/>
        <w:rPr>
          <w:rFonts w:cs="Arial"/>
        </w:rPr>
      </w:pPr>
    </w:p>
    <w:p w:rsidR="0040467F" w:rsidRPr="0040467F" w:rsidRDefault="0040467F" w:rsidP="0040467F">
      <w:pPr>
        <w:numPr>
          <w:ilvl w:val="0"/>
          <w:numId w:val="36"/>
        </w:numPr>
        <w:tabs>
          <w:tab w:val="clear" w:pos="720"/>
          <w:tab w:val="num" w:pos="540"/>
        </w:tabs>
        <w:ind w:left="540" w:hanging="540"/>
        <w:jc w:val="both"/>
      </w:pPr>
      <w:r>
        <w:rPr>
          <w:rFonts w:cs="Arial"/>
        </w:rPr>
        <w:t>Any combination of such experience and</w:t>
      </w:r>
      <w:r w:rsidR="00D0377D">
        <w:rPr>
          <w:rFonts w:cs="Arial"/>
        </w:rPr>
        <w:t>/or</w:t>
      </w:r>
      <w:r>
        <w:rPr>
          <w:rFonts w:cs="Arial"/>
        </w:rPr>
        <w:t xml:space="preserve"> post high school education that totals two year</w:t>
      </w:r>
      <w:r w:rsidR="00D0377D">
        <w:rPr>
          <w:rFonts w:cs="Arial"/>
        </w:rPr>
        <w:t>s</w:t>
      </w:r>
      <w:r>
        <w:rPr>
          <w:rFonts w:cs="Arial"/>
        </w:rPr>
        <w:t xml:space="preserve">. </w:t>
      </w:r>
    </w:p>
    <w:p w:rsidR="0040467F" w:rsidRPr="009C75FF" w:rsidRDefault="0040467F" w:rsidP="0040467F">
      <w:pPr>
        <w:jc w:val="both"/>
      </w:pPr>
    </w:p>
    <w:p w:rsidR="003A2B78" w:rsidRPr="00D2073B" w:rsidRDefault="009C75FF" w:rsidP="0040467F">
      <w:pPr>
        <w:numPr>
          <w:ilvl w:val="0"/>
          <w:numId w:val="36"/>
        </w:numPr>
        <w:tabs>
          <w:tab w:val="clear" w:pos="720"/>
          <w:tab w:val="num" w:pos="540"/>
        </w:tabs>
        <w:ind w:left="540" w:hanging="540"/>
        <w:jc w:val="both"/>
      </w:pPr>
      <w:r>
        <w:rPr>
          <w:rFonts w:cs="Arial"/>
        </w:rPr>
        <w:t>Possession of appropriate driver’s license as required</w:t>
      </w:r>
      <w:r w:rsidR="003A2B78" w:rsidRPr="00D2073B">
        <w:t>.</w:t>
      </w:r>
    </w:p>
    <w:p w:rsidR="003A2B78" w:rsidRPr="00D2073B" w:rsidRDefault="003A2B78" w:rsidP="0040467F">
      <w:pPr>
        <w:ind w:left="720" w:hanging="720"/>
        <w:jc w:val="both"/>
        <w:rPr>
          <w:rFonts w:cs="Arial"/>
        </w:rPr>
      </w:pPr>
    </w:p>
    <w:p w:rsidR="00335BF6" w:rsidRDefault="00335BF6">
      <w:pPr>
        <w:jc w:val="both"/>
      </w:pPr>
    </w:p>
    <w:p w:rsidR="003A2B78" w:rsidRDefault="00B061EA">
      <w:pPr>
        <w:jc w:val="both"/>
      </w:pPr>
      <w:r>
        <w:rPr>
          <w:sz w:val="16"/>
        </w:rPr>
        <w:t>H:(hr/classdes) 7282</w:t>
      </w:r>
      <w:r>
        <w:tab/>
      </w:r>
      <w:r w:rsidR="003A2B78">
        <w:tab/>
      </w:r>
      <w:r w:rsidR="003A2B78">
        <w:tab/>
      </w:r>
      <w:r w:rsidR="00BB51AD">
        <w:tab/>
      </w:r>
      <w:r w:rsidR="003A2B78">
        <w:rPr>
          <w:b/>
          <w:u w:val="single"/>
        </w:rPr>
        <w:t>REVISION EFFECTIVE</w:t>
      </w:r>
      <w:r w:rsidR="00BB51AD">
        <w:rPr>
          <w:b/>
        </w:rPr>
        <w:t>:</w:t>
      </w:r>
      <w:r w:rsidR="00BB51AD">
        <w:rPr>
          <w:b/>
        </w:rPr>
        <w:tab/>
      </w:r>
      <w:r w:rsidR="00BB51AD">
        <w:rPr>
          <w:b/>
        </w:rPr>
        <w:tab/>
      </w:r>
      <w:r>
        <w:rPr>
          <w:b/>
        </w:rPr>
        <w:t xml:space="preserve"> July</w:t>
      </w:r>
      <w:r w:rsidR="00900FF9">
        <w:rPr>
          <w:b/>
        </w:rPr>
        <w:t xml:space="preserve"> </w:t>
      </w:r>
      <w:r w:rsidR="00BB51AD">
        <w:rPr>
          <w:b/>
        </w:rPr>
        <w:t>1, 2015</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7F3D" w:rsidRDefault="00C07F3D">
      <w:r>
        <w:separator/>
      </w:r>
    </w:p>
  </w:endnote>
  <w:endnote w:type="continuationSeparator" w:id="0">
    <w:p w:rsidR="00C07F3D" w:rsidRDefault="00C07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75FF" w:rsidRDefault="009C75FF">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7F3D" w:rsidRDefault="00C07F3D">
      <w:r>
        <w:separator/>
      </w:r>
    </w:p>
  </w:footnote>
  <w:footnote w:type="continuationSeparator" w:id="0">
    <w:p w:rsidR="00C07F3D" w:rsidRDefault="00C07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75FF" w:rsidRDefault="009C75FF" w:rsidP="00D65335">
    <w:pPr>
      <w:rPr>
        <w:b/>
      </w:rPr>
    </w:pPr>
    <w:r>
      <w:rPr>
        <w:b/>
        <w:u w:val="single"/>
      </w:rPr>
      <w:t>Class Title</w:t>
    </w:r>
    <w:r>
      <w:rPr>
        <w:b/>
      </w:rPr>
      <w:t>:</w:t>
    </w:r>
    <w:r>
      <w:rPr>
        <w:b/>
      </w:rPr>
      <w:tab/>
    </w:r>
    <w:r w:rsidR="00731EF5">
      <w:rPr>
        <w:b/>
      </w:rPr>
      <w:t xml:space="preserve">Supply Chain Technician </w:t>
    </w:r>
    <w:r>
      <w:rPr>
        <w:rFonts w:cs="Arial"/>
        <w:b/>
        <w:bCs/>
      </w:rPr>
      <w:t>I</w:t>
    </w:r>
    <w:r w:rsidR="00CA5706">
      <w:rPr>
        <w:rFonts w:cs="Arial"/>
        <w:b/>
        <w:bCs/>
      </w:rPr>
      <w:t>I</w:t>
    </w:r>
    <w:r>
      <w:rPr>
        <w:rFonts w:cs="Arial"/>
        <w:b/>
        <w:bCs/>
      </w:rPr>
      <w:tab/>
    </w:r>
    <w:r>
      <w:rPr>
        <w:rFonts w:cs="Arial"/>
        <w:b/>
        <w:bCs/>
      </w:rPr>
      <w:tab/>
    </w:r>
    <w:r>
      <w:rPr>
        <w:b/>
      </w:rPr>
      <w:tab/>
    </w:r>
    <w:r>
      <w:rPr>
        <w:b/>
        <w:u w:val="single"/>
      </w:rPr>
      <w:t>Class Code</w:t>
    </w:r>
    <w:r>
      <w:rPr>
        <w:b/>
      </w:rPr>
      <w:t>:</w:t>
    </w:r>
    <w:r>
      <w:rPr>
        <w:b/>
      </w:rPr>
      <w:tab/>
    </w:r>
    <w:r>
      <w:rPr>
        <w:b/>
      </w:rPr>
      <w:tab/>
    </w:r>
    <w:r w:rsidR="00B061EA">
      <w:rPr>
        <w:b/>
      </w:rPr>
      <w:t>7282</w:t>
    </w:r>
  </w:p>
  <w:p w:rsidR="009C75FF" w:rsidRPr="00D2073B" w:rsidRDefault="009C75FF" w:rsidP="00D65335">
    <w:pPr>
      <w:rPr>
        <w:b/>
        <w:sz w:val="8"/>
        <w:szCs w:val="8"/>
      </w:rPr>
    </w:pPr>
  </w:p>
  <w:p w:rsidR="009C75FF" w:rsidRDefault="009C75FF"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w:t>
    </w:r>
    <w:r w:rsidR="00BB51AD">
      <w:rPr>
        <w:b/>
      </w:rPr>
      <w:t>208</w:t>
    </w:r>
  </w:p>
  <w:p w:rsidR="009C75FF" w:rsidRPr="00D65335" w:rsidRDefault="009C75FF"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D3"/>
    <w:multiLevelType w:val="multilevel"/>
    <w:tmpl w:val="74D6A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61605"/>
    <w:multiLevelType w:val="multilevel"/>
    <w:tmpl w:val="CF987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A48A8"/>
    <w:multiLevelType w:val="multilevel"/>
    <w:tmpl w:val="34E83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0C44AD"/>
    <w:multiLevelType w:val="multilevel"/>
    <w:tmpl w:val="E8467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663A09"/>
    <w:multiLevelType w:val="multilevel"/>
    <w:tmpl w:val="F2625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5471E6"/>
    <w:multiLevelType w:val="multilevel"/>
    <w:tmpl w:val="C3FE9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0E3BE6"/>
    <w:multiLevelType w:val="multilevel"/>
    <w:tmpl w:val="4896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325A46"/>
    <w:multiLevelType w:val="multilevel"/>
    <w:tmpl w:val="D5FA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10"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D4003C"/>
    <w:multiLevelType w:val="multilevel"/>
    <w:tmpl w:val="404AA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6538EC"/>
    <w:multiLevelType w:val="multilevel"/>
    <w:tmpl w:val="07A81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776E48"/>
    <w:multiLevelType w:val="multilevel"/>
    <w:tmpl w:val="3644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8"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9" w15:restartNumberingAfterBreak="0">
    <w:nsid w:val="35F538E5"/>
    <w:multiLevelType w:val="multilevel"/>
    <w:tmpl w:val="AD725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A41A1C"/>
    <w:multiLevelType w:val="multilevel"/>
    <w:tmpl w:val="B43CF662"/>
    <w:lvl w:ilvl="0">
      <w:start w:val="1"/>
      <w:numFmt w:val="decimal"/>
      <w:lvlText w:val="%1."/>
      <w:lvlJc w:val="left"/>
      <w:pPr>
        <w:tabs>
          <w:tab w:val="num" w:pos="720"/>
        </w:tabs>
        <w:ind w:left="720" w:hanging="360"/>
      </w:pPr>
    </w:lvl>
    <w:lvl w:ilvl="1">
      <w:start w:val="32"/>
      <w:numFmt w:val="decimal"/>
      <w:lvlText w:val="%2"/>
      <w:lvlJc w:val="left"/>
      <w:pPr>
        <w:tabs>
          <w:tab w:val="num" w:pos="1530"/>
        </w:tabs>
        <w:ind w:left="1530"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ED0A2A"/>
    <w:multiLevelType w:val="multilevel"/>
    <w:tmpl w:val="4CF4A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BC428F"/>
    <w:multiLevelType w:val="multilevel"/>
    <w:tmpl w:val="5B6A5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C60538"/>
    <w:multiLevelType w:val="multilevel"/>
    <w:tmpl w:val="D960E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5" w15:restartNumberingAfterBreak="0">
    <w:nsid w:val="4854041D"/>
    <w:multiLevelType w:val="multilevel"/>
    <w:tmpl w:val="DD2A51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72C0C03"/>
    <w:multiLevelType w:val="multilevel"/>
    <w:tmpl w:val="F9E68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340649"/>
    <w:multiLevelType w:val="multilevel"/>
    <w:tmpl w:val="8006E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B71743"/>
    <w:multiLevelType w:val="multilevel"/>
    <w:tmpl w:val="26A017B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AD72F3"/>
    <w:multiLevelType w:val="multilevel"/>
    <w:tmpl w:val="5BB8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D15D51"/>
    <w:multiLevelType w:val="multilevel"/>
    <w:tmpl w:val="9050B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A17D38"/>
    <w:multiLevelType w:val="multilevel"/>
    <w:tmpl w:val="4F944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CA1694"/>
    <w:multiLevelType w:val="multilevel"/>
    <w:tmpl w:val="A9F0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145F5D"/>
    <w:multiLevelType w:val="multilevel"/>
    <w:tmpl w:val="5F966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1763358">
    <w:abstractNumId w:val="17"/>
  </w:num>
  <w:num w:numId="2" w16cid:durableId="190921923">
    <w:abstractNumId w:val="17"/>
    <w:lvlOverride w:ilvl="0">
      <w:lvl w:ilvl="0">
        <w:start w:val="1"/>
        <w:numFmt w:val="decimal"/>
        <w:lvlText w:val="%1."/>
        <w:legacy w:legacy="1" w:legacySpace="0" w:legacyIndent="360"/>
        <w:lvlJc w:val="left"/>
        <w:pPr>
          <w:ind w:left="360" w:hanging="360"/>
        </w:pPr>
      </w:lvl>
    </w:lvlOverride>
  </w:num>
  <w:num w:numId="3" w16cid:durableId="1024941286">
    <w:abstractNumId w:val="9"/>
  </w:num>
  <w:num w:numId="4" w16cid:durableId="863792340">
    <w:abstractNumId w:val="9"/>
    <w:lvlOverride w:ilvl="0">
      <w:lvl w:ilvl="0">
        <w:start w:val="1"/>
        <w:numFmt w:val="decimal"/>
        <w:lvlText w:val="%1."/>
        <w:legacy w:legacy="1" w:legacySpace="0" w:legacyIndent="360"/>
        <w:lvlJc w:val="left"/>
        <w:pPr>
          <w:ind w:left="360" w:hanging="360"/>
        </w:pPr>
      </w:lvl>
    </w:lvlOverride>
  </w:num>
  <w:num w:numId="5" w16cid:durableId="1530609179">
    <w:abstractNumId w:val="18"/>
  </w:num>
  <w:num w:numId="6" w16cid:durableId="1101031954">
    <w:abstractNumId w:val="24"/>
  </w:num>
  <w:num w:numId="7" w16cid:durableId="1870678285">
    <w:abstractNumId w:val="24"/>
    <w:lvlOverride w:ilvl="0">
      <w:lvl w:ilvl="0">
        <w:start w:val="1"/>
        <w:numFmt w:val="decimal"/>
        <w:lvlText w:val="%1."/>
        <w:legacy w:legacy="1" w:legacySpace="0" w:legacyIndent="360"/>
        <w:lvlJc w:val="left"/>
        <w:pPr>
          <w:ind w:left="360" w:hanging="360"/>
        </w:pPr>
      </w:lvl>
    </w:lvlOverride>
  </w:num>
  <w:num w:numId="8" w16cid:durableId="849100378">
    <w:abstractNumId w:val="3"/>
  </w:num>
  <w:num w:numId="9" w16cid:durableId="1234512011">
    <w:abstractNumId w:val="14"/>
  </w:num>
  <w:num w:numId="10" w16cid:durableId="107554271">
    <w:abstractNumId w:val="10"/>
  </w:num>
  <w:num w:numId="11" w16cid:durableId="320163596">
    <w:abstractNumId w:val="12"/>
  </w:num>
  <w:num w:numId="12" w16cid:durableId="1104182256">
    <w:abstractNumId w:val="16"/>
  </w:num>
  <w:num w:numId="13" w16cid:durableId="172112666">
    <w:abstractNumId w:val="5"/>
  </w:num>
  <w:num w:numId="14" w16cid:durableId="147594510">
    <w:abstractNumId w:val="20"/>
  </w:num>
  <w:num w:numId="15" w16cid:durableId="1257982544">
    <w:abstractNumId w:val="8"/>
  </w:num>
  <w:num w:numId="16" w16cid:durableId="317878388">
    <w:abstractNumId w:val="7"/>
  </w:num>
  <w:num w:numId="17" w16cid:durableId="1400862347">
    <w:abstractNumId w:val="29"/>
  </w:num>
  <w:num w:numId="18" w16cid:durableId="2029943844">
    <w:abstractNumId w:val="15"/>
  </w:num>
  <w:num w:numId="19" w16cid:durableId="1273170521">
    <w:abstractNumId w:val="31"/>
  </w:num>
  <w:num w:numId="20" w16cid:durableId="611934793">
    <w:abstractNumId w:val="27"/>
  </w:num>
  <w:num w:numId="21" w16cid:durableId="1422486173">
    <w:abstractNumId w:val="1"/>
  </w:num>
  <w:num w:numId="22" w16cid:durableId="1170679674">
    <w:abstractNumId w:val="0"/>
  </w:num>
  <w:num w:numId="23" w16cid:durableId="998924896">
    <w:abstractNumId w:val="33"/>
  </w:num>
  <w:num w:numId="24" w16cid:durableId="984310579">
    <w:abstractNumId w:val="4"/>
  </w:num>
  <w:num w:numId="25" w16cid:durableId="1716466350">
    <w:abstractNumId w:val="19"/>
  </w:num>
  <w:num w:numId="26" w16cid:durableId="1969624579">
    <w:abstractNumId w:val="6"/>
  </w:num>
  <w:num w:numId="27" w16cid:durableId="421491885">
    <w:abstractNumId w:val="23"/>
  </w:num>
  <w:num w:numId="28" w16cid:durableId="1682006973">
    <w:abstractNumId w:val="30"/>
  </w:num>
  <w:num w:numId="29" w16cid:durableId="636688304">
    <w:abstractNumId w:val="11"/>
  </w:num>
  <w:num w:numId="30" w16cid:durableId="2014800779">
    <w:abstractNumId w:val="32"/>
  </w:num>
  <w:num w:numId="31" w16cid:durableId="1892572350">
    <w:abstractNumId w:val="21"/>
  </w:num>
  <w:num w:numId="32" w16cid:durableId="867527257">
    <w:abstractNumId w:val="26"/>
  </w:num>
  <w:num w:numId="33" w16cid:durableId="806816971">
    <w:abstractNumId w:val="13"/>
  </w:num>
  <w:num w:numId="34" w16cid:durableId="139004621">
    <w:abstractNumId w:val="28"/>
  </w:num>
  <w:num w:numId="35" w16cid:durableId="268633726">
    <w:abstractNumId w:val="22"/>
  </w:num>
  <w:num w:numId="36" w16cid:durableId="765539424">
    <w:abstractNumId w:val="2"/>
  </w:num>
  <w:num w:numId="37" w16cid:durableId="848127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1093A"/>
    <w:rsid w:val="00061E34"/>
    <w:rsid w:val="0009442F"/>
    <w:rsid w:val="000A6952"/>
    <w:rsid w:val="000D331E"/>
    <w:rsid w:val="001038FB"/>
    <w:rsid w:val="00111E51"/>
    <w:rsid w:val="00184FCC"/>
    <w:rsid w:val="00193FA6"/>
    <w:rsid w:val="00195F62"/>
    <w:rsid w:val="001A3B6C"/>
    <w:rsid w:val="001E2A30"/>
    <w:rsid w:val="00200400"/>
    <w:rsid w:val="00222B35"/>
    <w:rsid w:val="002447FF"/>
    <w:rsid w:val="002846EA"/>
    <w:rsid w:val="002929D6"/>
    <w:rsid w:val="002A03DF"/>
    <w:rsid w:val="002B1AE4"/>
    <w:rsid w:val="002B3678"/>
    <w:rsid w:val="002B3C80"/>
    <w:rsid w:val="00303070"/>
    <w:rsid w:val="00303C15"/>
    <w:rsid w:val="00317612"/>
    <w:rsid w:val="00333F1A"/>
    <w:rsid w:val="00335BF6"/>
    <w:rsid w:val="003435DE"/>
    <w:rsid w:val="00346C0B"/>
    <w:rsid w:val="00347BBF"/>
    <w:rsid w:val="003850DC"/>
    <w:rsid w:val="003A2B78"/>
    <w:rsid w:val="003B65A0"/>
    <w:rsid w:val="003F075A"/>
    <w:rsid w:val="00401186"/>
    <w:rsid w:val="0040467F"/>
    <w:rsid w:val="00424EDC"/>
    <w:rsid w:val="0042649B"/>
    <w:rsid w:val="00444CE3"/>
    <w:rsid w:val="004456AB"/>
    <w:rsid w:val="00445976"/>
    <w:rsid w:val="00462DD3"/>
    <w:rsid w:val="00472E36"/>
    <w:rsid w:val="004774A0"/>
    <w:rsid w:val="00485ABB"/>
    <w:rsid w:val="0048643D"/>
    <w:rsid w:val="0049531F"/>
    <w:rsid w:val="004A465A"/>
    <w:rsid w:val="004B6CA9"/>
    <w:rsid w:val="004C12CA"/>
    <w:rsid w:val="0050154A"/>
    <w:rsid w:val="005160FA"/>
    <w:rsid w:val="00527828"/>
    <w:rsid w:val="00537F77"/>
    <w:rsid w:val="00563363"/>
    <w:rsid w:val="00563706"/>
    <w:rsid w:val="00564748"/>
    <w:rsid w:val="005A2127"/>
    <w:rsid w:val="005A49F3"/>
    <w:rsid w:val="005E7C98"/>
    <w:rsid w:val="00600A77"/>
    <w:rsid w:val="00603E65"/>
    <w:rsid w:val="00621CBC"/>
    <w:rsid w:val="006B2B34"/>
    <w:rsid w:val="006C41AF"/>
    <w:rsid w:val="006F52C5"/>
    <w:rsid w:val="007026BA"/>
    <w:rsid w:val="00702FCE"/>
    <w:rsid w:val="00717804"/>
    <w:rsid w:val="00730931"/>
    <w:rsid w:val="00730E65"/>
    <w:rsid w:val="00731EF5"/>
    <w:rsid w:val="0075163D"/>
    <w:rsid w:val="007647FD"/>
    <w:rsid w:val="0076727E"/>
    <w:rsid w:val="00777A98"/>
    <w:rsid w:val="007A158C"/>
    <w:rsid w:val="007D6A20"/>
    <w:rsid w:val="007E7909"/>
    <w:rsid w:val="00821B65"/>
    <w:rsid w:val="008310E2"/>
    <w:rsid w:val="00835051"/>
    <w:rsid w:val="00877DF1"/>
    <w:rsid w:val="008A5CD6"/>
    <w:rsid w:val="008B6635"/>
    <w:rsid w:val="008C1CE5"/>
    <w:rsid w:val="008E6C03"/>
    <w:rsid w:val="008F0092"/>
    <w:rsid w:val="00900FF9"/>
    <w:rsid w:val="00920B98"/>
    <w:rsid w:val="00931CBA"/>
    <w:rsid w:val="009336D5"/>
    <w:rsid w:val="00945082"/>
    <w:rsid w:val="00952DEA"/>
    <w:rsid w:val="009A367E"/>
    <w:rsid w:val="009A7958"/>
    <w:rsid w:val="009C3D87"/>
    <w:rsid w:val="009C75FF"/>
    <w:rsid w:val="009F5ECC"/>
    <w:rsid w:val="00A14CB5"/>
    <w:rsid w:val="00A15262"/>
    <w:rsid w:val="00A164B3"/>
    <w:rsid w:val="00A47B4A"/>
    <w:rsid w:val="00A5237D"/>
    <w:rsid w:val="00A601DB"/>
    <w:rsid w:val="00A635BA"/>
    <w:rsid w:val="00A83478"/>
    <w:rsid w:val="00AA33B0"/>
    <w:rsid w:val="00AB134E"/>
    <w:rsid w:val="00AB2559"/>
    <w:rsid w:val="00AC4A17"/>
    <w:rsid w:val="00AE6BD2"/>
    <w:rsid w:val="00AF486E"/>
    <w:rsid w:val="00AF68CB"/>
    <w:rsid w:val="00AF7C2D"/>
    <w:rsid w:val="00B03C04"/>
    <w:rsid w:val="00B061EA"/>
    <w:rsid w:val="00B210B9"/>
    <w:rsid w:val="00B242F8"/>
    <w:rsid w:val="00B279F7"/>
    <w:rsid w:val="00B72A8C"/>
    <w:rsid w:val="00B752F3"/>
    <w:rsid w:val="00B935E0"/>
    <w:rsid w:val="00BA39E4"/>
    <w:rsid w:val="00BB51AD"/>
    <w:rsid w:val="00BD0407"/>
    <w:rsid w:val="00C0345A"/>
    <w:rsid w:val="00C07F3D"/>
    <w:rsid w:val="00C1673F"/>
    <w:rsid w:val="00C34F63"/>
    <w:rsid w:val="00C53F2C"/>
    <w:rsid w:val="00C62078"/>
    <w:rsid w:val="00C67126"/>
    <w:rsid w:val="00C76743"/>
    <w:rsid w:val="00C821ED"/>
    <w:rsid w:val="00C84CE2"/>
    <w:rsid w:val="00C905CB"/>
    <w:rsid w:val="00CA2286"/>
    <w:rsid w:val="00CA5706"/>
    <w:rsid w:val="00CA7C43"/>
    <w:rsid w:val="00CD2F05"/>
    <w:rsid w:val="00CE62E6"/>
    <w:rsid w:val="00D0280E"/>
    <w:rsid w:val="00D0377D"/>
    <w:rsid w:val="00D2073B"/>
    <w:rsid w:val="00D342FF"/>
    <w:rsid w:val="00D43E3B"/>
    <w:rsid w:val="00D65335"/>
    <w:rsid w:val="00D72B90"/>
    <w:rsid w:val="00DA299A"/>
    <w:rsid w:val="00DE1DEF"/>
    <w:rsid w:val="00DE54BC"/>
    <w:rsid w:val="00E002B3"/>
    <w:rsid w:val="00E01D78"/>
    <w:rsid w:val="00E02A1F"/>
    <w:rsid w:val="00E365C1"/>
    <w:rsid w:val="00E43C7F"/>
    <w:rsid w:val="00E45FD9"/>
    <w:rsid w:val="00E659BB"/>
    <w:rsid w:val="00E97A88"/>
    <w:rsid w:val="00EA0893"/>
    <w:rsid w:val="00EB17CB"/>
    <w:rsid w:val="00ED0DCB"/>
    <w:rsid w:val="00EE0BEB"/>
    <w:rsid w:val="00EE7A25"/>
    <w:rsid w:val="00EF0400"/>
    <w:rsid w:val="00F33027"/>
    <w:rsid w:val="00F37506"/>
    <w:rsid w:val="00F514E3"/>
    <w:rsid w:val="00F86963"/>
    <w:rsid w:val="00F90E3D"/>
    <w:rsid w:val="00FB2235"/>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9F79E33-4953-4285-9F30-D036224D4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EB17CB"/>
    <w:pPr>
      <w:spacing w:before="100" w:beforeAutospacing="1" w:after="100" w:afterAutospacing="1"/>
    </w:pPr>
    <w:rPr>
      <w:rFonts w:ascii="Times New Roman" w:hAnsi="Times New Roman"/>
      <w:szCs w:val="24"/>
    </w:rPr>
  </w:style>
  <w:style w:type="character" w:styleId="FollowedHyperlink">
    <w:name w:val="FollowedHyperlink"/>
    <w:rsid w:val="009A7958"/>
    <w:rPr>
      <w:color w:val="0000FF"/>
      <w:u w:val="single"/>
    </w:rPr>
  </w:style>
  <w:style w:type="paragraph" w:styleId="ListParagraph">
    <w:name w:val="List Paragraph"/>
    <w:basedOn w:val="Normal"/>
    <w:uiPriority w:val="34"/>
    <w:qFormat/>
    <w:rsid w:val="0049531F"/>
    <w:pPr>
      <w:ind w:left="720"/>
    </w:pPr>
  </w:style>
  <w:style w:type="paragraph" w:styleId="BalloonText">
    <w:name w:val="Balloon Text"/>
    <w:basedOn w:val="Normal"/>
    <w:link w:val="BalloonTextChar"/>
    <w:rsid w:val="00F37506"/>
    <w:rPr>
      <w:rFonts w:ascii="Tahoma" w:hAnsi="Tahoma" w:cs="Tahoma"/>
      <w:sz w:val="16"/>
      <w:szCs w:val="16"/>
    </w:rPr>
  </w:style>
  <w:style w:type="character" w:customStyle="1" w:styleId="BalloonTextChar">
    <w:name w:val="Balloon Text Char"/>
    <w:link w:val="BalloonText"/>
    <w:rsid w:val="00F375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1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Glanz, Trevor J</cp:lastModifiedBy>
  <cp:revision>2</cp:revision>
  <cp:lastPrinted>2015-05-05T15:02:00Z</cp:lastPrinted>
  <dcterms:created xsi:type="dcterms:W3CDTF">2023-03-30T18:50:00Z</dcterms:created>
  <dcterms:modified xsi:type="dcterms:W3CDTF">2023-03-30T18:50:00Z</dcterms:modified>
</cp:coreProperties>
</file>