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945" w:rsidRDefault="00143945">
      <w:pPr>
        <w:pStyle w:val="Title"/>
      </w:pPr>
      <w:r>
        <w:t>BOARD OF REGENTS</w:t>
      </w:r>
    </w:p>
    <w:p w:rsidR="00143945" w:rsidRDefault="00143945">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PersonName">
          <w:r>
            <w:rPr>
              <w:rFonts w:ascii="Arial" w:hAnsi="Arial"/>
              <w:b/>
              <w:sz w:val="36"/>
            </w:rPr>
            <w:t>IOWA</w:t>
          </w:r>
        </w:smartTag>
      </w:smartTag>
    </w:p>
    <w:p w:rsidR="00143945" w:rsidRDefault="00143945">
      <w:pPr>
        <w:jc w:val="center"/>
        <w:rPr>
          <w:rFonts w:ascii="Arial" w:hAnsi="Arial"/>
          <w:b/>
          <w:sz w:val="16"/>
        </w:rPr>
      </w:pPr>
    </w:p>
    <w:p w:rsidR="00143945" w:rsidRDefault="00143945">
      <w:pPr>
        <w:jc w:val="center"/>
        <w:rPr>
          <w:rFonts w:ascii="Arial" w:hAnsi="Arial"/>
          <w:b/>
          <w:sz w:val="36"/>
        </w:rPr>
      </w:pPr>
      <w:r>
        <w:rPr>
          <w:rFonts w:ascii="Arial" w:hAnsi="Arial"/>
          <w:b/>
          <w:sz w:val="36"/>
        </w:rPr>
        <w:t>REGENT MERIT SYSTEM</w:t>
      </w:r>
    </w:p>
    <w:p w:rsidR="00143945" w:rsidRDefault="00143945">
      <w:pPr>
        <w:jc w:val="center"/>
        <w:rPr>
          <w:rFonts w:ascii="Arial" w:hAnsi="Arial"/>
          <w:b/>
          <w:sz w:val="36"/>
        </w:rPr>
      </w:pPr>
    </w:p>
    <w:p w:rsidR="00143945" w:rsidRDefault="00143945">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 xml:space="preserve">Clinical Technician II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xml:space="preserve">:  </w:t>
      </w:r>
      <w:r w:rsidR="00C4372C">
        <w:rPr>
          <w:rFonts w:ascii="Arial" w:hAnsi="Arial"/>
          <w:b/>
          <w:sz w:val="24"/>
        </w:rPr>
        <w:t>3292</w:t>
      </w:r>
    </w:p>
    <w:p w:rsidR="00143945" w:rsidRDefault="00143945">
      <w:pPr>
        <w:rPr>
          <w:rFonts w:ascii="Arial" w:hAnsi="Arial"/>
          <w:b/>
          <w:sz w:val="24"/>
        </w:rPr>
      </w:pPr>
    </w:p>
    <w:p w:rsidR="00143945" w:rsidRDefault="00143945">
      <w:pPr>
        <w:jc w:val="right"/>
        <w:rPr>
          <w:rFonts w:ascii="Arial" w:hAnsi="Arial"/>
          <w:b/>
        </w:rPr>
      </w:pPr>
      <w:r>
        <w:rPr>
          <w:rFonts w:ascii="Arial" w:hAnsi="Arial"/>
          <w:b/>
          <w:sz w:val="24"/>
          <w:u w:val="single"/>
        </w:rPr>
        <w:t>Pay Grade</w:t>
      </w:r>
      <w:r>
        <w:rPr>
          <w:rFonts w:ascii="Arial" w:hAnsi="Arial"/>
          <w:b/>
          <w:sz w:val="24"/>
        </w:rPr>
        <w:t>:      407</w:t>
      </w:r>
    </w:p>
    <w:p w:rsidR="00143945" w:rsidRDefault="00143945">
      <w:pPr>
        <w:rPr>
          <w:rFonts w:ascii="Arial" w:hAnsi="Arial"/>
          <w:b/>
        </w:rPr>
      </w:pPr>
    </w:p>
    <w:p w:rsidR="00143945" w:rsidRDefault="00143945">
      <w:pPr>
        <w:rPr>
          <w:rFonts w:ascii="Arial" w:hAnsi="Arial"/>
          <w:b/>
        </w:rPr>
      </w:pPr>
    </w:p>
    <w:p w:rsidR="00143945" w:rsidRDefault="00143945">
      <w:pPr>
        <w:jc w:val="both"/>
        <w:rPr>
          <w:rFonts w:ascii="Arial" w:hAnsi="Arial"/>
          <w:b/>
          <w:sz w:val="24"/>
          <w:u w:val="single"/>
        </w:rPr>
      </w:pPr>
      <w:r>
        <w:rPr>
          <w:rFonts w:ascii="Arial" w:hAnsi="Arial"/>
          <w:b/>
          <w:sz w:val="24"/>
          <w:u w:val="single"/>
        </w:rPr>
        <w:t xml:space="preserve">GENERAL CLASS DESCRIPTION:  </w:t>
      </w:r>
    </w:p>
    <w:p w:rsidR="00143945" w:rsidRDefault="00143945">
      <w:pPr>
        <w:jc w:val="both"/>
        <w:rPr>
          <w:rFonts w:ascii="Arial" w:hAnsi="Arial"/>
          <w:b/>
        </w:rPr>
      </w:pPr>
    </w:p>
    <w:p w:rsidR="00143945" w:rsidRDefault="00143945">
      <w:pPr>
        <w:pStyle w:val="BodyText"/>
      </w:pPr>
      <w:r>
        <w:t>Under general supervision, operates and maintains highly specialized medical equipment for use in performance of tests and studies related to the treatment of patients and the teaching of staff personnel.  Provides functional supervision as required.</w:t>
      </w:r>
    </w:p>
    <w:p w:rsidR="00143945" w:rsidRDefault="00143945">
      <w:pPr>
        <w:rPr>
          <w:rFonts w:ascii="Arial" w:hAnsi="Arial"/>
          <w:b/>
        </w:rPr>
      </w:pPr>
    </w:p>
    <w:p w:rsidR="00143945" w:rsidRDefault="00143945">
      <w:pPr>
        <w:rPr>
          <w:rFonts w:ascii="Arial" w:hAnsi="Arial"/>
          <w:b/>
        </w:rPr>
      </w:pPr>
    </w:p>
    <w:p w:rsidR="00143945" w:rsidRDefault="00143945">
      <w:pPr>
        <w:rPr>
          <w:rFonts w:ascii="Arial" w:hAnsi="Arial"/>
          <w:b/>
          <w:sz w:val="24"/>
          <w:u w:val="single"/>
        </w:rPr>
      </w:pPr>
      <w:r>
        <w:rPr>
          <w:rFonts w:ascii="Arial" w:hAnsi="Arial"/>
          <w:b/>
          <w:sz w:val="24"/>
          <w:u w:val="single"/>
        </w:rPr>
        <w:t>CHARACTERISTIC DUTIES AND RESPONSIBILITIES:</w:t>
      </w:r>
    </w:p>
    <w:p w:rsidR="00143945" w:rsidRDefault="00143945">
      <w:pPr>
        <w:rPr>
          <w:rFonts w:ascii="Arial" w:hAnsi="Arial"/>
          <w:sz w:val="24"/>
        </w:rPr>
      </w:pPr>
    </w:p>
    <w:p w:rsidR="00143945" w:rsidRDefault="00143945">
      <w:pPr>
        <w:pStyle w:val="BodyText"/>
        <w:numPr>
          <w:ilvl w:val="0"/>
          <w:numId w:val="14"/>
        </w:numPr>
      </w:pPr>
      <w:r>
        <w:t xml:space="preserve">Prepares machines, equipment and materials for patient testing, requiring knowledge of complex medical equipment and its usage.  </w:t>
      </w:r>
    </w:p>
    <w:p w:rsidR="00143945" w:rsidRDefault="00143945">
      <w:pPr>
        <w:pStyle w:val="BodyText"/>
      </w:pPr>
    </w:p>
    <w:p w:rsidR="00143945" w:rsidRDefault="00143945">
      <w:pPr>
        <w:pStyle w:val="BodyText"/>
        <w:numPr>
          <w:ilvl w:val="0"/>
          <w:numId w:val="14"/>
        </w:numPr>
      </w:pPr>
      <w:r>
        <w:t xml:space="preserve">Determines calibration factors and balances and calibrates equipment for tests.  </w:t>
      </w:r>
    </w:p>
    <w:p w:rsidR="00143945" w:rsidRDefault="00143945">
      <w:pPr>
        <w:pStyle w:val="BodyText"/>
      </w:pPr>
    </w:p>
    <w:p w:rsidR="00143945" w:rsidRDefault="00143945">
      <w:pPr>
        <w:pStyle w:val="BodyText"/>
        <w:numPr>
          <w:ilvl w:val="0"/>
          <w:numId w:val="14"/>
        </w:numPr>
      </w:pPr>
      <w:r>
        <w:t>Performs technical measurements using highly specialized medical equipment to determine changing conditions of a patient.</w:t>
      </w:r>
    </w:p>
    <w:p w:rsidR="00143945" w:rsidRDefault="00143945">
      <w:pPr>
        <w:pStyle w:val="BodyText"/>
      </w:pPr>
    </w:p>
    <w:p w:rsidR="00143945" w:rsidRDefault="00143945">
      <w:pPr>
        <w:numPr>
          <w:ilvl w:val="0"/>
          <w:numId w:val="14"/>
        </w:numPr>
        <w:rPr>
          <w:rFonts w:ascii="Arial" w:hAnsi="Arial"/>
          <w:sz w:val="24"/>
        </w:rPr>
      </w:pPr>
      <w:r>
        <w:rPr>
          <w:rFonts w:ascii="Arial" w:hAnsi="Arial"/>
          <w:sz w:val="24"/>
        </w:rPr>
        <w:t xml:space="preserve">Records and maintains information obtained during equipment tests to facilitate interpretation of the data and meet established equipment review guidelines/protocols. </w:t>
      </w:r>
    </w:p>
    <w:p w:rsidR="00143945" w:rsidRDefault="00143945">
      <w:pPr>
        <w:rPr>
          <w:rFonts w:ascii="Arial" w:hAnsi="Arial"/>
          <w:sz w:val="24"/>
        </w:rPr>
      </w:pPr>
    </w:p>
    <w:p w:rsidR="00143945" w:rsidRDefault="00143945">
      <w:pPr>
        <w:pStyle w:val="BodyText"/>
        <w:numPr>
          <w:ilvl w:val="0"/>
          <w:numId w:val="14"/>
        </w:numPr>
      </w:pPr>
      <w:r>
        <w:t>Performs maintenance of moderately complex medical equipment to ensure operational condition at all times; assists in repairing equipment as required.</w:t>
      </w:r>
    </w:p>
    <w:p w:rsidR="00143945" w:rsidRDefault="00143945">
      <w:pPr>
        <w:pStyle w:val="BodyText"/>
      </w:pPr>
    </w:p>
    <w:p w:rsidR="00143945" w:rsidRDefault="00143945">
      <w:pPr>
        <w:pStyle w:val="BodyText"/>
        <w:numPr>
          <w:ilvl w:val="0"/>
          <w:numId w:val="14"/>
        </w:numPr>
      </w:pPr>
      <w:r>
        <w:t>Submits requests for major maintenance of central equipment systems and bedside equipment with unit supervisor.</w:t>
      </w:r>
    </w:p>
    <w:p w:rsidR="00143945" w:rsidRDefault="00143945">
      <w:pPr>
        <w:pStyle w:val="BodyText"/>
      </w:pPr>
    </w:p>
    <w:p w:rsidR="00143945" w:rsidRDefault="00143945">
      <w:pPr>
        <w:pStyle w:val="BodyText"/>
        <w:numPr>
          <w:ilvl w:val="0"/>
          <w:numId w:val="14"/>
        </w:numPr>
      </w:pPr>
      <w:r>
        <w:t>Maintains and monitors inventories of expendable supplies for use with the systems and suggests orders of new units and replacement for out-of-date equipment.</w:t>
      </w:r>
    </w:p>
    <w:p w:rsidR="00143945" w:rsidRDefault="00143945">
      <w:pPr>
        <w:pStyle w:val="BodyText"/>
      </w:pPr>
    </w:p>
    <w:p w:rsidR="00143945" w:rsidRDefault="00143945">
      <w:pPr>
        <w:pStyle w:val="BodyText"/>
        <w:numPr>
          <w:ilvl w:val="0"/>
          <w:numId w:val="14"/>
        </w:numPr>
      </w:pPr>
      <w:r>
        <w:t xml:space="preserve">Provides functional supervision and training to lower level clinical technicians and support staff members as required. </w:t>
      </w:r>
    </w:p>
    <w:p w:rsidR="00143945" w:rsidRDefault="00143945">
      <w:pPr>
        <w:pStyle w:val="BodyText"/>
      </w:pPr>
    </w:p>
    <w:p w:rsidR="00143945" w:rsidRDefault="00143945">
      <w:pPr>
        <w:pStyle w:val="BodyText"/>
        <w:numPr>
          <w:ilvl w:val="0"/>
          <w:numId w:val="14"/>
        </w:numPr>
      </w:pPr>
      <w:r>
        <w:t>Prepares and maintains emergency accessory equipment.</w:t>
      </w:r>
    </w:p>
    <w:p w:rsidR="00143945" w:rsidRDefault="00143945">
      <w:pPr>
        <w:pStyle w:val="BodyText"/>
      </w:pPr>
    </w:p>
    <w:p w:rsidR="00143945" w:rsidRDefault="00143945">
      <w:pPr>
        <w:pStyle w:val="BodyText"/>
        <w:numPr>
          <w:ilvl w:val="0"/>
          <w:numId w:val="14"/>
        </w:numPr>
      </w:pPr>
      <w:r>
        <w:t>Assembles emergency trays to be used for tests.</w:t>
      </w:r>
    </w:p>
    <w:p w:rsidR="00143945" w:rsidRDefault="00143945">
      <w:pPr>
        <w:pStyle w:val="BodyText"/>
      </w:pPr>
    </w:p>
    <w:p w:rsidR="00143945" w:rsidRDefault="00143945">
      <w:pPr>
        <w:pStyle w:val="BodyText"/>
        <w:numPr>
          <w:ilvl w:val="0"/>
          <w:numId w:val="14"/>
        </w:numPr>
      </w:pPr>
      <w:r>
        <w:t xml:space="preserve">Instructs unit personnel in the operation and maintenance of complex medical equipment.  </w:t>
      </w:r>
    </w:p>
    <w:p w:rsidR="00143945" w:rsidRDefault="00143945">
      <w:pPr>
        <w:pStyle w:val="BodyText"/>
      </w:pPr>
    </w:p>
    <w:p w:rsidR="00143945" w:rsidRDefault="00143945">
      <w:pPr>
        <w:pStyle w:val="BodyText"/>
        <w:numPr>
          <w:ilvl w:val="0"/>
          <w:numId w:val="14"/>
        </w:numPr>
      </w:pPr>
      <w:r>
        <w:t>Escorts patients to examination rooms.</w:t>
      </w:r>
    </w:p>
    <w:p w:rsidR="00143945" w:rsidRDefault="00143945">
      <w:pPr>
        <w:pStyle w:val="BodyText"/>
      </w:pPr>
    </w:p>
    <w:p w:rsidR="00143945" w:rsidRDefault="00143945">
      <w:pPr>
        <w:pStyle w:val="BodyText"/>
        <w:numPr>
          <w:ilvl w:val="0"/>
          <w:numId w:val="14"/>
        </w:numPr>
      </w:pPr>
      <w:r>
        <w:t>Assists with monitoring patients to help ensure their safety and well-being.</w:t>
      </w:r>
    </w:p>
    <w:p w:rsidR="00143945" w:rsidRDefault="00143945">
      <w:pPr>
        <w:pStyle w:val="BodyText"/>
      </w:pPr>
    </w:p>
    <w:p w:rsidR="00143945" w:rsidRDefault="00143945">
      <w:pPr>
        <w:pStyle w:val="BodyText"/>
        <w:numPr>
          <w:ilvl w:val="0"/>
          <w:numId w:val="14"/>
        </w:numPr>
      </w:pPr>
      <w:r>
        <w:t>May assist with physical examination of patients and related treatment.</w:t>
      </w:r>
    </w:p>
    <w:p w:rsidR="00143945" w:rsidRDefault="00143945">
      <w:pPr>
        <w:pStyle w:val="BodyText"/>
      </w:pPr>
    </w:p>
    <w:p w:rsidR="00143945" w:rsidRDefault="00143945">
      <w:pPr>
        <w:pStyle w:val="BodyText"/>
        <w:numPr>
          <w:ilvl w:val="0"/>
          <w:numId w:val="14"/>
        </w:numPr>
      </w:pPr>
      <w:r>
        <w:t>Assists higher-level staff in performance of their duties as assigned.</w:t>
      </w:r>
    </w:p>
    <w:p w:rsidR="00143945" w:rsidRDefault="00143945">
      <w:pPr>
        <w:pStyle w:val="BodyText"/>
      </w:pPr>
    </w:p>
    <w:p w:rsidR="00143945" w:rsidRDefault="00143945">
      <w:pPr>
        <w:tabs>
          <w:tab w:val="left" w:pos="485"/>
          <w:tab w:val="right" w:pos="10059"/>
        </w:tabs>
        <w:rPr>
          <w:rFonts w:ascii="Arial" w:hAnsi="Arial"/>
          <w:b/>
          <w:caps/>
          <w:sz w:val="24"/>
          <w:u w:val="single"/>
        </w:rPr>
      </w:pPr>
      <w:r>
        <w:rPr>
          <w:rFonts w:ascii="Arial" w:hAnsi="Arial"/>
          <w:b/>
          <w:caps/>
          <w:sz w:val="24"/>
          <w:u w:val="single"/>
        </w:rPr>
        <w:t>Knowledge, Skills and Abilities:</w:t>
      </w:r>
    </w:p>
    <w:p w:rsidR="00143945" w:rsidRDefault="00143945">
      <w:pPr>
        <w:tabs>
          <w:tab w:val="left" w:pos="485"/>
          <w:tab w:val="right" w:pos="10059"/>
        </w:tabs>
        <w:rPr>
          <w:rFonts w:ascii="Arial" w:hAnsi="Arial"/>
          <w:b/>
          <w:sz w:val="24"/>
          <w:u w:val="single"/>
        </w:rPr>
      </w:pPr>
    </w:p>
    <w:p w:rsidR="00143945" w:rsidRDefault="00143945">
      <w:pPr>
        <w:pStyle w:val="BodyText"/>
        <w:numPr>
          <w:ilvl w:val="0"/>
          <w:numId w:val="15"/>
        </w:numPr>
      </w:pPr>
      <w:r>
        <w:rPr>
          <w:rFonts w:cs="Arial"/>
        </w:rPr>
        <w:t>Ability to communicate effectively with staff, students, patients, and the public.</w:t>
      </w:r>
    </w:p>
    <w:p w:rsidR="00143945" w:rsidRDefault="00143945">
      <w:pPr>
        <w:pStyle w:val="BodyText"/>
        <w:rPr>
          <w:rFonts w:ascii="Times New Roman" w:hAnsi="Times New Roman"/>
        </w:rPr>
      </w:pPr>
    </w:p>
    <w:p w:rsidR="00143945" w:rsidRDefault="00143945">
      <w:pPr>
        <w:numPr>
          <w:ilvl w:val="0"/>
          <w:numId w:val="15"/>
        </w:numPr>
        <w:rPr>
          <w:rFonts w:ascii="Arial" w:hAnsi="Arial" w:cs="Arial"/>
          <w:sz w:val="24"/>
        </w:rPr>
      </w:pPr>
      <w:r>
        <w:rPr>
          <w:rFonts w:ascii="Arial" w:hAnsi="Arial" w:cs="Arial"/>
          <w:sz w:val="24"/>
        </w:rPr>
        <w:t>Ability to follow oral and written instructions.</w:t>
      </w:r>
    </w:p>
    <w:p w:rsidR="00143945" w:rsidRDefault="00143945">
      <w:pPr>
        <w:rPr>
          <w:rFonts w:ascii="Arial" w:hAnsi="Arial" w:cs="Arial"/>
          <w:sz w:val="24"/>
        </w:rPr>
      </w:pPr>
    </w:p>
    <w:p w:rsidR="00143945" w:rsidRDefault="00143945">
      <w:pPr>
        <w:numPr>
          <w:ilvl w:val="0"/>
          <w:numId w:val="15"/>
        </w:numPr>
        <w:rPr>
          <w:rFonts w:ascii="Arial" w:hAnsi="Arial" w:cs="Arial"/>
          <w:sz w:val="24"/>
        </w:rPr>
      </w:pPr>
      <w:r>
        <w:rPr>
          <w:rFonts w:ascii="Arial" w:hAnsi="Arial" w:cs="Arial"/>
          <w:sz w:val="24"/>
        </w:rPr>
        <w:t>Ability to collect data and maintain accurate records.</w:t>
      </w:r>
    </w:p>
    <w:p w:rsidR="00143945" w:rsidRDefault="00143945">
      <w:pPr>
        <w:rPr>
          <w:rFonts w:ascii="Arial" w:hAnsi="Arial" w:cs="Arial"/>
          <w:sz w:val="24"/>
        </w:rPr>
      </w:pPr>
    </w:p>
    <w:p w:rsidR="00143945" w:rsidRDefault="00143945">
      <w:pPr>
        <w:pStyle w:val="BodyText"/>
        <w:numPr>
          <w:ilvl w:val="0"/>
          <w:numId w:val="15"/>
        </w:numPr>
        <w:rPr>
          <w:rFonts w:cs="Arial"/>
        </w:rPr>
      </w:pPr>
      <w:r>
        <w:rPr>
          <w:rFonts w:cs="Arial"/>
        </w:rPr>
        <w:t>Ability to operate and perform routine maintenance on various types of highly specialized medical equipment.</w:t>
      </w:r>
    </w:p>
    <w:p w:rsidR="00143945" w:rsidRDefault="00143945">
      <w:pPr>
        <w:pStyle w:val="BodyText"/>
        <w:rPr>
          <w:rFonts w:cs="Arial"/>
        </w:rPr>
      </w:pPr>
    </w:p>
    <w:p w:rsidR="00143945" w:rsidRDefault="00143945">
      <w:pPr>
        <w:pStyle w:val="BodyText"/>
        <w:numPr>
          <w:ilvl w:val="0"/>
          <w:numId w:val="15"/>
        </w:numPr>
        <w:rPr>
          <w:rFonts w:cs="Arial"/>
        </w:rPr>
      </w:pPr>
      <w:r>
        <w:rPr>
          <w:rFonts w:cs="Arial"/>
        </w:rPr>
        <w:t>Ability to perform calibrations of equipment.</w:t>
      </w:r>
    </w:p>
    <w:p w:rsidR="00143945" w:rsidRDefault="00143945">
      <w:pPr>
        <w:rPr>
          <w:rFonts w:ascii="Arial" w:hAnsi="Arial"/>
          <w:sz w:val="24"/>
        </w:rPr>
      </w:pPr>
    </w:p>
    <w:p w:rsidR="00143945" w:rsidRDefault="00270CBC">
      <w:pPr>
        <w:rPr>
          <w:rFonts w:ascii="Arial" w:hAnsi="Arial"/>
          <w:b/>
          <w:sz w:val="24"/>
        </w:rPr>
      </w:pPr>
      <w:r>
        <w:rPr>
          <w:rFonts w:ascii="Arial" w:hAnsi="Arial"/>
          <w:b/>
          <w:sz w:val="24"/>
          <w:u w:val="single"/>
        </w:rPr>
        <w:t>MINIMUM ELIGIBILITY REQUIREMENTS</w:t>
      </w:r>
      <w:r w:rsidR="00143945">
        <w:rPr>
          <w:rFonts w:ascii="Arial" w:hAnsi="Arial"/>
          <w:b/>
          <w:sz w:val="24"/>
        </w:rPr>
        <w:t>:</w:t>
      </w:r>
    </w:p>
    <w:p w:rsidR="00143945" w:rsidRDefault="00143945">
      <w:pPr>
        <w:rPr>
          <w:rFonts w:ascii="Arial" w:hAnsi="Arial"/>
          <w:b/>
        </w:rPr>
      </w:pPr>
    </w:p>
    <w:p w:rsidR="00143945" w:rsidRDefault="00143945">
      <w:pPr>
        <w:pStyle w:val="BodyText2"/>
        <w:tabs>
          <w:tab w:val="right" w:pos="5838"/>
        </w:tabs>
      </w:pPr>
      <w:r>
        <w:t>Two years of health care experience involving direct patient care including use of specialized medical equipment at the level of a Clinical Technician I</w:t>
      </w:r>
      <w:r w:rsidR="008828D9">
        <w:t xml:space="preserve"> or equivalent</w:t>
      </w:r>
      <w:r>
        <w:t>, or a combination of related education and experience.</w:t>
      </w:r>
    </w:p>
    <w:p w:rsidR="00143945" w:rsidRDefault="00143945">
      <w:pPr>
        <w:rPr>
          <w:rFonts w:ascii="Arial" w:hAnsi="Arial"/>
          <w:sz w:val="24"/>
        </w:rPr>
      </w:pPr>
    </w:p>
    <w:p w:rsidR="00143945" w:rsidRDefault="00143945">
      <w:pPr>
        <w:jc w:val="right"/>
        <w:rPr>
          <w:rFonts w:ascii="Arial" w:hAnsi="Arial"/>
          <w:b/>
          <w:sz w:val="24"/>
        </w:rPr>
      </w:pPr>
      <w:r>
        <w:rPr>
          <w:rFonts w:ascii="Arial" w:hAnsi="Arial"/>
          <w:b/>
          <w:sz w:val="24"/>
          <w:u w:val="single"/>
        </w:rPr>
        <w:t>REVISION EFFECTIVE</w:t>
      </w:r>
      <w:r w:rsidR="00F4086F">
        <w:rPr>
          <w:rFonts w:ascii="Arial" w:hAnsi="Arial"/>
          <w:b/>
          <w:sz w:val="24"/>
        </w:rPr>
        <w:t xml:space="preserve">  August 1, 2005</w:t>
      </w:r>
    </w:p>
    <w:p w:rsidR="00143945" w:rsidRDefault="00143945">
      <w:pPr>
        <w:rPr>
          <w:sz w:val="16"/>
        </w:rPr>
      </w:pPr>
      <w:r>
        <w:rPr>
          <w:rFonts w:ascii="Arial" w:hAnsi="Arial"/>
          <w:sz w:val="16"/>
        </w:rPr>
        <w:t>h:(hr/classdes)</w:t>
      </w:r>
      <w:r w:rsidR="0000186D">
        <w:rPr>
          <w:rFonts w:ascii="Arial" w:hAnsi="Arial"/>
          <w:sz w:val="16"/>
        </w:rPr>
        <w:t>3292</w:t>
      </w:r>
    </w:p>
    <w:sectPr w:rsidR="00143945">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0565" w:rsidRDefault="00940565">
      <w:r>
        <w:separator/>
      </w:r>
    </w:p>
  </w:endnote>
  <w:endnote w:type="continuationSeparator" w:id="0">
    <w:p w:rsidR="00940565" w:rsidRDefault="009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C3F" w:rsidRDefault="00451C3F">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0565" w:rsidRDefault="00940565">
      <w:r>
        <w:separator/>
      </w:r>
    </w:p>
  </w:footnote>
  <w:footnote w:type="continuationSeparator" w:id="0">
    <w:p w:rsidR="00940565" w:rsidRDefault="0094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1C3F" w:rsidRDefault="00451C3F">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 xml:space="preserve">Clinical Technician II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xml:space="preserve">: </w:t>
    </w:r>
    <w:r w:rsidR="00C4372C">
      <w:rPr>
        <w:rFonts w:ascii="Arial" w:hAnsi="Arial"/>
        <w:b/>
        <w:sz w:val="24"/>
      </w:rPr>
      <w:t xml:space="preserve"> 3292</w:t>
    </w:r>
    <w:r>
      <w:rPr>
        <w:rFonts w:ascii="Arial" w:hAnsi="Arial"/>
        <w:b/>
        <w:sz w:val="24"/>
      </w:rPr>
      <w:t xml:space="preserve"> </w:t>
    </w:r>
  </w:p>
  <w:p w:rsidR="00451C3F" w:rsidRDefault="00451C3F">
    <w:pPr>
      <w:rPr>
        <w:rFonts w:ascii="Arial" w:hAnsi="Arial"/>
        <w:b/>
        <w:sz w:val="8"/>
      </w:rPr>
    </w:pPr>
  </w:p>
  <w:p w:rsidR="00451C3F" w:rsidRDefault="00451C3F">
    <w:pPr>
      <w:pStyle w:val="Header"/>
      <w:jc w:val="right"/>
    </w:pPr>
    <w:r>
      <w:rPr>
        <w:rFonts w:ascii="Arial" w:hAnsi="Arial"/>
        <w:b/>
        <w:sz w:val="24"/>
        <w:u w:val="single"/>
      </w:rPr>
      <w:t>Pay Grade</w:t>
    </w:r>
    <w:r>
      <w:rPr>
        <w:rFonts w:ascii="Arial" w:hAnsi="Arial"/>
        <w:b/>
        <w:sz w:val="24"/>
      </w:rPr>
      <w:t>:      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2"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5"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3"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936255485">
    <w:abstractNumId w:val="0"/>
  </w:num>
  <w:num w:numId="2" w16cid:durableId="1620801627">
    <w:abstractNumId w:val="4"/>
  </w:num>
  <w:num w:numId="3" w16cid:durableId="130055525">
    <w:abstractNumId w:val="12"/>
  </w:num>
  <w:num w:numId="4" w16cid:durableId="1694454505">
    <w:abstractNumId w:val="1"/>
  </w:num>
  <w:num w:numId="5" w16cid:durableId="4212881">
    <w:abstractNumId w:val="6"/>
  </w:num>
  <w:num w:numId="6" w16cid:durableId="678897886">
    <w:abstractNumId w:val="14"/>
  </w:num>
  <w:num w:numId="7" w16cid:durableId="70666547">
    <w:abstractNumId w:val="11"/>
  </w:num>
  <w:num w:numId="8" w16cid:durableId="1886983883">
    <w:abstractNumId w:val="3"/>
  </w:num>
  <w:num w:numId="9" w16cid:durableId="465661311">
    <w:abstractNumId w:val="13"/>
  </w:num>
  <w:num w:numId="10" w16cid:durableId="1903364376">
    <w:abstractNumId w:val="9"/>
  </w:num>
  <w:num w:numId="11" w16cid:durableId="33359492">
    <w:abstractNumId w:val="8"/>
  </w:num>
  <w:num w:numId="12" w16cid:durableId="844636191">
    <w:abstractNumId w:val="7"/>
  </w:num>
  <w:num w:numId="13" w16cid:durableId="1869024051">
    <w:abstractNumId w:val="10"/>
  </w:num>
  <w:num w:numId="14" w16cid:durableId="1595551251">
    <w:abstractNumId w:val="2"/>
  </w:num>
  <w:num w:numId="15" w16cid:durableId="106433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D9"/>
    <w:rsid w:val="0000186D"/>
    <w:rsid w:val="00143945"/>
    <w:rsid w:val="00270CBC"/>
    <w:rsid w:val="00451C3F"/>
    <w:rsid w:val="00834309"/>
    <w:rsid w:val="008828D9"/>
    <w:rsid w:val="0090075F"/>
    <w:rsid w:val="00940565"/>
    <w:rsid w:val="00C4372C"/>
    <w:rsid w:val="00CC2E15"/>
    <w:rsid w:val="00D76BB4"/>
    <w:rsid w:val="00F40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52BAEF6-179F-4BC0-8EBB-62E235A5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dc:description/>
  <cp:lastModifiedBy>tglanz</cp:lastModifiedBy>
  <cp:revision>3</cp:revision>
  <cp:lastPrinted>2004-03-02T17:17:00Z</cp:lastPrinted>
  <dcterms:created xsi:type="dcterms:W3CDTF">2023-03-30T19:26:00Z</dcterms:created>
  <dcterms:modified xsi:type="dcterms:W3CDTF">2023-03-30T19:26:00Z</dcterms:modified>
</cp:coreProperties>
</file>