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Pr="00FA7158" w:rsidRDefault="003A2B78">
      <w:pPr>
        <w:tabs>
          <w:tab w:val="left" w:pos="6750"/>
        </w:tabs>
        <w:jc w:val="center"/>
        <w:rPr>
          <w:b/>
          <w:sz w:val="36"/>
        </w:rPr>
      </w:pPr>
      <w:r w:rsidRPr="00FA7158">
        <w:rPr>
          <w:b/>
          <w:sz w:val="36"/>
        </w:rPr>
        <w:t>BOARD OF REGENTS</w:t>
      </w:r>
    </w:p>
    <w:p w:rsidR="003A2B78" w:rsidRPr="00FA7158" w:rsidRDefault="003A2B78">
      <w:pPr>
        <w:tabs>
          <w:tab w:val="left" w:pos="6750"/>
        </w:tabs>
        <w:jc w:val="center"/>
        <w:rPr>
          <w:b/>
          <w:sz w:val="36"/>
        </w:rPr>
      </w:pPr>
      <w:r w:rsidRPr="00FA7158">
        <w:rPr>
          <w:b/>
          <w:sz w:val="36"/>
        </w:rPr>
        <w:t>STATE OF IOWA</w:t>
      </w:r>
    </w:p>
    <w:p w:rsidR="003A2B78" w:rsidRPr="00FA7158" w:rsidRDefault="003A2B78">
      <w:pPr>
        <w:jc w:val="center"/>
        <w:rPr>
          <w:b/>
          <w:sz w:val="22"/>
        </w:rPr>
      </w:pPr>
    </w:p>
    <w:p w:rsidR="003A2B78" w:rsidRPr="00FA7158" w:rsidRDefault="003A2B78">
      <w:pPr>
        <w:jc w:val="center"/>
        <w:rPr>
          <w:b/>
          <w:sz w:val="36"/>
        </w:rPr>
      </w:pPr>
      <w:r w:rsidRPr="00FA7158">
        <w:rPr>
          <w:b/>
          <w:sz w:val="36"/>
        </w:rPr>
        <w:t>REGENT MERIT SYSTEM</w:t>
      </w:r>
    </w:p>
    <w:p w:rsidR="003A2B78" w:rsidRPr="00FA7158" w:rsidRDefault="003A2B78">
      <w:pPr>
        <w:jc w:val="center"/>
        <w:rPr>
          <w:b/>
          <w:sz w:val="36"/>
        </w:rPr>
      </w:pPr>
    </w:p>
    <w:p w:rsidR="003A2B78" w:rsidRPr="00FA7158" w:rsidRDefault="003A2B78">
      <w:pPr>
        <w:rPr>
          <w:b/>
        </w:rPr>
      </w:pPr>
      <w:r w:rsidRPr="00FA7158">
        <w:rPr>
          <w:b/>
          <w:u w:val="single"/>
        </w:rPr>
        <w:t>Class Title</w:t>
      </w:r>
      <w:r w:rsidRPr="00FA7158">
        <w:rPr>
          <w:b/>
        </w:rPr>
        <w:t>:</w:t>
      </w:r>
      <w:r w:rsidRPr="00FA7158">
        <w:rPr>
          <w:b/>
        </w:rPr>
        <w:tab/>
      </w:r>
      <w:r w:rsidR="0048781B" w:rsidRPr="00FA7158">
        <w:rPr>
          <w:rFonts w:cs="Arial"/>
          <w:b/>
          <w:bCs/>
        </w:rPr>
        <w:t>Histology Technician I</w:t>
      </w:r>
      <w:r w:rsidRPr="00FA7158">
        <w:rPr>
          <w:b/>
        </w:rPr>
        <w:tab/>
        <w:t xml:space="preserve"> </w:t>
      </w:r>
      <w:r w:rsidRPr="00FA7158">
        <w:rPr>
          <w:b/>
        </w:rPr>
        <w:tab/>
      </w:r>
      <w:r w:rsidRPr="00FA7158">
        <w:rPr>
          <w:b/>
        </w:rPr>
        <w:tab/>
      </w:r>
      <w:r w:rsidRPr="00FA7158">
        <w:rPr>
          <w:b/>
        </w:rPr>
        <w:tab/>
      </w:r>
      <w:r w:rsidRPr="00FA7158">
        <w:rPr>
          <w:b/>
          <w:u w:val="single"/>
        </w:rPr>
        <w:t>Class Code</w:t>
      </w:r>
      <w:r w:rsidR="0048781B" w:rsidRPr="00FA7158">
        <w:rPr>
          <w:b/>
        </w:rPr>
        <w:t>:</w:t>
      </w:r>
      <w:r w:rsidR="0048781B" w:rsidRPr="00FA7158">
        <w:rPr>
          <w:b/>
        </w:rPr>
        <w:tab/>
      </w:r>
      <w:r w:rsidR="0048781B" w:rsidRPr="00FA7158">
        <w:rPr>
          <w:b/>
        </w:rPr>
        <w:tab/>
        <w:t>3261</w:t>
      </w:r>
    </w:p>
    <w:p w:rsidR="003A2B78" w:rsidRPr="00FA7158" w:rsidRDefault="003A2B78">
      <w:pPr>
        <w:rPr>
          <w:b/>
        </w:rPr>
      </w:pPr>
      <w:r w:rsidRPr="00FA7158">
        <w:rPr>
          <w:b/>
        </w:rPr>
        <w:tab/>
      </w:r>
      <w:r w:rsidRPr="00FA7158">
        <w:rPr>
          <w:b/>
        </w:rPr>
        <w:tab/>
      </w:r>
    </w:p>
    <w:p w:rsidR="003A2B78" w:rsidRPr="00FA7158" w:rsidRDefault="003A2B78">
      <w:pPr>
        <w:rPr>
          <w:b/>
        </w:rPr>
      </w:pPr>
      <w:r w:rsidRPr="00FA7158">
        <w:rPr>
          <w:b/>
        </w:rPr>
        <w:tab/>
      </w:r>
      <w:r w:rsidRPr="00FA7158">
        <w:rPr>
          <w:b/>
        </w:rPr>
        <w:tab/>
      </w:r>
      <w:r w:rsidRPr="00FA7158">
        <w:rPr>
          <w:b/>
        </w:rPr>
        <w:tab/>
      </w:r>
      <w:r w:rsidRPr="00FA7158">
        <w:rPr>
          <w:b/>
        </w:rPr>
        <w:tab/>
      </w:r>
      <w:r w:rsidRPr="00FA7158">
        <w:rPr>
          <w:b/>
        </w:rPr>
        <w:tab/>
      </w:r>
      <w:r w:rsidRPr="00FA7158">
        <w:rPr>
          <w:b/>
        </w:rPr>
        <w:tab/>
      </w:r>
      <w:r w:rsidRPr="00FA7158">
        <w:rPr>
          <w:b/>
        </w:rPr>
        <w:tab/>
      </w:r>
      <w:r w:rsidRPr="00FA7158">
        <w:rPr>
          <w:b/>
        </w:rPr>
        <w:tab/>
      </w:r>
      <w:r w:rsidRPr="00FA7158">
        <w:rPr>
          <w:b/>
        </w:rPr>
        <w:tab/>
      </w:r>
      <w:r w:rsidRPr="00FA7158">
        <w:rPr>
          <w:b/>
          <w:u w:val="single"/>
        </w:rPr>
        <w:t>Pay Grade</w:t>
      </w:r>
      <w:r w:rsidR="0048781B" w:rsidRPr="00FA7158">
        <w:rPr>
          <w:b/>
        </w:rPr>
        <w:t>:</w:t>
      </w:r>
      <w:r w:rsidR="0048781B" w:rsidRPr="00FA7158">
        <w:rPr>
          <w:b/>
        </w:rPr>
        <w:tab/>
      </w:r>
      <w:r w:rsidR="0048781B" w:rsidRPr="00FA7158">
        <w:rPr>
          <w:b/>
        </w:rPr>
        <w:tab/>
        <w:t xml:space="preserve">  405</w:t>
      </w:r>
    </w:p>
    <w:p w:rsidR="003A2B78" w:rsidRPr="00FA7158" w:rsidRDefault="003A2B78">
      <w:pPr>
        <w:rPr>
          <w:b/>
        </w:rPr>
      </w:pPr>
    </w:p>
    <w:p w:rsidR="003A2B78" w:rsidRPr="00FA7158" w:rsidRDefault="003A2B78">
      <w:pPr>
        <w:rPr>
          <w:b/>
        </w:rPr>
      </w:pPr>
    </w:p>
    <w:p w:rsidR="003A2B78" w:rsidRPr="00FA7158" w:rsidRDefault="003A2B78">
      <w:pPr>
        <w:jc w:val="both"/>
        <w:rPr>
          <w:b/>
        </w:rPr>
      </w:pPr>
      <w:r w:rsidRPr="00FA7158">
        <w:rPr>
          <w:b/>
          <w:u w:val="single"/>
        </w:rPr>
        <w:t>GENERAL CLASS DESCRIPTION</w:t>
      </w:r>
      <w:r w:rsidRPr="00FA7158">
        <w:rPr>
          <w:b/>
        </w:rPr>
        <w:t>:</w:t>
      </w:r>
    </w:p>
    <w:p w:rsidR="003A2B78" w:rsidRPr="00FA7158" w:rsidRDefault="003A2B78">
      <w:pPr>
        <w:jc w:val="both"/>
        <w:rPr>
          <w:b/>
        </w:rPr>
      </w:pPr>
    </w:p>
    <w:p w:rsidR="003A2B78" w:rsidRPr="00FA7158" w:rsidRDefault="004F0BF5" w:rsidP="001600C8">
      <w:pPr>
        <w:jc w:val="both"/>
        <w:rPr>
          <w:rFonts w:cs="Arial"/>
        </w:rPr>
      </w:pPr>
      <w:r w:rsidRPr="00FA7158">
        <w:rPr>
          <w:rFonts w:cs="Arial"/>
        </w:rPr>
        <w:t>Under direct supervision, prepares tissue sections for subsequent microscopic examination</w:t>
      </w:r>
      <w:r w:rsidR="001600C8" w:rsidRPr="00FA7158">
        <w:rPr>
          <w:rFonts w:cs="Arial"/>
        </w:rPr>
        <w:t>.</w:t>
      </w:r>
    </w:p>
    <w:p w:rsidR="003A2B78" w:rsidRPr="00FA7158" w:rsidRDefault="003A2B78">
      <w:pPr>
        <w:rPr>
          <w:rFonts w:cs="Arial"/>
          <w:b/>
        </w:rPr>
      </w:pPr>
    </w:p>
    <w:p w:rsidR="00094C12" w:rsidRPr="00FA7158" w:rsidRDefault="00094C12">
      <w:pPr>
        <w:rPr>
          <w:rFonts w:cs="Arial"/>
          <w:b/>
        </w:rPr>
      </w:pPr>
    </w:p>
    <w:p w:rsidR="003A2B78" w:rsidRPr="00FA7158" w:rsidRDefault="003A2B78">
      <w:pPr>
        <w:rPr>
          <w:rFonts w:cs="Arial"/>
          <w:b/>
        </w:rPr>
      </w:pPr>
      <w:r w:rsidRPr="00FA7158">
        <w:rPr>
          <w:rFonts w:cs="Arial"/>
          <w:b/>
          <w:u w:val="single"/>
        </w:rPr>
        <w:t>CHARACTERISTIC DUTIES AND RESPONSIBILITIES</w:t>
      </w:r>
      <w:r w:rsidRPr="00FA7158">
        <w:rPr>
          <w:rFonts w:cs="Arial"/>
          <w:b/>
        </w:rPr>
        <w:t>:</w:t>
      </w:r>
    </w:p>
    <w:p w:rsidR="003A2B78" w:rsidRPr="00FA7158" w:rsidRDefault="003A2B78" w:rsidP="004F0BF5">
      <w:pPr>
        <w:rPr>
          <w:rFonts w:cs="Arial"/>
          <w:b/>
        </w:rPr>
      </w:pPr>
    </w:p>
    <w:p w:rsidR="004F0BF5" w:rsidRPr="00FA7158" w:rsidRDefault="004F0BF5" w:rsidP="004F0BF5">
      <w:pPr>
        <w:numPr>
          <w:ilvl w:val="0"/>
          <w:numId w:val="18"/>
        </w:numPr>
        <w:tabs>
          <w:tab w:val="clear" w:pos="720"/>
          <w:tab w:val="num" w:pos="450"/>
        </w:tabs>
        <w:ind w:left="450" w:hanging="450"/>
        <w:rPr>
          <w:rFonts w:cs="Arial"/>
        </w:rPr>
      </w:pPr>
      <w:r w:rsidRPr="00FA7158">
        <w:rPr>
          <w:rFonts w:cs="Arial"/>
        </w:rPr>
        <w:t xml:space="preserve">Prepares human and animal tissues from surgical, diagnostic, and autopsy sources, employing established techniques for fixation, dehydration, embedding, sectioning, and staining of the specimens. </w:t>
      </w:r>
    </w:p>
    <w:p w:rsidR="004F0BF5" w:rsidRPr="00FA7158" w:rsidRDefault="004F0BF5" w:rsidP="004F0BF5">
      <w:pPr>
        <w:rPr>
          <w:rFonts w:cs="Arial"/>
        </w:rPr>
      </w:pPr>
    </w:p>
    <w:p w:rsidR="004F0BF5" w:rsidRPr="00FA7158" w:rsidRDefault="004F0BF5" w:rsidP="004F0BF5">
      <w:pPr>
        <w:numPr>
          <w:ilvl w:val="0"/>
          <w:numId w:val="18"/>
        </w:numPr>
        <w:tabs>
          <w:tab w:val="clear" w:pos="720"/>
          <w:tab w:val="num" w:pos="450"/>
        </w:tabs>
        <w:ind w:left="450" w:hanging="450"/>
        <w:rPr>
          <w:rFonts w:cs="Arial"/>
        </w:rPr>
      </w:pPr>
      <w:r w:rsidRPr="00FA7158">
        <w:rPr>
          <w:rFonts w:cs="Arial"/>
        </w:rPr>
        <w:t xml:space="preserve">Must develop proficiency in use of microtome. </w:t>
      </w:r>
    </w:p>
    <w:p w:rsidR="004F0BF5" w:rsidRPr="00FA7158" w:rsidRDefault="004F0BF5" w:rsidP="004F0BF5">
      <w:pPr>
        <w:rPr>
          <w:rFonts w:cs="Arial"/>
        </w:rPr>
      </w:pPr>
    </w:p>
    <w:p w:rsidR="004F0BF5" w:rsidRPr="00FA7158" w:rsidRDefault="00FA7158" w:rsidP="004F0BF5">
      <w:pPr>
        <w:numPr>
          <w:ilvl w:val="0"/>
          <w:numId w:val="18"/>
        </w:numPr>
        <w:tabs>
          <w:tab w:val="clear" w:pos="720"/>
          <w:tab w:val="num" w:pos="450"/>
        </w:tabs>
        <w:ind w:left="450" w:hanging="450"/>
        <w:rPr>
          <w:rFonts w:cs="Arial"/>
        </w:rPr>
      </w:pPr>
      <w:r>
        <w:rPr>
          <w:rFonts w:cs="Arial"/>
        </w:rPr>
        <w:t>Utilizes</w:t>
      </w:r>
      <w:r w:rsidR="004F0BF5" w:rsidRPr="00FA7158">
        <w:rPr>
          <w:rFonts w:cs="Arial"/>
        </w:rPr>
        <w:t xml:space="preserve"> specialized staining methods, and fixation and processing procedures. </w:t>
      </w:r>
    </w:p>
    <w:p w:rsidR="004F0BF5" w:rsidRPr="00FA7158" w:rsidRDefault="004F0BF5" w:rsidP="004F0BF5">
      <w:pPr>
        <w:rPr>
          <w:rFonts w:cs="Arial"/>
        </w:rPr>
      </w:pPr>
    </w:p>
    <w:p w:rsidR="004F0BF5" w:rsidRPr="00FA7158" w:rsidRDefault="004F0BF5" w:rsidP="004F0BF5">
      <w:pPr>
        <w:numPr>
          <w:ilvl w:val="0"/>
          <w:numId w:val="18"/>
        </w:numPr>
        <w:tabs>
          <w:tab w:val="clear" w:pos="720"/>
          <w:tab w:val="num" w:pos="450"/>
        </w:tabs>
        <w:ind w:left="450" w:hanging="450"/>
      </w:pPr>
      <w:r w:rsidRPr="00FA7158">
        <w:rPr>
          <w:rFonts w:cs="Arial"/>
        </w:rPr>
        <w:t xml:space="preserve">Assists in recording data pertinent to the histology laboratory. </w:t>
      </w:r>
    </w:p>
    <w:p w:rsidR="004F0BF5" w:rsidRPr="00FA7158" w:rsidRDefault="004F0BF5" w:rsidP="004F0BF5"/>
    <w:p w:rsidR="003A2B78" w:rsidRPr="00FA7158" w:rsidRDefault="004F0BF5" w:rsidP="004F0BF5">
      <w:pPr>
        <w:numPr>
          <w:ilvl w:val="0"/>
          <w:numId w:val="18"/>
        </w:numPr>
        <w:tabs>
          <w:tab w:val="clear" w:pos="720"/>
          <w:tab w:val="num" w:pos="450"/>
        </w:tabs>
        <w:ind w:left="450" w:hanging="450"/>
      </w:pPr>
      <w:r w:rsidRPr="00FA7158">
        <w:rPr>
          <w:rFonts w:cs="Arial"/>
        </w:rPr>
        <w:t>Prepares and maintains dyes, stains and other solutions</w:t>
      </w:r>
      <w:r w:rsidR="001600C8" w:rsidRPr="00FA7158">
        <w:rPr>
          <w:rFonts w:cs="Arial"/>
        </w:rPr>
        <w:t>.</w:t>
      </w:r>
    </w:p>
    <w:p w:rsidR="003A2B78" w:rsidRPr="00FA7158" w:rsidRDefault="003A2B78" w:rsidP="00094C12">
      <w:pPr>
        <w:numPr>
          <w:ilvl w:val="12"/>
          <w:numId w:val="0"/>
        </w:numPr>
        <w:ind w:left="360" w:hanging="360"/>
        <w:jc w:val="both"/>
        <w:rPr>
          <w:b/>
        </w:rPr>
      </w:pPr>
    </w:p>
    <w:p w:rsidR="003A2B78" w:rsidRPr="00FA7158" w:rsidRDefault="003A2B78" w:rsidP="00094C12">
      <w:pPr>
        <w:jc w:val="both"/>
        <w:rPr>
          <w:b/>
          <w:u w:val="single"/>
        </w:rPr>
      </w:pPr>
    </w:p>
    <w:p w:rsidR="00E8639D" w:rsidRPr="00FA7158" w:rsidRDefault="00E8639D" w:rsidP="00E8639D">
      <w:pPr>
        <w:rPr>
          <w:szCs w:val="24"/>
        </w:rPr>
      </w:pPr>
      <w:r w:rsidRPr="00FA7158">
        <w:rPr>
          <w:b/>
          <w:szCs w:val="24"/>
          <w:u w:val="single"/>
        </w:rPr>
        <w:t>KNOWLEDGE, SKILLS, AND ABILITIES</w:t>
      </w:r>
      <w:r w:rsidRPr="00FA7158">
        <w:rPr>
          <w:b/>
          <w:szCs w:val="24"/>
        </w:rPr>
        <w:t>:</w:t>
      </w:r>
    </w:p>
    <w:p w:rsidR="00E8639D" w:rsidRPr="00FA7158" w:rsidRDefault="00E8639D" w:rsidP="00E8639D"/>
    <w:p w:rsidR="00E8639D" w:rsidRPr="00FA7158" w:rsidRDefault="00E8639D" w:rsidP="00E8639D">
      <w:pPr>
        <w:numPr>
          <w:ilvl w:val="0"/>
          <w:numId w:val="19"/>
        </w:numPr>
        <w:tabs>
          <w:tab w:val="clear" w:pos="360"/>
          <w:tab w:val="num" w:pos="450"/>
        </w:tabs>
        <w:ind w:left="450" w:hanging="450"/>
        <w:jc w:val="both"/>
        <w:rPr>
          <w:rFonts w:cs="Arial"/>
        </w:rPr>
      </w:pPr>
      <w:r w:rsidRPr="00FA7158">
        <w:rPr>
          <w:rFonts w:cs="Arial"/>
        </w:rPr>
        <w:t xml:space="preserve">Knowledge of care and use of laboratory equipment. </w:t>
      </w:r>
    </w:p>
    <w:p w:rsidR="00E8639D" w:rsidRPr="00FA7158" w:rsidRDefault="00E8639D" w:rsidP="00E8639D">
      <w:pPr>
        <w:tabs>
          <w:tab w:val="num" w:pos="450"/>
        </w:tabs>
        <w:ind w:left="450" w:hanging="450"/>
        <w:jc w:val="both"/>
        <w:rPr>
          <w:rFonts w:cs="Arial"/>
        </w:rPr>
      </w:pPr>
    </w:p>
    <w:p w:rsidR="00E8639D" w:rsidRPr="00FA7158" w:rsidRDefault="00E8639D" w:rsidP="00E8639D">
      <w:pPr>
        <w:numPr>
          <w:ilvl w:val="0"/>
          <w:numId w:val="19"/>
        </w:numPr>
        <w:tabs>
          <w:tab w:val="clear" w:pos="360"/>
          <w:tab w:val="num" w:pos="450"/>
        </w:tabs>
        <w:ind w:left="450" w:hanging="450"/>
        <w:jc w:val="both"/>
        <w:rPr>
          <w:rFonts w:cs="Arial"/>
        </w:rPr>
      </w:pPr>
      <w:r w:rsidRPr="00FA7158">
        <w:rPr>
          <w:rFonts w:cs="Arial"/>
        </w:rPr>
        <w:t xml:space="preserve">Knowledge of principles of sanitation, health hazards, and the necessary precautionary measures. </w:t>
      </w:r>
    </w:p>
    <w:p w:rsidR="00E8639D" w:rsidRPr="00FA7158" w:rsidRDefault="00E8639D" w:rsidP="00E8639D">
      <w:pPr>
        <w:tabs>
          <w:tab w:val="num" w:pos="450"/>
        </w:tabs>
        <w:ind w:left="450" w:hanging="450"/>
        <w:jc w:val="both"/>
        <w:rPr>
          <w:rFonts w:cs="Arial"/>
        </w:rPr>
      </w:pPr>
    </w:p>
    <w:p w:rsidR="00E8639D" w:rsidRPr="00FA7158" w:rsidRDefault="00E8639D" w:rsidP="00E8639D">
      <w:pPr>
        <w:numPr>
          <w:ilvl w:val="0"/>
          <w:numId w:val="19"/>
        </w:numPr>
        <w:tabs>
          <w:tab w:val="clear" w:pos="360"/>
          <w:tab w:val="num" w:pos="450"/>
        </w:tabs>
        <w:ind w:left="450" w:hanging="450"/>
        <w:jc w:val="both"/>
        <w:rPr>
          <w:rFonts w:cs="Arial"/>
        </w:rPr>
      </w:pPr>
      <w:r w:rsidRPr="00FA7158">
        <w:rPr>
          <w:rFonts w:cs="Arial"/>
        </w:rPr>
        <w:t xml:space="preserve">Knowledge of standard cleaning techniques and equipment and supplies required. </w:t>
      </w:r>
    </w:p>
    <w:p w:rsidR="00E8639D" w:rsidRPr="00FA7158" w:rsidRDefault="00E8639D" w:rsidP="00E8639D">
      <w:pPr>
        <w:tabs>
          <w:tab w:val="num" w:pos="450"/>
        </w:tabs>
        <w:ind w:left="450" w:hanging="450"/>
        <w:jc w:val="both"/>
        <w:rPr>
          <w:rFonts w:cs="Arial"/>
        </w:rPr>
      </w:pPr>
    </w:p>
    <w:p w:rsidR="00E8639D" w:rsidRPr="00FA7158" w:rsidRDefault="00E8639D" w:rsidP="00E8639D">
      <w:pPr>
        <w:numPr>
          <w:ilvl w:val="0"/>
          <w:numId w:val="19"/>
        </w:numPr>
        <w:tabs>
          <w:tab w:val="clear" w:pos="360"/>
          <w:tab w:val="num" w:pos="450"/>
        </w:tabs>
        <w:ind w:left="450" w:hanging="450"/>
        <w:jc w:val="both"/>
        <w:rPr>
          <w:rFonts w:cs="Arial"/>
        </w:rPr>
      </w:pPr>
      <w:r w:rsidRPr="00FA7158">
        <w:rPr>
          <w:rFonts w:cs="Arial"/>
        </w:rPr>
        <w:t>Knowledge of keyboarding and computer data entry skills.</w:t>
      </w:r>
    </w:p>
    <w:p w:rsidR="00E8639D" w:rsidRPr="00FA7158" w:rsidRDefault="00E8639D" w:rsidP="00E8639D">
      <w:pPr>
        <w:tabs>
          <w:tab w:val="num" w:pos="450"/>
        </w:tabs>
        <w:ind w:left="450" w:hanging="450"/>
        <w:jc w:val="both"/>
        <w:rPr>
          <w:rFonts w:cs="Arial"/>
        </w:rPr>
      </w:pPr>
    </w:p>
    <w:p w:rsidR="00E8639D" w:rsidRPr="00FA7158" w:rsidRDefault="00E8639D" w:rsidP="00E8639D">
      <w:pPr>
        <w:numPr>
          <w:ilvl w:val="0"/>
          <w:numId w:val="19"/>
        </w:numPr>
        <w:tabs>
          <w:tab w:val="clear" w:pos="360"/>
          <w:tab w:val="num" w:pos="450"/>
        </w:tabs>
        <w:ind w:left="450" w:hanging="450"/>
        <w:jc w:val="both"/>
        <w:rPr>
          <w:rFonts w:cs="Arial"/>
        </w:rPr>
      </w:pPr>
      <w:r w:rsidRPr="00FA7158">
        <w:rPr>
          <w:rFonts w:cs="Arial"/>
        </w:rPr>
        <w:t xml:space="preserve">Ability to communicate effectively with others. </w:t>
      </w:r>
    </w:p>
    <w:p w:rsidR="00E8639D" w:rsidRPr="00FA7158" w:rsidRDefault="00E8639D" w:rsidP="00E8639D">
      <w:pPr>
        <w:tabs>
          <w:tab w:val="num" w:pos="450"/>
        </w:tabs>
        <w:ind w:left="450" w:hanging="450"/>
        <w:jc w:val="both"/>
        <w:rPr>
          <w:rFonts w:cs="Arial"/>
        </w:rPr>
      </w:pPr>
    </w:p>
    <w:p w:rsidR="00E8639D" w:rsidRPr="00FA7158" w:rsidRDefault="00E8639D" w:rsidP="00E8639D">
      <w:pPr>
        <w:numPr>
          <w:ilvl w:val="0"/>
          <w:numId w:val="19"/>
        </w:numPr>
        <w:tabs>
          <w:tab w:val="clear" w:pos="360"/>
          <w:tab w:val="num" w:pos="450"/>
        </w:tabs>
        <w:ind w:left="450" w:hanging="450"/>
        <w:jc w:val="both"/>
        <w:rPr>
          <w:rFonts w:cs="Arial"/>
        </w:rPr>
      </w:pPr>
      <w:r w:rsidRPr="00FA7158">
        <w:rPr>
          <w:rFonts w:cs="Arial"/>
        </w:rPr>
        <w:t>Ability to follow oral and written instructions.</w:t>
      </w:r>
    </w:p>
    <w:p w:rsidR="00E8639D" w:rsidRPr="00FA7158" w:rsidRDefault="00E8639D" w:rsidP="00E8639D">
      <w:pPr>
        <w:tabs>
          <w:tab w:val="num" w:pos="450"/>
        </w:tabs>
        <w:ind w:left="450" w:hanging="450"/>
        <w:jc w:val="both"/>
        <w:rPr>
          <w:rFonts w:cs="Arial"/>
        </w:rPr>
      </w:pPr>
    </w:p>
    <w:p w:rsidR="00E8639D" w:rsidRPr="00FA7158" w:rsidRDefault="00E8639D" w:rsidP="00E8639D">
      <w:pPr>
        <w:numPr>
          <w:ilvl w:val="0"/>
          <w:numId w:val="19"/>
        </w:numPr>
        <w:tabs>
          <w:tab w:val="clear" w:pos="360"/>
          <w:tab w:val="num" w:pos="450"/>
        </w:tabs>
        <w:ind w:left="450" w:hanging="450"/>
        <w:jc w:val="both"/>
        <w:rPr>
          <w:rFonts w:cs="Arial"/>
        </w:rPr>
      </w:pPr>
      <w:r w:rsidRPr="00FA7158">
        <w:rPr>
          <w:rFonts w:cs="Arial"/>
        </w:rPr>
        <w:t xml:space="preserve">Ability to collect data, </w:t>
      </w:r>
      <w:r w:rsidR="000062CC" w:rsidRPr="00FA7158">
        <w:rPr>
          <w:rFonts w:cs="Arial"/>
        </w:rPr>
        <w:t>maintain</w:t>
      </w:r>
      <w:r w:rsidRPr="00FA7158">
        <w:rPr>
          <w:rFonts w:cs="Arial"/>
        </w:rPr>
        <w:t xml:space="preserve"> accurate records and prepare reports. </w:t>
      </w:r>
    </w:p>
    <w:p w:rsidR="00E8639D" w:rsidRPr="00FA7158" w:rsidRDefault="00E8639D" w:rsidP="00E8639D">
      <w:pPr>
        <w:tabs>
          <w:tab w:val="num" w:pos="450"/>
        </w:tabs>
        <w:jc w:val="both"/>
        <w:rPr>
          <w:rFonts w:cs="Arial"/>
        </w:rPr>
      </w:pPr>
    </w:p>
    <w:p w:rsidR="00E8639D" w:rsidRPr="00FA7158" w:rsidRDefault="00E8639D" w:rsidP="00E8639D">
      <w:pPr>
        <w:numPr>
          <w:ilvl w:val="0"/>
          <w:numId w:val="19"/>
        </w:numPr>
        <w:tabs>
          <w:tab w:val="clear" w:pos="360"/>
          <w:tab w:val="num" w:pos="450"/>
        </w:tabs>
        <w:ind w:left="450" w:hanging="450"/>
        <w:jc w:val="both"/>
      </w:pPr>
      <w:r w:rsidRPr="00FA7158">
        <w:rPr>
          <w:rFonts w:cs="Arial"/>
        </w:rPr>
        <w:t>Ability to use and care for tools in maintenance and repair work.</w:t>
      </w:r>
    </w:p>
    <w:p w:rsidR="00E8639D" w:rsidRPr="00FA7158" w:rsidRDefault="00E8639D" w:rsidP="00E8639D">
      <w:pPr>
        <w:numPr>
          <w:ilvl w:val="12"/>
          <w:numId w:val="0"/>
        </w:numPr>
        <w:jc w:val="both"/>
        <w:rPr>
          <w:b/>
        </w:rPr>
      </w:pPr>
    </w:p>
    <w:p w:rsidR="00E8639D" w:rsidRPr="00FA7158" w:rsidRDefault="00E8639D" w:rsidP="00094C12">
      <w:pPr>
        <w:jc w:val="both"/>
        <w:rPr>
          <w:b/>
          <w:u w:val="single"/>
        </w:rPr>
      </w:pPr>
    </w:p>
    <w:p w:rsidR="003A2B78" w:rsidRPr="00FA7158" w:rsidRDefault="002B3C80">
      <w:pPr>
        <w:jc w:val="both"/>
        <w:rPr>
          <w:b/>
        </w:rPr>
      </w:pPr>
      <w:r w:rsidRPr="00FA7158">
        <w:rPr>
          <w:b/>
          <w:u w:val="single"/>
        </w:rPr>
        <w:t>MINIMUM ELIGIBILITY REQUIREMENTS</w:t>
      </w:r>
      <w:r w:rsidR="003A2B78" w:rsidRPr="00FA7158">
        <w:rPr>
          <w:b/>
        </w:rPr>
        <w:t>:</w:t>
      </w:r>
    </w:p>
    <w:p w:rsidR="003A2B78" w:rsidRPr="00FA7158" w:rsidRDefault="003A2B78" w:rsidP="004F0BF5">
      <w:pPr>
        <w:jc w:val="both"/>
        <w:rPr>
          <w:rFonts w:cs="Arial"/>
          <w:b/>
        </w:rPr>
      </w:pPr>
    </w:p>
    <w:p w:rsidR="003A2B78" w:rsidRPr="00FA7158" w:rsidRDefault="004F0BF5" w:rsidP="004F0BF5">
      <w:pPr>
        <w:pStyle w:val="NormalWeb"/>
        <w:spacing w:before="0" w:beforeAutospacing="0" w:after="0" w:afterAutospacing="0"/>
        <w:rPr>
          <w:rFonts w:ascii="Arial" w:hAnsi="Arial" w:cs="Arial"/>
        </w:rPr>
      </w:pPr>
      <w:r w:rsidRPr="00FA7158">
        <w:rPr>
          <w:rFonts w:ascii="Arial" w:hAnsi="Arial" w:cs="Arial"/>
        </w:rPr>
        <w:t>High school graduation, or comparable laboratory experience</w:t>
      </w:r>
      <w:r w:rsidR="001600C8" w:rsidRPr="00FA7158">
        <w:rPr>
          <w:rFonts w:ascii="Arial" w:hAnsi="Arial" w:cs="Arial"/>
        </w:rPr>
        <w:t>.</w:t>
      </w:r>
    </w:p>
    <w:p w:rsidR="003A2B78" w:rsidRPr="00FA7158" w:rsidRDefault="003A2B78" w:rsidP="004F0BF5">
      <w:pPr>
        <w:jc w:val="both"/>
        <w:rPr>
          <w:rFonts w:cs="Arial"/>
        </w:rPr>
      </w:pPr>
    </w:p>
    <w:p w:rsidR="003A2B78" w:rsidRPr="00FA7158" w:rsidRDefault="003A2B78" w:rsidP="004F0BF5">
      <w:pPr>
        <w:jc w:val="both"/>
        <w:rPr>
          <w:b/>
        </w:rPr>
      </w:pPr>
    </w:p>
    <w:p w:rsidR="003A2B78" w:rsidRPr="00FA7158" w:rsidRDefault="004F0BF5">
      <w:pPr>
        <w:jc w:val="both"/>
      </w:pPr>
      <w:r w:rsidRPr="00FA7158">
        <w:rPr>
          <w:sz w:val="16"/>
        </w:rPr>
        <w:t>H:(hr/classdes)3261</w:t>
      </w:r>
      <w:r w:rsidR="003A2B78" w:rsidRPr="00FA7158">
        <w:tab/>
      </w:r>
      <w:r w:rsidR="003A2B78" w:rsidRPr="00FA7158">
        <w:tab/>
      </w:r>
      <w:r w:rsidR="002B3C80" w:rsidRPr="00FA7158">
        <w:tab/>
      </w:r>
      <w:r w:rsidRPr="00FA7158">
        <w:tab/>
      </w:r>
      <w:r w:rsidRPr="00FA7158">
        <w:tab/>
      </w:r>
      <w:r w:rsidR="003A2B78" w:rsidRPr="00FA7158">
        <w:rPr>
          <w:b/>
          <w:u w:val="single"/>
        </w:rPr>
        <w:t>REVISION EFFECTIVE</w:t>
      </w:r>
      <w:r w:rsidR="00E8639D" w:rsidRPr="00FA7158">
        <w:rPr>
          <w:b/>
        </w:rPr>
        <w:t>:</w:t>
      </w:r>
      <w:r w:rsidR="00E8639D" w:rsidRPr="00FA7158">
        <w:rPr>
          <w:b/>
        </w:rPr>
        <w:tab/>
        <w:t xml:space="preserve">     October 1, 2009</w:t>
      </w:r>
    </w:p>
    <w:sectPr w:rsidR="003A2B78" w:rsidRPr="00FA715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4FD9" w:rsidRDefault="00D14FD9">
      <w:r>
        <w:separator/>
      </w:r>
    </w:p>
  </w:endnote>
  <w:endnote w:type="continuationSeparator" w:id="0">
    <w:p w:rsidR="00D14FD9" w:rsidRDefault="00D1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BF5" w:rsidRDefault="004F0BF5">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4FD9" w:rsidRDefault="00D14FD9">
      <w:r>
        <w:separator/>
      </w:r>
    </w:p>
  </w:footnote>
  <w:footnote w:type="continuationSeparator" w:id="0">
    <w:p w:rsidR="00D14FD9" w:rsidRDefault="00D14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BF5" w:rsidRDefault="004F0BF5" w:rsidP="00D65335">
    <w:pPr>
      <w:rPr>
        <w:b/>
      </w:rPr>
    </w:pPr>
    <w:r>
      <w:rPr>
        <w:b/>
        <w:u w:val="single"/>
      </w:rPr>
      <w:t>Class Title</w:t>
    </w:r>
    <w:r>
      <w:rPr>
        <w:b/>
      </w:rPr>
      <w:t>:</w:t>
    </w:r>
    <w:r>
      <w:rPr>
        <w:b/>
      </w:rPr>
      <w:tab/>
    </w:r>
    <w:r w:rsidR="00E8639D">
      <w:rPr>
        <w:rFonts w:cs="Arial"/>
        <w:b/>
        <w:bCs/>
      </w:rPr>
      <w:t>Histology Technician I</w:t>
    </w:r>
    <w:r>
      <w:rPr>
        <w:b/>
      </w:rPr>
      <w:tab/>
      <w:t xml:space="preserve"> </w:t>
    </w:r>
    <w:r>
      <w:rPr>
        <w:b/>
      </w:rPr>
      <w:tab/>
    </w:r>
    <w:r>
      <w:rPr>
        <w:b/>
      </w:rPr>
      <w:tab/>
    </w:r>
    <w:r>
      <w:rPr>
        <w:b/>
      </w:rPr>
      <w:tab/>
    </w:r>
    <w:r>
      <w:rPr>
        <w:b/>
        <w:u w:val="single"/>
      </w:rPr>
      <w:t>Class Code</w:t>
    </w:r>
    <w:r w:rsidR="00E8639D">
      <w:rPr>
        <w:b/>
      </w:rPr>
      <w:t>:</w:t>
    </w:r>
    <w:r w:rsidR="00E8639D">
      <w:rPr>
        <w:b/>
      </w:rPr>
      <w:tab/>
    </w:r>
    <w:r w:rsidR="00E8639D">
      <w:rPr>
        <w:b/>
      </w:rPr>
      <w:tab/>
      <w:t>3261</w:t>
    </w:r>
  </w:p>
  <w:p w:rsidR="004F0BF5" w:rsidRPr="00600A77" w:rsidRDefault="004F0BF5" w:rsidP="00D65335">
    <w:pPr>
      <w:rPr>
        <w:b/>
        <w:sz w:val="8"/>
        <w:szCs w:val="8"/>
      </w:rPr>
    </w:pPr>
  </w:p>
  <w:p w:rsidR="004F0BF5" w:rsidRDefault="004F0BF5"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E8639D">
      <w:rPr>
        <w:b/>
      </w:rPr>
      <w:t>:</w:t>
    </w:r>
    <w:r w:rsidR="00E8639D">
      <w:rPr>
        <w:b/>
      </w:rPr>
      <w:tab/>
    </w:r>
    <w:r w:rsidR="00E8639D">
      <w:rPr>
        <w:b/>
      </w:rPr>
      <w:tab/>
      <w:t xml:space="preserve">  405</w:t>
    </w:r>
  </w:p>
  <w:p w:rsidR="004F0BF5" w:rsidRPr="00D65335" w:rsidRDefault="004F0BF5"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924694"/>
    <w:multiLevelType w:val="multilevel"/>
    <w:tmpl w:val="E1CC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051B4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5312555"/>
    <w:multiLevelType w:val="multilevel"/>
    <w:tmpl w:val="4F4E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CE6BF8"/>
    <w:multiLevelType w:val="multilevel"/>
    <w:tmpl w:val="DDAC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693225"/>
    <w:multiLevelType w:val="multilevel"/>
    <w:tmpl w:val="CAD4B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2"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3" w15:restartNumberingAfterBreak="0">
    <w:nsid w:val="3F7D5359"/>
    <w:multiLevelType w:val="multilevel"/>
    <w:tmpl w:val="70FE1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5" w15:restartNumberingAfterBreak="0">
    <w:nsid w:val="509F2399"/>
    <w:multiLevelType w:val="multilevel"/>
    <w:tmpl w:val="C8DA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873071">
    <w:abstractNumId w:val="11"/>
  </w:num>
  <w:num w:numId="2" w16cid:durableId="1647318431">
    <w:abstractNumId w:val="11"/>
    <w:lvlOverride w:ilvl="0">
      <w:lvl w:ilvl="0">
        <w:start w:val="1"/>
        <w:numFmt w:val="decimal"/>
        <w:lvlText w:val="%1."/>
        <w:legacy w:legacy="1" w:legacySpace="0" w:legacyIndent="360"/>
        <w:lvlJc w:val="left"/>
        <w:pPr>
          <w:ind w:left="360" w:hanging="360"/>
        </w:pPr>
      </w:lvl>
    </w:lvlOverride>
  </w:num>
  <w:num w:numId="3" w16cid:durableId="682512025">
    <w:abstractNumId w:val="4"/>
  </w:num>
  <w:num w:numId="4" w16cid:durableId="377632442">
    <w:abstractNumId w:val="4"/>
    <w:lvlOverride w:ilvl="0">
      <w:lvl w:ilvl="0">
        <w:start w:val="1"/>
        <w:numFmt w:val="decimal"/>
        <w:lvlText w:val="%1."/>
        <w:legacy w:legacy="1" w:legacySpace="0" w:legacyIndent="360"/>
        <w:lvlJc w:val="left"/>
        <w:pPr>
          <w:ind w:left="360" w:hanging="360"/>
        </w:pPr>
      </w:lvl>
    </w:lvlOverride>
  </w:num>
  <w:num w:numId="5" w16cid:durableId="928468183">
    <w:abstractNumId w:val="12"/>
  </w:num>
  <w:num w:numId="6" w16cid:durableId="668408309">
    <w:abstractNumId w:val="14"/>
  </w:num>
  <w:num w:numId="7" w16cid:durableId="1934239024">
    <w:abstractNumId w:val="14"/>
    <w:lvlOverride w:ilvl="0">
      <w:lvl w:ilvl="0">
        <w:start w:val="1"/>
        <w:numFmt w:val="decimal"/>
        <w:lvlText w:val="%1."/>
        <w:legacy w:legacy="1" w:legacySpace="0" w:legacyIndent="360"/>
        <w:lvlJc w:val="left"/>
        <w:pPr>
          <w:ind w:left="360" w:hanging="360"/>
        </w:pPr>
      </w:lvl>
    </w:lvlOverride>
  </w:num>
  <w:num w:numId="8" w16cid:durableId="1307971817">
    <w:abstractNumId w:val="0"/>
  </w:num>
  <w:num w:numId="9" w16cid:durableId="2032107250">
    <w:abstractNumId w:val="9"/>
  </w:num>
  <w:num w:numId="10" w16cid:durableId="1423602527">
    <w:abstractNumId w:val="5"/>
  </w:num>
  <w:num w:numId="11" w16cid:durableId="1340502106">
    <w:abstractNumId w:val="8"/>
  </w:num>
  <w:num w:numId="12" w16cid:durableId="1843550298">
    <w:abstractNumId w:val="10"/>
  </w:num>
  <w:num w:numId="13" w16cid:durableId="1350328387">
    <w:abstractNumId w:val="3"/>
  </w:num>
  <w:num w:numId="14" w16cid:durableId="1213614096">
    <w:abstractNumId w:val="7"/>
  </w:num>
  <w:num w:numId="15" w16cid:durableId="1480804498">
    <w:abstractNumId w:val="1"/>
  </w:num>
  <w:num w:numId="16" w16cid:durableId="1534003604">
    <w:abstractNumId w:val="15"/>
  </w:num>
  <w:num w:numId="17" w16cid:durableId="687176577">
    <w:abstractNumId w:val="13"/>
  </w:num>
  <w:num w:numId="18" w16cid:durableId="1414670242">
    <w:abstractNumId w:val="6"/>
  </w:num>
  <w:num w:numId="19" w16cid:durableId="1008020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062CC"/>
    <w:rsid w:val="00094C12"/>
    <w:rsid w:val="001600C8"/>
    <w:rsid w:val="001E2A30"/>
    <w:rsid w:val="002B3C80"/>
    <w:rsid w:val="00333F1A"/>
    <w:rsid w:val="00347BBF"/>
    <w:rsid w:val="003A2B78"/>
    <w:rsid w:val="00444CE3"/>
    <w:rsid w:val="0048781B"/>
    <w:rsid w:val="004B6CA9"/>
    <w:rsid w:val="004F0BF5"/>
    <w:rsid w:val="00600A77"/>
    <w:rsid w:val="0075163D"/>
    <w:rsid w:val="007A158C"/>
    <w:rsid w:val="008127B9"/>
    <w:rsid w:val="008A5BB9"/>
    <w:rsid w:val="008C6794"/>
    <w:rsid w:val="009336D5"/>
    <w:rsid w:val="00957785"/>
    <w:rsid w:val="00A379F8"/>
    <w:rsid w:val="00AB2559"/>
    <w:rsid w:val="00D14FD9"/>
    <w:rsid w:val="00D65335"/>
    <w:rsid w:val="00E8639D"/>
    <w:rsid w:val="00E97A88"/>
    <w:rsid w:val="00F44757"/>
    <w:rsid w:val="00F90E3D"/>
    <w:rsid w:val="00FA7158"/>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14832B9-5E48-4D76-BF76-44898934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1600C8"/>
    <w:pPr>
      <w:spacing w:before="100" w:beforeAutospacing="1" w:after="100" w:afterAutospacing="1"/>
    </w:pPr>
    <w:rPr>
      <w:rFonts w:ascii="Times New Roman" w:hAnsi="Times New Roman"/>
      <w:szCs w:val="24"/>
    </w:rPr>
  </w:style>
  <w:style w:type="character" w:styleId="Hyperlink">
    <w:name w:val="Hyperlink"/>
    <w:basedOn w:val="DefaultParagraphFont"/>
    <w:rsid w:val="00094C12"/>
    <w:rPr>
      <w:color w:val="0000FF"/>
      <w:u w:val="single"/>
    </w:rPr>
  </w:style>
  <w:style w:type="character" w:styleId="FollowedHyperlink">
    <w:name w:val="FollowedHyperlink"/>
    <w:basedOn w:val="DefaultParagraphFont"/>
    <w:rsid w:val="00094C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6</cp:revision>
  <cp:lastPrinted>2004-12-08T17:42:00Z</cp:lastPrinted>
  <dcterms:created xsi:type="dcterms:W3CDTF">2023-03-30T19:30:00Z</dcterms:created>
  <dcterms:modified xsi:type="dcterms:W3CDTF">2023-03-30T19:30:00Z</dcterms:modified>
</cp:coreProperties>
</file>