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380069" w:rsidRDefault="003A2B78">
      <w:pPr>
        <w:tabs>
          <w:tab w:val="left" w:pos="6750"/>
        </w:tabs>
        <w:jc w:val="center"/>
        <w:rPr>
          <w:b/>
          <w:sz w:val="36"/>
        </w:rPr>
      </w:pPr>
      <w:r w:rsidRPr="00380069">
        <w:rPr>
          <w:b/>
          <w:sz w:val="36"/>
        </w:rPr>
        <w:t>BOARD OF REGENTS</w:t>
      </w:r>
    </w:p>
    <w:p w:rsidR="003A2B78" w:rsidRPr="00380069" w:rsidRDefault="003A2B78">
      <w:pPr>
        <w:tabs>
          <w:tab w:val="left" w:pos="6750"/>
        </w:tabs>
        <w:jc w:val="center"/>
        <w:rPr>
          <w:b/>
          <w:sz w:val="36"/>
        </w:rPr>
      </w:pPr>
      <w:r w:rsidRPr="00380069">
        <w:rPr>
          <w:b/>
          <w:sz w:val="36"/>
        </w:rPr>
        <w:t>STATE OF IOWA</w:t>
      </w:r>
    </w:p>
    <w:p w:rsidR="003A2B78" w:rsidRPr="00380069" w:rsidRDefault="003A2B78">
      <w:pPr>
        <w:jc w:val="center"/>
        <w:rPr>
          <w:b/>
          <w:sz w:val="22"/>
        </w:rPr>
      </w:pPr>
    </w:p>
    <w:p w:rsidR="003A2B78" w:rsidRPr="00380069" w:rsidRDefault="003A2B78">
      <w:pPr>
        <w:jc w:val="center"/>
        <w:rPr>
          <w:b/>
          <w:sz w:val="36"/>
        </w:rPr>
      </w:pPr>
      <w:r w:rsidRPr="00380069">
        <w:rPr>
          <w:b/>
          <w:sz w:val="36"/>
        </w:rPr>
        <w:t>REGENT MERIT SYSTEM</w:t>
      </w:r>
    </w:p>
    <w:p w:rsidR="003A2B78" w:rsidRPr="00380069" w:rsidRDefault="003A2B78">
      <w:pPr>
        <w:jc w:val="center"/>
        <w:rPr>
          <w:b/>
          <w:sz w:val="36"/>
        </w:rPr>
      </w:pPr>
    </w:p>
    <w:p w:rsidR="003A2B78" w:rsidRPr="00380069" w:rsidRDefault="003A2B78">
      <w:pPr>
        <w:rPr>
          <w:b/>
        </w:rPr>
      </w:pPr>
      <w:r w:rsidRPr="00380069">
        <w:rPr>
          <w:b/>
          <w:u w:val="single"/>
        </w:rPr>
        <w:t>Class Title</w:t>
      </w:r>
      <w:r w:rsidRPr="00380069">
        <w:rPr>
          <w:b/>
        </w:rPr>
        <w:t>:</w:t>
      </w:r>
      <w:r w:rsidRPr="00380069">
        <w:rPr>
          <w:b/>
        </w:rPr>
        <w:tab/>
      </w:r>
      <w:r w:rsidR="00135859" w:rsidRPr="00380069">
        <w:rPr>
          <w:rFonts w:cs="Arial"/>
          <w:b/>
          <w:bCs/>
        </w:rPr>
        <w:t>Psychiatric Nursing Assistant I</w:t>
      </w:r>
      <w:r w:rsidRPr="00380069">
        <w:rPr>
          <w:b/>
        </w:rPr>
        <w:tab/>
      </w:r>
      <w:r w:rsidRPr="00380069">
        <w:rPr>
          <w:b/>
        </w:rPr>
        <w:tab/>
      </w:r>
      <w:r w:rsidRPr="00380069">
        <w:rPr>
          <w:b/>
        </w:rPr>
        <w:tab/>
      </w:r>
      <w:r w:rsidRPr="00380069">
        <w:rPr>
          <w:b/>
          <w:u w:val="single"/>
        </w:rPr>
        <w:t>Class Code</w:t>
      </w:r>
      <w:r w:rsidR="00135859" w:rsidRPr="00380069">
        <w:rPr>
          <w:b/>
        </w:rPr>
        <w:t>:</w:t>
      </w:r>
      <w:r w:rsidR="00135859" w:rsidRPr="00380069">
        <w:rPr>
          <w:b/>
        </w:rPr>
        <w:tab/>
      </w:r>
      <w:r w:rsidR="00135859" w:rsidRPr="00380069">
        <w:rPr>
          <w:b/>
        </w:rPr>
        <w:tab/>
        <w:t>7271</w:t>
      </w:r>
    </w:p>
    <w:p w:rsidR="003A2B78" w:rsidRPr="00380069" w:rsidRDefault="003A2B78">
      <w:pPr>
        <w:rPr>
          <w:b/>
        </w:rPr>
      </w:pPr>
      <w:r w:rsidRPr="00380069">
        <w:rPr>
          <w:b/>
        </w:rPr>
        <w:tab/>
      </w:r>
      <w:r w:rsidRPr="00380069">
        <w:rPr>
          <w:b/>
        </w:rPr>
        <w:tab/>
      </w:r>
    </w:p>
    <w:p w:rsidR="003A2B78" w:rsidRPr="00380069" w:rsidRDefault="003A2B78">
      <w:pPr>
        <w:rPr>
          <w:b/>
        </w:rPr>
      </w:pPr>
      <w:r w:rsidRPr="00380069">
        <w:rPr>
          <w:b/>
        </w:rPr>
        <w:tab/>
      </w:r>
      <w:r w:rsidRPr="00380069">
        <w:rPr>
          <w:b/>
        </w:rPr>
        <w:tab/>
      </w:r>
      <w:r w:rsidRPr="00380069">
        <w:rPr>
          <w:b/>
        </w:rPr>
        <w:tab/>
      </w:r>
      <w:r w:rsidRPr="00380069">
        <w:rPr>
          <w:b/>
        </w:rPr>
        <w:tab/>
      </w:r>
      <w:r w:rsidRPr="00380069">
        <w:rPr>
          <w:b/>
        </w:rPr>
        <w:tab/>
      </w:r>
      <w:r w:rsidRPr="00380069">
        <w:rPr>
          <w:b/>
        </w:rPr>
        <w:tab/>
      </w:r>
      <w:r w:rsidRPr="00380069">
        <w:rPr>
          <w:b/>
        </w:rPr>
        <w:tab/>
      </w:r>
      <w:r w:rsidRPr="00380069">
        <w:rPr>
          <w:b/>
        </w:rPr>
        <w:tab/>
      </w:r>
      <w:r w:rsidRPr="00380069">
        <w:rPr>
          <w:b/>
        </w:rPr>
        <w:tab/>
      </w:r>
      <w:r w:rsidRPr="00380069">
        <w:rPr>
          <w:b/>
          <w:u w:val="single"/>
        </w:rPr>
        <w:t>Pay Grade</w:t>
      </w:r>
      <w:r w:rsidR="00135859" w:rsidRPr="00380069">
        <w:rPr>
          <w:b/>
        </w:rPr>
        <w:t>:</w:t>
      </w:r>
      <w:r w:rsidR="00135859" w:rsidRPr="00380069">
        <w:rPr>
          <w:b/>
        </w:rPr>
        <w:tab/>
      </w:r>
      <w:r w:rsidR="00135859" w:rsidRPr="00380069">
        <w:rPr>
          <w:b/>
        </w:rPr>
        <w:tab/>
        <w:t xml:space="preserve">  404</w:t>
      </w:r>
    </w:p>
    <w:p w:rsidR="003A2B78" w:rsidRPr="00380069" w:rsidRDefault="003A2B78">
      <w:pPr>
        <w:rPr>
          <w:b/>
        </w:rPr>
      </w:pPr>
    </w:p>
    <w:p w:rsidR="003A2B78" w:rsidRPr="00380069" w:rsidRDefault="003A2B78">
      <w:pPr>
        <w:rPr>
          <w:b/>
        </w:rPr>
      </w:pPr>
    </w:p>
    <w:p w:rsidR="003A2B78" w:rsidRPr="00380069" w:rsidRDefault="003A2B78">
      <w:pPr>
        <w:jc w:val="both"/>
        <w:rPr>
          <w:b/>
        </w:rPr>
      </w:pPr>
      <w:r w:rsidRPr="00380069">
        <w:rPr>
          <w:b/>
          <w:u w:val="single"/>
        </w:rPr>
        <w:t>GENERAL CLASS DESCRIPTION</w:t>
      </w:r>
      <w:r w:rsidRPr="00380069">
        <w:rPr>
          <w:b/>
        </w:rPr>
        <w:t>:</w:t>
      </w:r>
    </w:p>
    <w:p w:rsidR="003A2B78" w:rsidRPr="00380069" w:rsidRDefault="003A2B78">
      <w:pPr>
        <w:jc w:val="both"/>
        <w:rPr>
          <w:b/>
        </w:rPr>
      </w:pPr>
    </w:p>
    <w:p w:rsidR="003A2B78" w:rsidRPr="00380069" w:rsidRDefault="003F01C6">
      <w:pPr>
        <w:jc w:val="both"/>
        <w:rPr>
          <w:rFonts w:cs="Arial"/>
        </w:rPr>
      </w:pPr>
      <w:r w:rsidRPr="00380069">
        <w:rPr>
          <w:rFonts w:cs="Arial"/>
        </w:rPr>
        <w:t>Under close supervision, performs specific nursing tasks to assist and provide for the general comfort and welfare and monitoring of psychiatric hospital patients</w:t>
      </w:r>
      <w:r w:rsidR="003A2B78" w:rsidRPr="00380069">
        <w:rPr>
          <w:rFonts w:cs="Arial"/>
        </w:rPr>
        <w:t xml:space="preserve">. </w:t>
      </w:r>
    </w:p>
    <w:p w:rsidR="003A2B78" w:rsidRPr="00380069" w:rsidRDefault="003A2B78">
      <w:pPr>
        <w:rPr>
          <w:rFonts w:cs="Arial"/>
        </w:rPr>
      </w:pPr>
    </w:p>
    <w:p w:rsidR="003A2B78" w:rsidRPr="00380069" w:rsidRDefault="003A2B78">
      <w:pPr>
        <w:rPr>
          <w:rFonts w:cs="Arial"/>
          <w:b/>
        </w:rPr>
      </w:pPr>
    </w:p>
    <w:p w:rsidR="003A2B78" w:rsidRPr="00380069" w:rsidRDefault="003A2B78">
      <w:pPr>
        <w:rPr>
          <w:rFonts w:cs="Arial"/>
          <w:b/>
        </w:rPr>
      </w:pPr>
      <w:r w:rsidRPr="00380069">
        <w:rPr>
          <w:rFonts w:cs="Arial"/>
          <w:b/>
          <w:u w:val="single"/>
        </w:rPr>
        <w:t>CHARACTERISTIC DUTIES AND RESPONSIBILITIES</w:t>
      </w:r>
      <w:r w:rsidRPr="00380069">
        <w:rPr>
          <w:rFonts w:cs="Arial"/>
          <w:b/>
        </w:rPr>
        <w:t>:</w:t>
      </w:r>
    </w:p>
    <w:p w:rsidR="003A2B78" w:rsidRPr="00380069" w:rsidRDefault="003A2B78" w:rsidP="003F01C6">
      <w:pPr>
        <w:rPr>
          <w:rFonts w:cs="Arial"/>
          <w:b/>
        </w:rPr>
      </w:pPr>
    </w:p>
    <w:p w:rsidR="003F01C6" w:rsidRPr="00380069" w:rsidRDefault="003F01C6" w:rsidP="003F01C6">
      <w:pPr>
        <w:numPr>
          <w:ilvl w:val="0"/>
          <w:numId w:val="13"/>
        </w:numPr>
        <w:tabs>
          <w:tab w:val="clear" w:pos="720"/>
          <w:tab w:val="num" w:pos="540"/>
        </w:tabs>
        <w:ind w:left="540" w:hanging="540"/>
        <w:rPr>
          <w:rFonts w:cs="Arial"/>
        </w:rPr>
      </w:pPr>
      <w:r w:rsidRPr="00380069">
        <w:rPr>
          <w:rFonts w:cs="Arial"/>
        </w:rPr>
        <w:t xml:space="preserve">Assists in maintaining a safe, clean environment. </w:t>
      </w:r>
    </w:p>
    <w:p w:rsidR="003F01C6" w:rsidRPr="00380069" w:rsidRDefault="003F01C6" w:rsidP="003F01C6">
      <w:pPr>
        <w:rPr>
          <w:rFonts w:cs="Arial"/>
        </w:rPr>
      </w:pPr>
    </w:p>
    <w:p w:rsidR="003F01C6" w:rsidRPr="00380069" w:rsidRDefault="003F01C6" w:rsidP="003F01C6">
      <w:pPr>
        <w:numPr>
          <w:ilvl w:val="0"/>
          <w:numId w:val="13"/>
        </w:numPr>
        <w:tabs>
          <w:tab w:val="clear" w:pos="720"/>
          <w:tab w:val="num" w:pos="540"/>
        </w:tabs>
        <w:ind w:left="540" w:hanging="540"/>
        <w:rPr>
          <w:rFonts w:cs="Arial"/>
        </w:rPr>
      </w:pPr>
      <w:r w:rsidRPr="00380069">
        <w:rPr>
          <w:rFonts w:cs="Arial"/>
        </w:rPr>
        <w:t xml:space="preserve">Assists with admission, transfer, and discharge of patients. </w:t>
      </w:r>
    </w:p>
    <w:p w:rsidR="003F01C6" w:rsidRPr="00380069" w:rsidRDefault="003F01C6" w:rsidP="003F01C6">
      <w:pPr>
        <w:rPr>
          <w:rFonts w:cs="Arial"/>
        </w:rPr>
      </w:pPr>
    </w:p>
    <w:p w:rsidR="003F01C6" w:rsidRPr="00380069" w:rsidRDefault="003F01C6" w:rsidP="003F01C6">
      <w:pPr>
        <w:numPr>
          <w:ilvl w:val="0"/>
          <w:numId w:val="13"/>
        </w:numPr>
        <w:tabs>
          <w:tab w:val="clear" w:pos="720"/>
          <w:tab w:val="num" w:pos="540"/>
        </w:tabs>
        <w:ind w:left="540" w:hanging="540"/>
        <w:rPr>
          <w:rFonts w:cs="Arial"/>
        </w:rPr>
      </w:pPr>
      <w:r w:rsidRPr="00380069">
        <w:rPr>
          <w:rFonts w:cs="Arial"/>
        </w:rPr>
        <w:t xml:space="preserve">Reports potential crisis situations to the team leaders. </w:t>
      </w:r>
    </w:p>
    <w:p w:rsidR="003F01C6" w:rsidRPr="00380069" w:rsidRDefault="003F01C6" w:rsidP="003F01C6">
      <w:pPr>
        <w:rPr>
          <w:rFonts w:cs="Arial"/>
        </w:rPr>
      </w:pPr>
    </w:p>
    <w:p w:rsidR="003F01C6" w:rsidRPr="00380069" w:rsidRDefault="003F01C6" w:rsidP="003F01C6">
      <w:pPr>
        <w:numPr>
          <w:ilvl w:val="0"/>
          <w:numId w:val="13"/>
        </w:numPr>
        <w:tabs>
          <w:tab w:val="clear" w:pos="720"/>
          <w:tab w:val="num" w:pos="540"/>
        </w:tabs>
        <w:ind w:left="540" w:hanging="540"/>
        <w:rPr>
          <w:rFonts w:cs="Arial"/>
        </w:rPr>
      </w:pPr>
      <w:r w:rsidRPr="00380069">
        <w:rPr>
          <w:rFonts w:cs="Arial"/>
        </w:rPr>
        <w:t xml:space="preserve">Submits reports and records concerning tasks and assignments performed. </w:t>
      </w:r>
    </w:p>
    <w:p w:rsidR="003F01C6" w:rsidRPr="00380069" w:rsidRDefault="003F01C6" w:rsidP="003F01C6">
      <w:pPr>
        <w:rPr>
          <w:rFonts w:cs="Arial"/>
        </w:rPr>
      </w:pPr>
    </w:p>
    <w:p w:rsidR="003F01C6" w:rsidRPr="00380069" w:rsidRDefault="003F01C6" w:rsidP="003F01C6">
      <w:pPr>
        <w:numPr>
          <w:ilvl w:val="0"/>
          <w:numId w:val="13"/>
        </w:numPr>
        <w:tabs>
          <w:tab w:val="clear" w:pos="720"/>
          <w:tab w:val="num" w:pos="540"/>
        </w:tabs>
        <w:ind w:left="540" w:hanging="540"/>
        <w:rPr>
          <w:rFonts w:cs="Arial"/>
        </w:rPr>
      </w:pPr>
      <w:r w:rsidRPr="00380069">
        <w:rPr>
          <w:rFonts w:cs="Arial"/>
        </w:rPr>
        <w:t xml:space="preserve">Monitors and reports the behavior patterns of individual patients and groups of patients. </w:t>
      </w:r>
    </w:p>
    <w:p w:rsidR="003F01C6" w:rsidRPr="00380069" w:rsidRDefault="003F01C6" w:rsidP="003F01C6">
      <w:pPr>
        <w:rPr>
          <w:rFonts w:cs="Arial"/>
        </w:rPr>
      </w:pPr>
    </w:p>
    <w:p w:rsidR="003F01C6" w:rsidRPr="00380069" w:rsidRDefault="003F01C6" w:rsidP="003F01C6">
      <w:pPr>
        <w:numPr>
          <w:ilvl w:val="0"/>
          <w:numId w:val="13"/>
        </w:numPr>
        <w:tabs>
          <w:tab w:val="clear" w:pos="720"/>
          <w:tab w:val="num" w:pos="540"/>
        </w:tabs>
        <w:ind w:left="540" w:hanging="540"/>
      </w:pPr>
      <w:r w:rsidRPr="00380069">
        <w:rPr>
          <w:rFonts w:cs="Arial"/>
        </w:rPr>
        <w:t xml:space="preserve">Provides physical care and assistance to patients as assigned. </w:t>
      </w:r>
    </w:p>
    <w:p w:rsidR="003F01C6" w:rsidRPr="00380069" w:rsidRDefault="003F01C6" w:rsidP="003F01C6"/>
    <w:p w:rsidR="003A2B78" w:rsidRPr="00380069" w:rsidRDefault="003F01C6" w:rsidP="003F01C6">
      <w:pPr>
        <w:numPr>
          <w:ilvl w:val="0"/>
          <w:numId w:val="13"/>
        </w:numPr>
        <w:tabs>
          <w:tab w:val="clear" w:pos="720"/>
          <w:tab w:val="num" w:pos="540"/>
        </w:tabs>
        <w:ind w:left="540" w:hanging="540"/>
      </w:pPr>
      <w:r w:rsidRPr="00380069">
        <w:rPr>
          <w:rFonts w:cs="Arial"/>
        </w:rPr>
        <w:t>Conducts activities with patients on a spontaneous or pre-planned basis</w:t>
      </w:r>
      <w:r w:rsidR="003A2B78" w:rsidRPr="00380069">
        <w:t>.</w:t>
      </w:r>
    </w:p>
    <w:p w:rsidR="0047509C" w:rsidRPr="00380069" w:rsidRDefault="0047509C" w:rsidP="0047509C">
      <w:pPr>
        <w:pStyle w:val="ListParagraph"/>
      </w:pPr>
    </w:p>
    <w:p w:rsidR="0047509C" w:rsidRPr="00380069" w:rsidRDefault="0047509C" w:rsidP="003F01C6">
      <w:pPr>
        <w:numPr>
          <w:ilvl w:val="0"/>
          <w:numId w:val="13"/>
        </w:numPr>
        <w:tabs>
          <w:tab w:val="clear" w:pos="720"/>
          <w:tab w:val="num" w:pos="540"/>
        </w:tabs>
        <w:ind w:left="540" w:hanging="540"/>
      </w:pPr>
      <w:r w:rsidRPr="00380069">
        <w:t>Takes temperature, pulse and blood pressure readings for patients.</w:t>
      </w:r>
    </w:p>
    <w:p w:rsidR="0047509C" w:rsidRPr="00380069" w:rsidRDefault="0047509C" w:rsidP="0047509C">
      <w:pPr>
        <w:pStyle w:val="ListParagraph"/>
      </w:pPr>
    </w:p>
    <w:p w:rsidR="0047509C" w:rsidRPr="00380069" w:rsidRDefault="0047509C" w:rsidP="003F01C6">
      <w:pPr>
        <w:numPr>
          <w:ilvl w:val="0"/>
          <w:numId w:val="13"/>
        </w:numPr>
        <w:tabs>
          <w:tab w:val="clear" w:pos="720"/>
          <w:tab w:val="num" w:pos="540"/>
        </w:tabs>
        <w:ind w:left="540" w:hanging="540"/>
      </w:pPr>
      <w:r w:rsidRPr="00380069">
        <w:t xml:space="preserve">Performs simple diagnostic/therapeutic procedures such as </w:t>
      </w:r>
      <w:r w:rsidR="00AC1140" w:rsidRPr="00380069">
        <w:t>blood sugar testing and dressing changes.</w:t>
      </w:r>
    </w:p>
    <w:p w:rsidR="00AC1140" w:rsidRPr="00380069" w:rsidRDefault="00AC1140" w:rsidP="00AC1140">
      <w:pPr>
        <w:pStyle w:val="ListParagraph"/>
      </w:pPr>
    </w:p>
    <w:p w:rsidR="00AC1140" w:rsidRPr="00380069" w:rsidRDefault="00AC1140" w:rsidP="003F01C6">
      <w:pPr>
        <w:numPr>
          <w:ilvl w:val="0"/>
          <w:numId w:val="13"/>
        </w:numPr>
        <w:tabs>
          <w:tab w:val="clear" w:pos="720"/>
          <w:tab w:val="num" w:pos="540"/>
        </w:tabs>
        <w:ind w:left="540" w:hanging="540"/>
      </w:pPr>
      <w:r w:rsidRPr="00380069">
        <w:t>Provides transport for patients, equipment, specimens and supplies.</w:t>
      </w:r>
    </w:p>
    <w:p w:rsidR="00B0226B" w:rsidRPr="00380069" w:rsidRDefault="00B0226B" w:rsidP="00B0226B">
      <w:pPr>
        <w:pStyle w:val="ListParagraph"/>
      </w:pPr>
    </w:p>
    <w:p w:rsidR="00B0226B" w:rsidRPr="00380069" w:rsidRDefault="00B0226B" w:rsidP="003F01C6">
      <w:pPr>
        <w:numPr>
          <w:ilvl w:val="0"/>
          <w:numId w:val="13"/>
        </w:numPr>
        <w:tabs>
          <w:tab w:val="clear" w:pos="720"/>
          <w:tab w:val="num" w:pos="540"/>
        </w:tabs>
        <w:ind w:left="540" w:hanging="540"/>
      </w:pPr>
      <w:r w:rsidRPr="00380069">
        <w:t>Stock and supply patient rooms and nursing units.</w:t>
      </w:r>
    </w:p>
    <w:p w:rsidR="003A2B78" w:rsidRPr="00380069" w:rsidRDefault="003A2B78" w:rsidP="003F01C6">
      <w:pPr>
        <w:jc w:val="both"/>
      </w:pPr>
    </w:p>
    <w:p w:rsidR="0047509C" w:rsidRPr="00380069" w:rsidRDefault="0047509C" w:rsidP="0047509C"/>
    <w:p w:rsidR="0047509C" w:rsidRPr="00380069" w:rsidRDefault="0047509C" w:rsidP="0047509C">
      <w:r w:rsidRPr="00380069">
        <w:rPr>
          <w:b/>
          <w:u w:val="single"/>
        </w:rPr>
        <w:t>KNOWLEDGE, SKILLS, AND ABILITIES</w:t>
      </w:r>
      <w:r w:rsidRPr="00380069">
        <w:rPr>
          <w:b/>
        </w:rPr>
        <w:t>:</w:t>
      </w:r>
    </w:p>
    <w:p w:rsidR="0047509C" w:rsidRPr="00380069" w:rsidRDefault="0047509C" w:rsidP="0047509C"/>
    <w:p w:rsidR="0047509C" w:rsidRPr="00380069" w:rsidRDefault="0047509C" w:rsidP="0047509C">
      <w:pPr>
        <w:numPr>
          <w:ilvl w:val="0"/>
          <w:numId w:val="14"/>
        </w:numPr>
        <w:tabs>
          <w:tab w:val="clear" w:pos="360"/>
          <w:tab w:val="num" w:pos="450"/>
        </w:tabs>
        <w:ind w:left="450" w:hanging="450"/>
      </w:pPr>
      <w:r w:rsidRPr="00380069">
        <w:t>Ability to follow oral and written instructions.</w:t>
      </w:r>
    </w:p>
    <w:p w:rsidR="0047509C" w:rsidRPr="00380069" w:rsidRDefault="0047509C" w:rsidP="0047509C">
      <w:pPr>
        <w:tabs>
          <w:tab w:val="num" w:pos="450"/>
        </w:tabs>
        <w:ind w:left="450" w:hanging="450"/>
      </w:pPr>
    </w:p>
    <w:p w:rsidR="0047509C" w:rsidRPr="00380069" w:rsidRDefault="0047509C" w:rsidP="0047509C">
      <w:pPr>
        <w:numPr>
          <w:ilvl w:val="0"/>
          <w:numId w:val="14"/>
        </w:numPr>
        <w:tabs>
          <w:tab w:val="clear" w:pos="360"/>
          <w:tab w:val="num" w:pos="450"/>
        </w:tabs>
        <w:ind w:left="450" w:hanging="450"/>
      </w:pPr>
      <w:r w:rsidRPr="00380069">
        <w:t>Ability to communicate effectively with others.</w:t>
      </w:r>
    </w:p>
    <w:p w:rsidR="0047509C" w:rsidRPr="00380069" w:rsidRDefault="0047509C" w:rsidP="0047509C">
      <w:pPr>
        <w:tabs>
          <w:tab w:val="num" w:pos="450"/>
        </w:tabs>
        <w:ind w:left="450" w:hanging="450"/>
      </w:pPr>
    </w:p>
    <w:p w:rsidR="0047509C" w:rsidRPr="00380069" w:rsidRDefault="0047509C" w:rsidP="0047509C">
      <w:pPr>
        <w:numPr>
          <w:ilvl w:val="0"/>
          <w:numId w:val="14"/>
        </w:numPr>
        <w:tabs>
          <w:tab w:val="clear" w:pos="360"/>
          <w:tab w:val="num" w:pos="450"/>
        </w:tabs>
        <w:ind w:left="450" w:hanging="450"/>
      </w:pPr>
      <w:r w:rsidRPr="00380069">
        <w:rPr>
          <w:szCs w:val="24"/>
        </w:rPr>
        <w:t>Ability to maintain patient confidentiality.</w:t>
      </w:r>
    </w:p>
    <w:p w:rsidR="0047509C" w:rsidRPr="00380069" w:rsidRDefault="0047509C" w:rsidP="0047509C">
      <w:pPr>
        <w:pStyle w:val="ListParagraph"/>
      </w:pPr>
    </w:p>
    <w:p w:rsidR="0047509C" w:rsidRPr="00380069" w:rsidRDefault="0047509C" w:rsidP="0047509C">
      <w:pPr>
        <w:numPr>
          <w:ilvl w:val="0"/>
          <w:numId w:val="14"/>
        </w:numPr>
        <w:tabs>
          <w:tab w:val="clear" w:pos="360"/>
          <w:tab w:val="num" w:pos="450"/>
        </w:tabs>
        <w:ind w:left="450" w:hanging="450"/>
      </w:pPr>
      <w:r w:rsidRPr="00380069">
        <w:rPr>
          <w:szCs w:val="24"/>
        </w:rPr>
        <w:t>Ability to provide care with regard to patient condition and age.</w:t>
      </w:r>
    </w:p>
    <w:p w:rsidR="0047509C" w:rsidRPr="00380069" w:rsidRDefault="0047509C" w:rsidP="0047509C">
      <w:pPr>
        <w:tabs>
          <w:tab w:val="num" w:pos="450"/>
        </w:tabs>
        <w:ind w:left="450" w:hanging="450"/>
      </w:pPr>
    </w:p>
    <w:p w:rsidR="0047509C" w:rsidRPr="00380069" w:rsidRDefault="0047509C" w:rsidP="0047509C">
      <w:pPr>
        <w:numPr>
          <w:ilvl w:val="0"/>
          <w:numId w:val="14"/>
        </w:numPr>
        <w:tabs>
          <w:tab w:val="clear" w:pos="360"/>
          <w:tab w:val="num" w:pos="450"/>
        </w:tabs>
        <w:ind w:left="450" w:hanging="450"/>
      </w:pPr>
      <w:r w:rsidRPr="00380069">
        <w:rPr>
          <w:rFonts w:cs="Arial"/>
        </w:rPr>
        <w:t>Knowledge of principles of sanitation and health hazards.</w:t>
      </w:r>
    </w:p>
    <w:p w:rsidR="0047509C" w:rsidRPr="00380069" w:rsidRDefault="0047509C" w:rsidP="0047509C">
      <w:pPr>
        <w:pStyle w:val="ListParagraph"/>
      </w:pPr>
    </w:p>
    <w:p w:rsidR="0047509C" w:rsidRPr="00380069" w:rsidRDefault="0047509C" w:rsidP="0047509C">
      <w:pPr>
        <w:numPr>
          <w:ilvl w:val="0"/>
          <w:numId w:val="14"/>
        </w:numPr>
        <w:tabs>
          <w:tab w:val="clear" w:pos="360"/>
          <w:tab w:val="num" w:pos="450"/>
        </w:tabs>
        <w:ind w:left="450" w:hanging="450"/>
      </w:pPr>
      <w:r w:rsidRPr="00380069">
        <w:rPr>
          <w:szCs w:val="24"/>
        </w:rPr>
        <w:t>Ability to maintain effective working relationships.</w:t>
      </w:r>
    </w:p>
    <w:p w:rsidR="0047509C" w:rsidRPr="00380069" w:rsidRDefault="0047509C" w:rsidP="0047509C">
      <w:pPr>
        <w:numPr>
          <w:ilvl w:val="12"/>
          <w:numId w:val="0"/>
        </w:numPr>
        <w:jc w:val="both"/>
        <w:rPr>
          <w:b/>
        </w:rPr>
      </w:pPr>
    </w:p>
    <w:p w:rsidR="003A2B78" w:rsidRPr="00380069" w:rsidRDefault="003A2B78">
      <w:pPr>
        <w:jc w:val="both"/>
        <w:rPr>
          <w:b/>
          <w:u w:val="single"/>
        </w:rPr>
      </w:pPr>
    </w:p>
    <w:p w:rsidR="003A2B78" w:rsidRPr="00380069" w:rsidRDefault="002B3C80">
      <w:pPr>
        <w:jc w:val="both"/>
        <w:rPr>
          <w:b/>
        </w:rPr>
      </w:pPr>
      <w:r w:rsidRPr="00380069">
        <w:rPr>
          <w:b/>
          <w:u w:val="single"/>
        </w:rPr>
        <w:t>MINIMUM ELIGIBILITY REQUIREMENTS</w:t>
      </w:r>
      <w:r w:rsidR="003A2B78" w:rsidRPr="00380069">
        <w:rPr>
          <w:b/>
        </w:rPr>
        <w:t>:</w:t>
      </w:r>
    </w:p>
    <w:p w:rsidR="003A2B78" w:rsidRPr="00380069" w:rsidRDefault="003A2B78">
      <w:pPr>
        <w:jc w:val="both"/>
        <w:rPr>
          <w:b/>
        </w:rPr>
      </w:pPr>
    </w:p>
    <w:p w:rsidR="003A2B78" w:rsidRPr="00380069" w:rsidRDefault="003F01C6" w:rsidP="003F01C6">
      <w:pPr>
        <w:ind w:left="-18"/>
        <w:jc w:val="both"/>
      </w:pPr>
      <w:r w:rsidRPr="00380069">
        <w:rPr>
          <w:rFonts w:cs="Arial"/>
        </w:rPr>
        <w:t>Ability to read, write and follow instructions</w:t>
      </w:r>
      <w:r w:rsidR="003A2B78" w:rsidRPr="00380069">
        <w:t>.</w:t>
      </w:r>
    </w:p>
    <w:p w:rsidR="003A2B78" w:rsidRPr="00380069" w:rsidRDefault="003A2B78">
      <w:pPr>
        <w:jc w:val="both"/>
      </w:pPr>
    </w:p>
    <w:p w:rsidR="003A2B78" w:rsidRPr="00380069" w:rsidRDefault="003A2B78">
      <w:pPr>
        <w:jc w:val="both"/>
        <w:rPr>
          <w:b/>
        </w:rPr>
      </w:pPr>
    </w:p>
    <w:p w:rsidR="003A2B78" w:rsidRPr="00380069" w:rsidRDefault="003A2B78">
      <w:pPr>
        <w:jc w:val="both"/>
      </w:pPr>
      <w:r w:rsidRPr="00380069">
        <w:rPr>
          <w:sz w:val="16"/>
        </w:rPr>
        <w:t>H:(hr/classdes)</w:t>
      </w:r>
      <w:r w:rsidR="003F01C6" w:rsidRPr="00380069">
        <w:rPr>
          <w:sz w:val="16"/>
        </w:rPr>
        <w:t>7271</w:t>
      </w:r>
      <w:r w:rsidRPr="00380069">
        <w:tab/>
      </w:r>
      <w:r w:rsidRPr="00380069">
        <w:tab/>
      </w:r>
      <w:r w:rsidRPr="00380069">
        <w:tab/>
      </w:r>
      <w:r w:rsidRPr="00380069">
        <w:tab/>
      </w:r>
      <w:r w:rsidR="002B3C80" w:rsidRPr="00380069">
        <w:tab/>
      </w:r>
      <w:r w:rsidRPr="00380069">
        <w:rPr>
          <w:b/>
          <w:u w:val="single"/>
        </w:rPr>
        <w:t>REVISION EFFECTIVE</w:t>
      </w:r>
      <w:r w:rsidRPr="00380069">
        <w:rPr>
          <w:b/>
        </w:rPr>
        <w:t>:</w:t>
      </w:r>
      <w:r w:rsidRPr="00380069">
        <w:rPr>
          <w:b/>
        </w:rPr>
        <w:tab/>
        <w:t xml:space="preserve"> </w:t>
      </w:r>
      <w:r w:rsidR="003F01C6" w:rsidRPr="00380069">
        <w:rPr>
          <w:b/>
        </w:rPr>
        <w:tab/>
      </w:r>
      <w:r w:rsidR="0047509C" w:rsidRPr="00380069">
        <w:rPr>
          <w:b/>
        </w:rPr>
        <w:t>July 1, 2009</w:t>
      </w:r>
    </w:p>
    <w:sectPr w:rsidR="003A2B78" w:rsidRPr="00380069"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6C1" w:rsidRDefault="00DF36C1">
      <w:r>
        <w:separator/>
      </w:r>
    </w:p>
  </w:endnote>
  <w:endnote w:type="continuationSeparator" w:id="0">
    <w:p w:rsidR="00DF36C1" w:rsidRDefault="00DF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26B" w:rsidRDefault="00B0226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6C1" w:rsidRDefault="00DF36C1">
      <w:r>
        <w:separator/>
      </w:r>
    </w:p>
  </w:footnote>
  <w:footnote w:type="continuationSeparator" w:id="0">
    <w:p w:rsidR="00DF36C1" w:rsidRDefault="00DF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26B" w:rsidRDefault="00B0226B" w:rsidP="00D65335">
    <w:pPr>
      <w:rPr>
        <w:b/>
      </w:rPr>
    </w:pPr>
    <w:r>
      <w:rPr>
        <w:b/>
        <w:u w:val="single"/>
      </w:rPr>
      <w:t>Class Title</w:t>
    </w:r>
    <w:r>
      <w:rPr>
        <w:b/>
      </w:rPr>
      <w:t>:</w:t>
    </w:r>
    <w:r>
      <w:rPr>
        <w:b/>
      </w:rPr>
      <w:tab/>
    </w:r>
    <w:r>
      <w:rPr>
        <w:rFonts w:cs="Arial"/>
        <w:b/>
        <w:bCs/>
      </w:rPr>
      <w:t>Psychiatric Nursing Assistant I</w:t>
    </w:r>
    <w:r>
      <w:rPr>
        <w:b/>
      </w:rPr>
      <w:tab/>
    </w:r>
    <w:r>
      <w:rPr>
        <w:b/>
      </w:rPr>
      <w:tab/>
    </w:r>
    <w:r>
      <w:rPr>
        <w:b/>
      </w:rPr>
      <w:tab/>
    </w:r>
    <w:r>
      <w:rPr>
        <w:b/>
        <w:u w:val="single"/>
      </w:rPr>
      <w:t>Class Code</w:t>
    </w:r>
    <w:r>
      <w:rPr>
        <w:b/>
      </w:rPr>
      <w:t>:</w:t>
    </w:r>
    <w:r>
      <w:rPr>
        <w:b/>
      </w:rPr>
      <w:tab/>
    </w:r>
    <w:r>
      <w:rPr>
        <w:b/>
      </w:rPr>
      <w:tab/>
      <w:t>7271</w:t>
    </w:r>
  </w:p>
  <w:p w:rsidR="00B0226B" w:rsidRPr="00600A77" w:rsidRDefault="00B0226B" w:rsidP="00D65335">
    <w:pPr>
      <w:rPr>
        <w:b/>
        <w:sz w:val="8"/>
        <w:szCs w:val="8"/>
      </w:rPr>
    </w:pPr>
  </w:p>
  <w:p w:rsidR="00B0226B" w:rsidRDefault="00B0226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404</w:t>
    </w:r>
  </w:p>
  <w:p w:rsidR="00B0226B" w:rsidRPr="00D65335" w:rsidRDefault="00B0226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9"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num w:numId="1" w16cid:durableId="529876457">
    <w:abstractNumId w:val="6"/>
  </w:num>
  <w:num w:numId="2" w16cid:durableId="851725914">
    <w:abstractNumId w:val="6"/>
    <w:lvlOverride w:ilvl="0">
      <w:lvl w:ilvl="0">
        <w:start w:val="1"/>
        <w:numFmt w:val="decimal"/>
        <w:lvlText w:val="%1."/>
        <w:legacy w:legacy="1" w:legacySpace="0" w:legacyIndent="360"/>
        <w:lvlJc w:val="left"/>
        <w:pPr>
          <w:ind w:left="360" w:hanging="360"/>
        </w:pPr>
      </w:lvl>
    </w:lvlOverride>
  </w:num>
  <w:num w:numId="3" w16cid:durableId="396100583">
    <w:abstractNumId w:val="1"/>
  </w:num>
  <w:num w:numId="4" w16cid:durableId="1478886270">
    <w:abstractNumId w:val="1"/>
    <w:lvlOverride w:ilvl="0">
      <w:lvl w:ilvl="0">
        <w:start w:val="1"/>
        <w:numFmt w:val="decimal"/>
        <w:lvlText w:val="%1."/>
        <w:legacy w:legacy="1" w:legacySpace="0" w:legacyIndent="360"/>
        <w:lvlJc w:val="left"/>
        <w:pPr>
          <w:ind w:left="360" w:hanging="360"/>
        </w:pPr>
      </w:lvl>
    </w:lvlOverride>
  </w:num>
  <w:num w:numId="5" w16cid:durableId="612902052">
    <w:abstractNumId w:val="7"/>
  </w:num>
  <w:num w:numId="6" w16cid:durableId="1920820864">
    <w:abstractNumId w:val="8"/>
  </w:num>
  <w:num w:numId="7" w16cid:durableId="210583066">
    <w:abstractNumId w:val="8"/>
    <w:lvlOverride w:ilvl="0">
      <w:lvl w:ilvl="0">
        <w:start w:val="1"/>
        <w:numFmt w:val="decimal"/>
        <w:lvlText w:val="%1."/>
        <w:legacy w:legacy="1" w:legacySpace="0" w:legacyIndent="360"/>
        <w:lvlJc w:val="left"/>
        <w:pPr>
          <w:ind w:left="360" w:hanging="360"/>
        </w:pPr>
      </w:lvl>
    </w:lvlOverride>
  </w:num>
  <w:num w:numId="8" w16cid:durableId="499273615">
    <w:abstractNumId w:val="0"/>
  </w:num>
  <w:num w:numId="9" w16cid:durableId="1608002160">
    <w:abstractNumId w:val="4"/>
  </w:num>
  <w:num w:numId="10" w16cid:durableId="1478648046">
    <w:abstractNumId w:val="2"/>
  </w:num>
  <w:num w:numId="11" w16cid:durableId="1523200061">
    <w:abstractNumId w:val="3"/>
  </w:num>
  <w:num w:numId="12" w16cid:durableId="1063452859">
    <w:abstractNumId w:val="5"/>
  </w:num>
  <w:num w:numId="13" w16cid:durableId="1199777226">
    <w:abstractNumId w:val="9"/>
  </w:num>
  <w:num w:numId="14" w16cid:durableId="32580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61136"/>
    <w:rsid w:val="000A6952"/>
    <w:rsid w:val="00135859"/>
    <w:rsid w:val="001E2A30"/>
    <w:rsid w:val="002B3C80"/>
    <w:rsid w:val="00333F1A"/>
    <w:rsid w:val="00347BBF"/>
    <w:rsid w:val="00380069"/>
    <w:rsid w:val="003A2B78"/>
    <w:rsid w:val="003F01C6"/>
    <w:rsid w:val="00444CE3"/>
    <w:rsid w:val="0047509C"/>
    <w:rsid w:val="004B6CA9"/>
    <w:rsid w:val="00600A77"/>
    <w:rsid w:val="0075163D"/>
    <w:rsid w:val="007A158C"/>
    <w:rsid w:val="007D2C62"/>
    <w:rsid w:val="009336D5"/>
    <w:rsid w:val="00AB2559"/>
    <w:rsid w:val="00AC1140"/>
    <w:rsid w:val="00B0226B"/>
    <w:rsid w:val="00C2704D"/>
    <w:rsid w:val="00CC5A31"/>
    <w:rsid w:val="00D65335"/>
    <w:rsid w:val="00DF36C1"/>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61240B-EB43-4D41-8CF2-15CD567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4750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2004-12-08T17:42:00Z</cp:lastPrinted>
  <dcterms:created xsi:type="dcterms:W3CDTF">2023-04-04T19:41:00Z</dcterms:created>
  <dcterms:modified xsi:type="dcterms:W3CDTF">2023-04-04T19:41:00Z</dcterms:modified>
</cp:coreProperties>
</file>