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087AB8" w:rsidRDefault="003A2B78">
      <w:pPr>
        <w:tabs>
          <w:tab w:val="left" w:pos="6750"/>
        </w:tabs>
        <w:jc w:val="center"/>
        <w:rPr>
          <w:b/>
          <w:sz w:val="36"/>
        </w:rPr>
      </w:pPr>
      <w:r w:rsidRPr="00087AB8">
        <w:rPr>
          <w:b/>
          <w:sz w:val="36"/>
        </w:rPr>
        <w:t>BOARD OF REGENTS</w:t>
      </w:r>
    </w:p>
    <w:p w:rsidR="003A2B78" w:rsidRPr="00087AB8" w:rsidRDefault="003A2B78">
      <w:pPr>
        <w:tabs>
          <w:tab w:val="left" w:pos="6750"/>
        </w:tabs>
        <w:jc w:val="center"/>
        <w:rPr>
          <w:b/>
          <w:sz w:val="36"/>
        </w:rPr>
      </w:pPr>
      <w:r w:rsidRPr="00087AB8">
        <w:rPr>
          <w:b/>
          <w:sz w:val="36"/>
        </w:rPr>
        <w:t>STATE OF IOWA</w:t>
      </w:r>
    </w:p>
    <w:p w:rsidR="003A2B78" w:rsidRPr="00087AB8" w:rsidRDefault="003A2B78">
      <w:pPr>
        <w:jc w:val="center"/>
        <w:rPr>
          <w:b/>
          <w:sz w:val="22"/>
        </w:rPr>
      </w:pPr>
    </w:p>
    <w:p w:rsidR="003A2B78" w:rsidRPr="00087AB8" w:rsidRDefault="003A2B78">
      <w:pPr>
        <w:jc w:val="center"/>
        <w:rPr>
          <w:b/>
          <w:sz w:val="36"/>
        </w:rPr>
      </w:pPr>
      <w:r w:rsidRPr="00087AB8">
        <w:rPr>
          <w:b/>
          <w:sz w:val="36"/>
        </w:rPr>
        <w:t>REGENT MERIT SYSTEM</w:t>
      </w:r>
    </w:p>
    <w:p w:rsidR="003A2B78" w:rsidRPr="00087AB8" w:rsidRDefault="003A2B78">
      <w:pPr>
        <w:jc w:val="center"/>
        <w:rPr>
          <w:b/>
          <w:sz w:val="36"/>
        </w:rPr>
      </w:pPr>
    </w:p>
    <w:p w:rsidR="003A2B78" w:rsidRPr="00087AB8" w:rsidRDefault="003A2B78">
      <w:pPr>
        <w:rPr>
          <w:b/>
        </w:rPr>
      </w:pPr>
      <w:r w:rsidRPr="00087AB8">
        <w:rPr>
          <w:b/>
          <w:u w:val="single"/>
        </w:rPr>
        <w:t>Class Title</w:t>
      </w:r>
      <w:r w:rsidRPr="00087AB8">
        <w:rPr>
          <w:b/>
        </w:rPr>
        <w:t>:</w:t>
      </w:r>
      <w:r w:rsidRPr="00087AB8">
        <w:rPr>
          <w:b/>
        </w:rPr>
        <w:tab/>
      </w:r>
      <w:r w:rsidR="00135859" w:rsidRPr="00087AB8">
        <w:rPr>
          <w:rFonts w:cs="Arial"/>
          <w:b/>
          <w:bCs/>
        </w:rPr>
        <w:t>Psychiatric Nursing Assistant I</w:t>
      </w:r>
      <w:r w:rsidR="00E45B25" w:rsidRPr="00087AB8">
        <w:rPr>
          <w:rFonts w:cs="Arial"/>
          <w:b/>
          <w:bCs/>
        </w:rPr>
        <w:t>I</w:t>
      </w:r>
      <w:r w:rsidR="00E45B25" w:rsidRPr="00087AB8">
        <w:rPr>
          <w:b/>
        </w:rPr>
        <w:tab/>
      </w:r>
      <w:r w:rsidRPr="00087AB8">
        <w:rPr>
          <w:b/>
        </w:rPr>
        <w:tab/>
      </w:r>
      <w:r w:rsidRPr="00087AB8">
        <w:rPr>
          <w:b/>
          <w:u w:val="single"/>
        </w:rPr>
        <w:t>Class Code</w:t>
      </w:r>
      <w:r w:rsidR="00E45B25" w:rsidRPr="00087AB8">
        <w:rPr>
          <w:b/>
        </w:rPr>
        <w:t>:</w:t>
      </w:r>
      <w:r w:rsidR="00E45B25" w:rsidRPr="00087AB8">
        <w:rPr>
          <w:b/>
        </w:rPr>
        <w:tab/>
      </w:r>
      <w:r w:rsidR="00E45B25" w:rsidRPr="00087AB8">
        <w:rPr>
          <w:b/>
        </w:rPr>
        <w:tab/>
        <w:t>7272</w:t>
      </w:r>
    </w:p>
    <w:p w:rsidR="003A2B78" w:rsidRPr="00087AB8" w:rsidRDefault="003A2B78">
      <w:pPr>
        <w:rPr>
          <w:b/>
        </w:rPr>
      </w:pPr>
      <w:r w:rsidRPr="00087AB8">
        <w:rPr>
          <w:b/>
        </w:rPr>
        <w:tab/>
      </w:r>
      <w:r w:rsidRPr="00087AB8">
        <w:rPr>
          <w:b/>
        </w:rPr>
        <w:tab/>
      </w:r>
    </w:p>
    <w:p w:rsidR="003A2B78" w:rsidRPr="00087AB8" w:rsidRDefault="003A2B78">
      <w:pPr>
        <w:rPr>
          <w:b/>
        </w:rPr>
      </w:pPr>
      <w:r w:rsidRPr="00087AB8">
        <w:rPr>
          <w:b/>
        </w:rPr>
        <w:tab/>
      </w:r>
      <w:r w:rsidRPr="00087AB8">
        <w:rPr>
          <w:b/>
        </w:rPr>
        <w:tab/>
      </w:r>
      <w:r w:rsidRPr="00087AB8">
        <w:rPr>
          <w:b/>
        </w:rPr>
        <w:tab/>
      </w:r>
      <w:r w:rsidRPr="00087AB8">
        <w:rPr>
          <w:b/>
        </w:rPr>
        <w:tab/>
      </w:r>
      <w:r w:rsidRPr="00087AB8">
        <w:rPr>
          <w:b/>
        </w:rPr>
        <w:tab/>
      </w:r>
      <w:r w:rsidRPr="00087AB8">
        <w:rPr>
          <w:b/>
        </w:rPr>
        <w:tab/>
      </w:r>
      <w:r w:rsidRPr="00087AB8">
        <w:rPr>
          <w:b/>
        </w:rPr>
        <w:tab/>
      </w:r>
      <w:r w:rsidRPr="00087AB8">
        <w:rPr>
          <w:b/>
        </w:rPr>
        <w:tab/>
      </w:r>
      <w:r w:rsidRPr="00087AB8">
        <w:rPr>
          <w:b/>
        </w:rPr>
        <w:tab/>
      </w:r>
      <w:r w:rsidRPr="00087AB8">
        <w:rPr>
          <w:b/>
          <w:u w:val="single"/>
        </w:rPr>
        <w:t>Pay Grade</w:t>
      </w:r>
      <w:r w:rsidR="0023663E" w:rsidRPr="00087AB8">
        <w:rPr>
          <w:b/>
        </w:rPr>
        <w:t>:</w:t>
      </w:r>
      <w:r w:rsidR="0023663E" w:rsidRPr="00087AB8">
        <w:rPr>
          <w:b/>
        </w:rPr>
        <w:tab/>
      </w:r>
      <w:r w:rsidR="0023663E" w:rsidRPr="00087AB8">
        <w:rPr>
          <w:b/>
        </w:rPr>
        <w:tab/>
        <w:t xml:space="preserve">  407</w:t>
      </w:r>
    </w:p>
    <w:p w:rsidR="003A2B78" w:rsidRPr="00087AB8" w:rsidRDefault="003A2B78">
      <w:pPr>
        <w:rPr>
          <w:b/>
        </w:rPr>
      </w:pPr>
    </w:p>
    <w:p w:rsidR="003A2B78" w:rsidRPr="00087AB8" w:rsidRDefault="003A2B78">
      <w:pPr>
        <w:rPr>
          <w:b/>
        </w:rPr>
      </w:pPr>
    </w:p>
    <w:p w:rsidR="003A2B78" w:rsidRPr="00087AB8" w:rsidRDefault="003A2B78">
      <w:pPr>
        <w:jc w:val="both"/>
        <w:rPr>
          <w:b/>
        </w:rPr>
      </w:pPr>
      <w:r w:rsidRPr="00087AB8">
        <w:rPr>
          <w:b/>
          <w:u w:val="single"/>
        </w:rPr>
        <w:t>GENERAL CLASS DESCRIPTION</w:t>
      </w:r>
      <w:r w:rsidRPr="00087AB8">
        <w:rPr>
          <w:b/>
        </w:rPr>
        <w:t>:</w:t>
      </w:r>
    </w:p>
    <w:p w:rsidR="003A2B78" w:rsidRPr="00087AB8" w:rsidRDefault="003A2B78">
      <w:pPr>
        <w:jc w:val="both"/>
        <w:rPr>
          <w:b/>
        </w:rPr>
      </w:pPr>
    </w:p>
    <w:p w:rsidR="003A2B78" w:rsidRPr="00087AB8" w:rsidRDefault="00E45B25">
      <w:pPr>
        <w:jc w:val="both"/>
        <w:rPr>
          <w:rFonts w:cs="Arial"/>
        </w:rPr>
      </w:pPr>
      <w:r w:rsidRPr="00087AB8">
        <w:rPr>
          <w:rFonts w:cs="Arial"/>
        </w:rPr>
        <w:t>Under supervision of a registered nurse performs nursing tasks to assist members of the nursing team in providing psychiatric patient care, utilizing knowledge gained through advanced training and experience</w:t>
      </w:r>
      <w:r w:rsidR="003A2B78" w:rsidRPr="00087AB8">
        <w:rPr>
          <w:rFonts w:cs="Arial"/>
        </w:rPr>
        <w:t xml:space="preserve">. </w:t>
      </w:r>
    </w:p>
    <w:p w:rsidR="003A2B78" w:rsidRPr="00087AB8" w:rsidRDefault="003A2B78">
      <w:pPr>
        <w:rPr>
          <w:rFonts w:cs="Arial"/>
        </w:rPr>
      </w:pPr>
    </w:p>
    <w:p w:rsidR="003A2B78" w:rsidRPr="00087AB8" w:rsidRDefault="003A2B78">
      <w:pPr>
        <w:rPr>
          <w:rFonts w:cs="Arial"/>
          <w:b/>
        </w:rPr>
      </w:pPr>
    </w:p>
    <w:p w:rsidR="003A2B78" w:rsidRPr="00087AB8" w:rsidRDefault="003A2B78">
      <w:pPr>
        <w:rPr>
          <w:rFonts w:cs="Arial"/>
          <w:b/>
        </w:rPr>
      </w:pPr>
      <w:r w:rsidRPr="00087AB8">
        <w:rPr>
          <w:rFonts w:cs="Arial"/>
          <w:b/>
          <w:u w:val="single"/>
        </w:rPr>
        <w:t>CHARACTERISTIC DUTIES AND RESPONSIBILITIES</w:t>
      </w:r>
      <w:r w:rsidRPr="00087AB8">
        <w:rPr>
          <w:rFonts w:cs="Arial"/>
          <w:b/>
        </w:rPr>
        <w:t>:</w:t>
      </w:r>
    </w:p>
    <w:p w:rsidR="003A2B78" w:rsidRPr="00087AB8" w:rsidRDefault="003A2B78" w:rsidP="00E45B25">
      <w:pPr>
        <w:rPr>
          <w:rFonts w:cs="Arial"/>
          <w:b/>
        </w:rPr>
      </w:pPr>
    </w:p>
    <w:p w:rsidR="00E45B25" w:rsidRPr="00087AB8" w:rsidRDefault="00E45B25" w:rsidP="00E45B25">
      <w:pPr>
        <w:numPr>
          <w:ilvl w:val="0"/>
          <w:numId w:val="14"/>
        </w:numPr>
        <w:tabs>
          <w:tab w:val="clear" w:pos="720"/>
          <w:tab w:val="num" w:pos="540"/>
        </w:tabs>
        <w:ind w:left="540" w:hanging="540"/>
        <w:rPr>
          <w:rFonts w:cs="Arial"/>
        </w:rPr>
      </w:pPr>
      <w:r w:rsidRPr="00087AB8">
        <w:rPr>
          <w:rFonts w:cs="Arial"/>
        </w:rPr>
        <w:t xml:space="preserve">Identifies effect of the environment on patients, suggests environmental modifications, and implements these as assisted. </w:t>
      </w:r>
    </w:p>
    <w:p w:rsidR="00E45B25" w:rsidRPr="00087AB8" w:rsidRDefault="00E45B25" w:rsidP="00E45B25">
      <w:pPr>
        <w:rPr>
          <w:rFonts w:cs="Arial"/>
        </w:rPr>
      </w:pPr>
    </w:p>
    <w:p w:rsidR="00E45B25" w:rsidRPr="00087AB8" w:rsidRDefault="00E45B25" w:rsidP="00E45B25">
      <w:pPr>
        <w:numPr>
          <w:ilvl w:val="0"/>
          <w:numId w:val="14"/>
        </w:numPr>
        <w:tabs>
          <w:tab w:val="clear" w:pos="720"/>
          <w:tab w:val="num" w:pos="540"/>
        </w:tabs>
        <w:ind w:left="540" w:hanging="540"/>
        <w:rPr>
          <w:rFonts w:cs="Arial"/>
        </w:rPr>
      </w:pPr>
      <w:r w:rsidRPr="00087AB8">
        <w:rPr>
          <w:rFonts w:cs="Arial"/>
        </w:rPr>
        <w:t xml:space="preserve">Assists with admission, transfer, and discharge of patients. </w:t>
      </w:r>
    </w:p>
    <w:p w:rsidR="00E45B25" w:rsidRPr="00087AB8" w:rsidRDefault="00E45B25" w:rsidP="00E45B25">
      <w:pPr>
        <w:rPr>
          <w:rFonts w:cs="Arial"/>
        </w:rPr>
      </w:pPr>
    </w:p>
    <w:p w:rsidR="00E45B25" w:rsidRPr="00087AB8" w:rsidRDefault="00E45B25" w:rsidP="00E45B25">
      <w:pPr>
        <w:numPr>
          <w:ilvl w:val="0"/>
          <w:numId w:val="14"/>
        </w:numPr>
        <w:tabs>
          <w:tab w:val="clear" w:pos="720"/>
          <w:tab w:val="num" w:pos="540"/>
        </w:tabs>
        <w:ind w:left="540" w:hanging="540"/>
        <w:rPr>
          <w:rFonts w:cs="Arial"/>
        </w:rPr>
      </w:pPr>
      <w:r w:rsidRPr="00087AB8">
        <w:rPr>
          <w:rFonts w:cs="Arial"/>
        </w:rPr>
        <w:t xml:space="preserve">Identifies potential crisis situations, reports to team leader, intervenes when necessary, and is able to avert crisis situations with patients. </w:t>
      </w:r>
    </w:p>
    <w:p w:rsidR="00E45B25" w:rsidRPr="00087AB8" w:rsidRDefault="00E45B25" w:rsidP="00E45B25">
      <w:pPr>
        <w:rPr>
          <w:rFonts w:cs="Arial"/>
        </w:rPr>
      </w:pPr>
    </w:p>
    <w:p w:rsidR="00E45B25" w:rsidRPr="00087AB8" w:rsidRDefault="00E45B25" w:rsidP="00E45B25">
      <w:pPr>
        <w:numPr>
          <w:ilvl w:val="0"/>
          <w:numId w:val="14"/>
        </w:numPr>
        <w:tabs>
          <w:tab w:val="clear" w:pos="720"/>
          <w:tab w:val="num" w:pos="540"/>
        </w:tabs>
        <w:ind w:left="540" w:hanging="540"/>
        <w:rPr>
          <w:rFonts w:cs="Arial"/>
        </w:rPr>
      </w:pPr>
      <w:r w:rsidRPr="00087AB8">
        <w:rPr>
          <w:rFonts w:cs="Arial"/>
        </w:rPr>
        <w:t xml:space="preserve">Records patient behavior accurately, identifies significant material to report to team leader. </w:t>
      </w:r>
    </w:p>
    <w:p w:rsidR="00E45B25" w:rsidRPr="00087AB8" w:rsidRDefault="00E45B25" w:rsidP="00E45B25">
      <w:pPr>
        <w:rPr>
          <w:rFonts w:cs="Arial"/>
        </w:rPr>
      </w:pPr>
    </w:p>
    <w:p w:rsidR="00E45B25" w:rsidRPr="00087AB8" w:rsidRDefault="00E45B25" w:rsidP="00E45B25">
      <w:pPr>
        <w:numPr>
          <w:ilvl w:val="0"/>
          <w:numId w:val="14"/>
        </w:numPr>
        <w:tabs>
          <w:tab w:val="clear" w:pos="720"/>
          <w:tab w:val="num" w:pos="540"/>
        </w:tabs>
        <w:ind w:left="540" w:hanging="540"/>
        <w:rPr>
          <w:rFonts w:cs="Arial"/>
        </w:rPr>
      </w:pPr>
      <w:r w:rsidRPr="00087AB8">
        <w:rPr>
          <w:rFonts w:cs="Arial"/>
        </w:rPr>
        <w:t xml:space="preserve">Cites patient's activity levels and insures appropriate coverage. </w:t>
      </w:r>
    </w:p>
    <w:p w:rsidR="00E45B25" w:rsidRPr="00087AB8" w:rsidRDefault="00E45B25" w:rsidP="00E45B25">
      <w:pPr>
        <w:rPr>
          <w:rFonts w:cs="Arial"/>
        </w:rPr>
      </w:pPr>
    </w:p>
    <w:p w:rsidR="00E45B25" w:rsidRPr="00087AB8" w:rsidRDefault="00E45B25" w:rsidP="00E45B25">
      <w:pPr>
        <w:numPr>
          <w:ilvl w:val="0"/>
          <w:numId w:val="14"/>
        </w:numPr>
        <w:tabs>
          <w:tab w:val="clear" w:pos="720"/>
          <w:tab w:val="num" w:pos="540"/>
        </w:tabs>
        <w:ind w:left="540" w:hanging="540"/>
        <w:rPr>
          <w:rFonts w:cs="Arial"/>
        </w:rPr>
      </w:pPr>
      <w:r w:rsidRPr="00087AB8">
        <w:rPr>
          <w:rFonts w:cs="Arial"/>
        </w:rPr>
        <w:t xml:space="preserve">Provides physical care to patients as assigned, including taking care and recording of vital signs. </w:t>
      </w:r>
    </w:p>
    <w:p w:rsidR="00E45B25" w:rsidRPr="00087AB8" w:rsidRDefault="00E45B25" w:rsidP="00E45B25">
      <w:pPr>
        <w:rPr>
          <w:rFonts w:cs="Arial"/>
        </w:rPr>
      </w:pPr>
    </w:p>
    <w:p w:rsidR="00E45B25" w:rsidRPr="00087AB8" w:rsidRDefault="00E45B25" w:rsidP="00E45B25">
      <w:pPr>
        <w:numPr>
          <w:ilvl w:val="0"/>
          <w:numId w:val="14"/>
        </w:numPr>
        <w:tabs>
          <w:tab w:val="clear" w:pos="720"/>
          <w:tab w:val="num" w:pos="540"/>
        </w:tabs>
        <w:ind w:left="540" w:hanging="540"/>
        <w:rPr>
          <w:rFonts w:cs="Arial"/>
        </w:rPr>
      </w:pPr>
      <w:r w:rsidRPr="00087AB8">
        <w:rPr>
          <w:rFonts w:cs="Arial"/>
        </w:rPr>
        <w:t xml:space="preserve">Plans and conducts activities with patients to enhance their social skills; identifies the need for activities of patients; plans activities according to patient needs. </w:t>
      </w:r>
    </w:p>
    <w:p w:rsidR="00E45B25" w:rsidRPr="00087AB8" w:rsidRDefault="00E45B25" w:rsidP="00E45B25">
      <w:pPr>
        <w:rPr>
          <w:rFonts w:cs="Arial"/>
        </w:rPr>
      </w:pPr>
    </w:p>
    <w:p w:rsidR="00E45B25" w:rsidRPr="00087AB8" w:rsidRDefault="00E45B25" w:rsidP="00E45B25">
      <w:pPr>
        <w:numPr>
          <w:ilvl w:val="0"/>
          <w:numId w:val="14"/>
        </w:numPr>
        <w:tabs>
          <w:tab w:val="clear" w:pos="720"/>
          <w:tab w:val="num" w:pos="540"/>
        </w:tabs>
        <w:ind w:left="540" w:hanging="540"/>
        <w:rPr>
          <w:rFonts w:cs="Arial"/>
        </w:rPr>
      </w:pPr>
      <w:r w:rsidRPr="00087AB8">
        <w:rPr>
          <w:rFonts w:cs="Arial"/>
        </w:rPr>
        <w:t xml:space="preserve">Participates in nursing care conferences; reports pertinent patient information and incidents to the team leader. </w:t>
      </w:r>
    </w:p>
    <w:p w:rsidR="00C15B89" w:rsidRPr="00087AB8" w:rsidRDefault="00C15B89" w:rsidP="00C15B89">
      <w:pPr>
        <w:pStyle w:val="ListParagraph"/>
        <w:rPr>
          <w:rFonts w:cs="Arial"/>
        </w:rPr>
      </w:pPr>
    </w:p>
    <w:p w:rsidR="00C15B89" w:rsidRPr="00087AB8" w:rsidRDefault="00C15B89" w:rsidP="00E45B25">
      <w:pPr>
        <w:numPr>
          <w:ilvl w:val="0"/>
          <w:numId w:val="14"/>
        </w:numPr>
        <w:tabs>
          <w:tab w:val="clear" w:pos="720"/>
          <w:tab w:val="num" w:pos="540"/>
        </w:tabs>
        <w:ind w:left="540" w:hanging="540"/>
        <w:rPr>
          <w:rFonts w:cs="Arial"/>
        </w:rPr>
      </w:pPr>
      <w:r w:rsidRPr="00087AB8">
        <w:rPr>
          <w:rFonts w:cs="Arial"/>
        </w:rPr>
        <w:t>Takes temperature, pulse and blood pressure readings for patients.</w:t>
      </w:r>
    </w:p>
    <w:p w:rsidR="00D32056" w:rsidRPr="00087AB8" w:rsidRDefault="00D32056" w:rsidP="00D32056">
      <w:pPr>
        <w:pStyle w:val="ListParagraph"/>
        <w:rPr>
          <w:rFonts w:cs="Arial"/>
        </w:rPr>
      </w:pPr>
    </w:p>
    <w:p w:rsidR="00D32056" w:rsidRPr="00087AB8" w:rsidRDefault="00D32056" w:rsidP="00E45B25">
      <w:pPr>
        <w:numPr>
          <w:ilvl w:val="0"/>
          <w:numId w:val="14"/>
        </w:numPr>
        <w:tabs>
          <w:tab w:val="clear" w:pos="720"/>
          <w:tab w:val="num" w:pos="540"/>
        </w:tabs>
        <w:ind w:left="540" w:hanging="540"/>
        <w:rPr>
          <w:rFonts w:cs="Arial"/>
        </w:rPr>
      </w:pPr>
      <w:r w:rsidRPr="00087AB8">
        <w:t>Performs diagnostic/therapeutic procedures as needed.</w:t>
      </w:r>
    </w:p>
    <w:p w:rsidR="00D32056" w:rsidRPr="00087AB8" w:rsidRDefault="00D32056" w:rsidP="00D32056">
      <w:pPr>
        <w:pStyle w:val="ListParagraph"/>
        <w:rPr>
          <w:rFonts w:cs="Arial"/>
        </w:rPr>
      </w:pPr>
    </w:p>
    <w:p w:rsidR="00D32056" w:rsidRPr="00087AB8" w:rsidRDefault="00D32056" w:rsidP="00E45B25">
      <w:pPr>
        <w:numPr>
          <w:ilvl w:val="0"/>
          <w:numId w:val="14"/>
        </w:numPr>
        <w:tabs>
          <w:tab w:val="clear" w:pos="720"/>
          <w:tab w:val="num" w:pos="540"/>
        </w:tabs>
        <w:ind w:left="540" w:hanging="540"/>
        <w:rPr>
          <w:rFonts w:cs="Arial"/>
        </w:rPr>
      </w:pPr>
      <w:r w:rsidRPr="00087AB8">
        <w:t>Provides transport for patients, equipment, specimens and supplies.</w:t>
      </w:r>
    </w:p>
    <w:p w:rsidR="00E45B25" w:rsidRPr="00087AB8" w:rsidRDefault="00E45B25" w:rsidP="00E45B25">
      <w:pPr>
        <w:rPr>
          <w:rFonts w:cs="Arial"/>
        </w:rPr>
      </w:pPr>
    </w:p>
    <w:p w:rsidR="00E45B25" w:rsidRPr="00087AB8" w:rsidRDefault="00E45B25" w:rsidP="00E45B25">
      <w:pPr>
        <w:numPr>
          <w:ilvl w:val="0"/>
          <w:numId w:val="14"/>
        </w:numPr>
        <w:tabs>
          <w:tab w:val="clear" w:pos="720"/>
          <w:tab w:val="num" w:pos="540"/>
        </w:tabs>
        <w:ind w:left="540" w:hanging="540"/>
        <w:rPr>
          <w:rFonts w:cs="Arial"/>
        </w:rPr>
      </w:pPr>
      <w:r w:rsidRPr="00087AB8">
        <w:rPr>
          <w:rFonts w:cs="Arial"/>
        </w:rPr>
        <w:t xml:space="preserve">Assists in orientation of new personnel and students. </w:t>
      </w:r>
    </w:p>
    <w:p w:rsidR="00E45B25" w:rsidRPr="00087AB8" w:rsidRDefault="00E45B25" w:rsidP="00E45B25">
      <w:pPr>
        <w:rPr>
          <w:rFonts w:cs="Arial"/>
        </w:rPr>
      </w:pPr>
    </w:p>
    <w:p w:rsidR="00E45B25" w:rsidRPr="00087AB8" w:rsidRDefault="00C15B89" w:rsidP="00E45B25">
      <w:pPr>
        <w:numPr>
          <w:ilvl w:val="0"/>
          <w:numId w:val="14"/>
        </w:numPr>
        <w:tabs>
          <w:tab w:val="clear" w:pos="720"/>
          <w:tab w:val="num" w:pos="540"/>
        </w:tabs>
        <w:ind w:left="540" w:hanging="540"/>
        <w:rPr>
          <w:rFonts w:cs="Arial"/>
        </w:rPr>
      </w:pPr>
      <w:r w:rsidRPr="00087AB8">
        <w:rPr>
          <w:rFonts w:cs="Arial"/>
        </w:rPr>
        <w:t>Carries out</w:t>
      </w:r>
      <w:r w:rsidR="00E45B25" w:rsidRPr="00087AB8">
        <w:rPr>
          <w:rFonts w:cs="Arial"/>
        </w:rPr>
        <w:t xml:space="preserve"> specific precautionary measures for patients. </w:t>
      </w:r>
    </w:p>
    <w:p w:rsidR="00E45B25" w:rsidRPr="00087AB8" w:rsidRDefault="00E45B25" w:rsidP="00E45B25">
      <w:pPr>
        <w:rPr>
          <w:rFonts w:cs="Arial"/>
        </w:rPr>
      </w:pPr>
    </w:p>
    <w:p w:rsidR="00E45B25" w:rsidRPr="00087AB8" w:rsidRDefault="00E45B25" w:rsidP="00E45B25">
      <w:pPr>
        <w:numPr>
          <w:ilvl w:val="0"/>
          <w:numId w:val="14"/>
        </w:numPr>
        <w:tabs>
          <w:tab w:val="clear" w:pos="720"/>
          <w:tab w:val="num" w:pos="540"/>
        </w:tabs>
        <w:ind w:left="540" w:hanging="540"/>
      </w:pPr>
      <w:r w:rsidRPr="00087AB8">
        <w:rPr>
          <w:rFonts w:cs="Arial"/>
        </w:rPr>
        <w:t xml:space="preserve">Demonstrates awareness of total ward situation. </w:t>
      </w:r>
    </w:p>
    <w:p w:rsidR="00E45B25" w:rsidRPr="00087AB8" w:rsidRDefault="00E45B25" w:rsidP="00E45B25"/>
    <w:p w:rsidR="003A2B78" w:rsidRPr="00087AB8" w:rsidRDefault="00E45B25" w:rsidP="00E45B25">
      <w:pPr>
        <w:numPr>
          <w:ilvl w:val="0"/>
          <w:numId w:val="14"/>
        </w:numPr>
        <w:tabs>
          <w:tab w:val="clear" w:pos="720"/>
          <w:tab w:val="num" w:pos="540"/>
        </w:tabs>
        <w:ind w:left="540" w:hanging="540"/>
      </w:pPr>
      <w:r w:rsidRPr="00087AB8">
        <w:rPr>
          <w:rFonts w:cs="Arial"/>
        </w:rPr>
        <w:t>Uses limits, controls, and routines to therapeutic advantage for the patient</w:t>
      </w:r>
      <w:r w:rsidR="003A2B78" w:rsidRPr="00087AB8">
        <w:t>.</w:t>
      </w:r>
    </w:p>
    <w:p w:rsidR="002F2261" w:rsidRPr="00087AB8" w:rsidRDefault="002F2261" w:rsidP="002F2261">
      <w:pPr>
        <w:pStyle w:val="ListParagraph"/>
      </w:pPr>
    </w:p>
    <w:p w:rsidR="002F2261" w:rsidRPr="00087AB8" w:rsidRDefault="002F2261" w:rsidP="00E45B25">
      <w:pPr>
        <w:numPr>
          <w:ilvl w:val="0"/>
          <w:numId w:val="14"/>
        </w:numPr>
        <w:tabs>
          <w:tab w:val="clear" w:pos="720"/>
          <w:tab w:val="num" w:pos="540"/>
        </w:tabs>
        <w:ind w:left="540" w:hanging="540"/>
      </w:pPr>
      <w:r w:rsidRPr="00087AB8">
        <w:t>Stock and supply patient rooms and nursing units.</w:t>
      </w:r>
    </w:p>
    <w:p w:rsidR="003A2B78" w:rsidRPr="00087AB8" w:rsidRDefault="003A2B78" w:rsidP="00E45B25">
      <w:pPr>
        <w:jc w:val="both"/>
      </w:pPr>
    </w:p>
    <w:p w:rsidR="00831947" w:rsidRPr="00087AB8" w:rsidRDefault="00831947" w:rsidP="00831947"/>
    <w:p w:rsidR="00831947" w:rsidRPr="00087AB8" w:rsidRDefault="00831947" w:rsidP="00831947">
      <w:r w:rsidRPr="00087AB8">
        <w:rPr>
          <w:b/>
          <w:u w:val="single"/>
        </w:rPr>
        <w:t>KNOWLEDGE, SKILLS, AND ABILITIES</w:t>
      </w:r>
      <w:r w:rsidRPr="00087AB8">
        <w:rPr>
          <w:b/>
        </w:rPr>
        <w:t>:</w:t>
      </w:r>
    </w:p>
    <w:p w:rsidR="00831947" w:rsidRPr="00087AB8" w:rsidRDefault="00831947" w:rsidP="00831947"/>
    <w:p w:rsidR="00831947" w:rsidRPr="00087AB8" w:rsidRDefault="00831947" w:rsidP="00831947">
      <w:pPr>
        <w:numPr>
          <w:ilvl w:val="0"/>
          <w:numId w:val="16"/>
        </w:numPr>
        <w:tabs>
          <w:tab w:val="clear" w:pos="360"/>
          <w:tab w:val="num" w:pos="450"/>
        </w:tabs>
        <w:ind w:left="450" w:hanging="450"/>
      </w:pPr>
      <w:r w:rsidRPr="00087AB8">
        <w:t>Ability to follow oral and written instructions.</w:t>
      </w:r>
    </w:p>
    <w:p w:rsidR="00831947" w:rsidRPr="00087AB8" w:rsidRDefault="00831947" w:rsidP="00831947">
      <w:pPr>
        <w:tabs>
          <w:tab w:val="num" w:pos="450"/>
        </w:tabs>
        <w:ind w:left="450" w:hanging="450"/>
      </w:pPr>
    </w:p>
    <w:p w:rsidR="00831947" w:rsidRPr="00087AB8" w:rsidRDefault="00C15B89" w:rsidP="00831947">
      <w:pPr>
        <w:numPr>
          <w:ilvl w:val="0"/>
          <w:numId w:val="16"/>
        </w:numPr>
        <w:tabs>
          <w:tab w:val="clear" w:pos="360"/>
          <w:tab w:val="num" w:pos="450"/>
        </w:tabs>
        <w:ind w:left="450" w:hanging="450"/>
      </w:pPr>
      <w:r w:rsidRPr="00087AB8">
        <w:rPr>
          <w:rFonts w:cs="Arial"/>
        </w:rPr>
        <w:t>Ability to communicate effectively with staff, students, patients, and the public.</w:t>
      </w:r>
    </w:p>
    <w:p w:rsidR="00831947" w:rsidRPr="00087AB8" w:rsidRDefault="00831947" w:rsidP="00831947">
      <w:pPr>
        <w:tabs>
          <w:tab w:val="num" w:pos="450"/>
        </w:tabs>
        <w:ind w:left="450" w:hanging="450"/>
      </w:pPr>
    </w:p>
    <w:p w:rsidR="00831947" w:rsidRPr="00087AB8" w:rsidRDefault="00831947" w:rsidP="00831947">
      <w:pPr>
        <w:numPr>
          <w:ilvl w:val="0"/>
          <w:numId w:val="16"/>
        </w:numPr>
        <w:tabs>
          <w:tab w:val="clear" w:pos="360"/>
          <w:tab w:val="num" w:pos="450"/>
        </w:tabs>
        <w:ind w:left="450" w:hanging="450"/>
      </w:pPr>
      <w:r w:rsidRPr="00087AB8">
        <w:rPr>
          <w:szCs w:val="24"/>
        </w:rPr>
        <w:t>Ability to maintain patient confidentiality.</w:t>
      </w:r>
    </w:p>
    <w:p w:rsidR="00831947" w:rsidRPr="00087AB8" w:rsidRDefault="00831947" w:rsidP="00831947">
      <w:pPr>
        <w:pStyle w:val="ListParagraph"/>
      </w:pPr>
    </w:p>
    <w:p w:rsidR="00831947" w:rsidRPr="00087AB8" w:rsidRDefault="00831947" w:rsidP="00831947">
      <w:pPr>
        <w:numPr>
          <w:ilvl w:val="0"/>
          <w:numId w:val="16"/>
        </w:numPr>
        <w:tabs>
          <w:tab w:val="clear" w:pos="360"/>
          <w:tab w:val="num" w:pos="450"/>
        </w:tabs>
        <w:ind w:left="450" w:hanging="450"/>
      </w:pPr>
      <w:r w:rsidRPr="00087AB8">
        <w:rPr>
          <w:szCs w:val="24"/>
        </w:rPr>
        <w:t>Ability to provide care with regard to patient condition and age.</w:t>
      </w:r>
    </w:p>
    <w:p w:rsidR="00831947" w:rsidRPr="00087AB8" w:rsidRDefault="00831947" w:rsidP="00831947">
      <w:pPr>
        <w:tabs>
          <w:tab w:val="num" w:pos="450"/>
        </w:tabs>
        <w:ind w:left="450" w:hanging="450"/>
      </w:pPr>
    </w:p>
    <w:p w:rsidR="00831947" w:rsidRPr="00087AB8" w:rsidRDefault="00831947" w:rsidP="00831947">
      <w:pPr>
        <w:numPr>
          <w:ilvl w:val="0"/>
          <w:numId w:val="16"/>
        </w:numPr>
        <w:tabs>
          <w:tab w:val="clear" w:pos="360"/>
          <w:tab w:val="num" w:pos="450"/>
        </w:tabs>
        <w:ind w:left="450" w:hanging="450"/>
      </w:pPr>
      <w:r w:rsidRPr="00087AB8">
        <w:rPr>
          <w:rFonts w:cs="Arial"/>
        </w:rPr>
        <w:t>Knowledge of principles of sanitation and health hazards.</w:t>
      </w:r>
    </w:p>
    <w:p w:rsidR="00831947" w:rsidRPr="00087AB8" w:rsidRDefault="00831947" w:rsidP="00831947">
      <w:pPr>
        <w:pStyle w:val="ListParagraph"/>
      </w:pPr>
    </w:p>
    <w:p w:rsidR="00831947" w:rsidRPr="00087AB8" w:rsidRDefault="00831947" w:rsidP="00831947">
      <w:pPr>
        <w:numPr>
          <w:ilvl w:val="0"/>
          <w:numId w:val="16"/>
        </w:numPr>
        <w:tabs>
          <w:tab w:val="clear" w:pos="360"/>
          <w:tab w:val="num" w:pos="450"/>
        </w:tabs>
        <w:ind w:left="450" w:hanging="450"/>
      </w:pPr>
      <w:r w:rsidRPr="00087AB8">
        <w:rPr>
          <w:szCs w:val="24"/>
        </w:rPr>
        <w:t>Ability to maintain effective working relationships.</w:t>
      </w:r>
    </w:p>
    <w:p w:rsidR="00831947" w:rsidRPr="00087AB8" w:rsidRDefault="00831947" w:rsidP="00831947">
      <w:pPr>
        <w:pStyle w:val="ListParagraph"/>
      </w:pPr>
    </w:p>
    <w:p w:rsidR="00831947" w:rsidRPr="00087AB8" w:rsidRDefault="00831947" w:rsidP="00831947">
      <w:pPr>
        <w:numPr>
          <w:ilvl w:val="0"/>
          <w:numId w:val="16"/>
        </w:numPr>
        <w:tabs>
          <w:tab w:val="clear" w:pos="360"/>
          <w:tab w:val="num" w:pos="450"/>
        </w:tabs>
        <w:ind w:left="450" w:hanging="450"/>
      </w:pPr>
      <w:r w:rsidRPr="00087AB8">
        <w:rPr>
          <w:rFonts w:cs="Arial"/>
        </w:rPr>
        <w:t>Ability to collect patient data and maintain accurate records.</w:t>
      </w:r>
    </w:p>
    <w:p w:rsidR="00C15B89" w:rsidRPr="00087AB8" w:rsidRDefault="00C15B89" w:rsidP="00C15B89">
      <w:pPr>
        <w:pStyle w:val="ListParagraph"/>
      </w:pPr>
    </w:p>
    <w:p w:rsidR="00C15B89" w:rsidRPr="00087AB8" w:rsidRDefault="00C15B89" w:rsidP="00831947">
      <w:pPr>
        <w:numPr>
          <w:ilvl w:val="0"/>
          <w:numId w:val="16"/>
        </w:numPr>
        <w:tabs>
          <w:tab w:val="clear" w:pos="360"/>
          <w:tab w:val="num" w:pos="450"/>
        </w:tabs>
        <w:ind w:left="450" w:hanging="450"/>
      </w:pPr>
      <w:r w:rsidRPr="00087AB8">
        <w:rPr>
          <w:rFonts w:cs="Arial"/>
        </w:rPr>
        <w:t>Knowledge of keyboarding and computer data entry skills.</w:t>
      </w:r>
    </w:p>
    <w:p w:rsidR="00831947" w:rsidRPr="00087AB8" w:rsidRDefault="00831947" w:rsidP="00831947">
      <w:pPr>
        <w:pStyle w:val="ListParagraph"/>
      </w:pPr>
    </w:p>
    <w:p w:rsidR="00831947" w:rsidRPr="00087AB8" w:rsidRDefault="00C15B89" w:rsidP="00831947">
      <w:pPr>
        <w:numPr>
          <w:ilvl w:val="0"/>
          <w:numId w:val="16"/>
        </w:numPr>
        <w:tabs>
          <w:tab w:val="clear" w:pos="360"/>
          <w:tab w:val="num" w:pos="450"/>
        </w:tabs>
        <w:ind w:left="450" w:hanging="450"/>
      </w:pPr>
      <w:r w:rsidRPr="00087AB8">
        <w:rPr>
          <w:rFonts w:cs="Arial"/>
        </w:rPr>
        <w:t>Ability to lead, train and motivate employees.</w:t>
      </w:r>
    </w:p>
    <w:p w:rsidR="00831947" w:rsidRPr="00087AB8" w:rsidRDefault="00831947" w:rsidP="00831947">
      <w:pPr>
        <w:numPr>
          <w:ilvl w:val="12"/>
          <w:numId w:val="0"/>
        </w:numPr>
        <w:jc w:val="both"/>
        <w:rPr>
          <w:b/>
        </w:rPr>
      </w:pPr>
    </w:p>
    <w:p w:rsidR="00831947" w:rsidRPr="00087AB8" w:rsidRDefault="00831947" w:rsidP="00E45B25">
      <w:pPr>
        <w:jc w:val="both"/>
        <w:rPr>
          <w:b/>
          <w:u w:val="single"/>
        </w:rPr>
      </w:pPr>
    </w:p>
    <w:p w:rsidR="003A2B78" w:rsidRPr="00087AB8" w:rsidRDefault="002B3C80">
      <w:pPr>
        <w:jc w:val="both"/>
        <w:rPr>
          <w:b/>
        </w:rPr>
      </w:pPr>
      <w:r w:rsidRPr="00087AB8">
        <w:rPr>
          <w:b/>
          <w:u w:val="single"/>
        </w:rPr>
        <w:t>MINIMUM ELIGIBILITY REQUIREMENTS</w:t>
      </w:r>
      <w:r w:rsidR="003A2B78" w:rsidRPr="00087AB8">
        <w:rPr>
          <w:b/>
        </w:rPr>
        <w:t>:</w:t>
      </w:r>
    </w:p>
    <w:p w:rsidR="003A2B78" w:rsidRPr="00087AB8" w:rsidRDefault="003A2B78" w:rsidP="00E45B25">
      <w:pPr>
        <w:jc w:val="both"/>
        <w:rPr>
          <w:b/>
        </w:rPr>
      </w:pPr>
    </w:p>
    <w:p w:rsidR="00E45B25" w:rsidRPr="00087AB8" w:rsidRDefault="00E45B25" w:rsidP="00E45B25">
      <w:pPr>
        <w:numPr>
          <w:ilvl w:val="0"/>
          <w:numId w:val="15"/>
        </w:numPr>
        <w:tabs>
          <w:tab w:val="clear" w:pos="720"/>
          <w:tab w:val="num" w:pos="540"/>
        </w:tabs>
        <w:ind w:left="540" w:hanging="540"/>
      </w:pPr>
      <w:r w:rsidRPr="00087AB8">
        <w:rPr>
          <w:rFonts w:cs="Arial"/>
        </w:rPr>
        <w:t xml:space="preserve">One year experience as a Psychiatric Nursing Assistant I or in a like position, and </w:t>
      </w:r>
    </w:p>
    <w:p w:rsidR="00E45B25" w:rsidRPr="00087AB8" w:rsidRDefault="00E45B25" w:rsidP="00E45B25"/>
    <w:p w:rsidR="003A2B78" w:rsidRPr="00087AB8" w:rsidRDefault="00E45B25" w:rsidP="00E45B25">
      <w:pPr>
        <w:numPr>
          <w:ilvl w:val="0"/>
          <w:numId w:val="15"/>
        </w:numPr>
        <w:tabs>
          <w:tab w:val="clear" w:pos="720"/>
          <w:tab w:val="num" w:pos="540"/>
        </w:tabs>
        <w:ind w:left="540" w:hanging="540"/>
      </w:pPr>
      <w:r w:rsidRPr="00087AB8">
        <w:rPr>
          <w:rFonts w:cs="Arial"/>
        </w:rPr>
        <w:t>Satisfactory completion of the established Psychiatric Nursing Assistant Training Program or an equivalent program</w:t>
      </w:r>
      <w:r w:rsidR="003A2B78" w:rsidRPr="00087AB8">
        <w:t>.</w:t>
      </w:r>
    </w:p>
    <w:p w:rsidR="003A2B78" w:rsidRPr="00087AB8" w:rsidRDefault="003A2B78" w:rsidP="00E45B25">
      <w:pPr>
        <w:jc w:val="both"/>
      </w:pPr>
    </w:p>
    <w:p w:rsidR="003A2B78" w:rsidRPr="00087AB8" w:rsidRDefault="003A2B78" w:rsidP="00E45B25">
      <w:pPr>
        <w:jc w:val="both"/>
        <w:rPr>
          <w:b/>
        </w:rPr>
      </w:pPr>
    </w:p>
    <w:p w:rsidR="003A2B78" w:rsidRPr="00087AB8" w:rsidRDefault="003A2B78" w:rsidP="00E45B25">
      <w:pPr>
        <w:jc w:val="both"/>
      </w:pPr>
      <w:r w:rsidRPr="00087AB8">
        <w:rPr>
          <w:sz w:val="16"/>
        </w:rPr>
        <w:t>H:(hr/classdes)</w:t>
      </w:r>
      <w:r w:rsidR="003F01C6" w:rsidRPr="00087AB8">
        <w:rPr>
          <w:sz w:val="16"/>
        </w:rPr>
        <w:t>727</w:t>
      </w:r>
      <w:r w:rsidR="00E45B25" w:rsidRPr="00087AB8">
        <w:rPr>
          <w:sz w:val="16"/>
        </w:rPr>
        <w:t>2</w:t>
      </w:r>
      <w:r w:rsidRPr="00087AB8">
        <w:tab/>
      </w:r>
      <w:r w:rsidRPr="00087AB8">
        <w:tab/>
      </w:r>
      <w:r w:rsidRPr="00087AB8">
        <w:tab/>
      </w:r>
      <w:r w:rsidRPr="00087AB8">
        <w:tab/>
      </w:r>
      <w:r w:rsidR="002B3C80" w:rsidRPr="00087AB8">
        <w:tab/>
      </w:r>
      <w:r w:rsidRPr="00087AB8">
        <w:rPr>
          <w:b/>
          <w:u w:val="single"/>
        </w:rPr>
        <w:t>REVISION EFFECTIVE</w:t>
      </w:r>
      <w:r w:rsidRPr="00087AB8">
        <w:rPr>
          <w:b/>
        </w:rPr>
        <w:t>:</w:t>
      </w:r>
      <w:r w:rsidRPr="00087AB8">
        <w:rPr>
          <w:b/>
        </w:rPr>
        <w:tab/>
        <w:t xml:space="preserve"> </w:t>
      </w:r>
      <w:r w:rsidR="003F01C6" w:rsidRPr="00087AB8">
        <w:rPr>
          <w:b/>
        </w:rPr>
        <w:tab/>
      </w:r>
      <w:r w:rsidR="00831947" w:rsidRPr="00087AB8">
        <w:rPr>
          <w:b/>
        </w:rPr>
        <w:t>July 1, 2009</w:t>
      </w:r>
    </w:p>
    <w:sectPr w:rsidR="003A2B78" w:rsidRPr="00087AB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7371" w:rsidRDefault="00617371">
      <w:r>
        <w:separator/>
      </w:r>
    </w:p>
  </w:endnote>
  <w:endnote w:type="continuationSeparator" w:id="0">
    <w:p w:rsidR="00617371" w:rsidRDefault="0061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5B89" w:rsidRDefault="00C15B8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7371" w:rsidRDefault="00617371">
      <w:r>
        <w:separator/>
      </w:r>
    </w:p>
  </w:footnote>
  <w:footnote w:type="continuationSeparator" w:id="0">
    <w:p w:rsidR="00617371" w:rsidRDefault="00617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5B89" w:rsidRDefault="00C15B89" w:rsidP="00D65335">
    <w:pPr>
      <w:rPr>
        <w:b/>
      </w:rPr>
    </w:pPr>
    <w:r>
      <w:rPr>
        <w:b/>
        <w:u w:val="single"/>
      </w:rPr>
      <w:t>Class Title</w:t>
    </w:r>
    <w:r>
      <w:rPr>
        <w:b/>
      </w:rPr>
      <w:t>:</w:t>
    </w:r>
    <w:r>
      <w:rPr>
        <w:b/>
      </w:rPr>
      <w:tab/>
    </w:r>
    <w:r>
      <w:rPr>
        <w:rFonts w:cs="Arial"/>
        <w:b/>
        <w:bCs/>
      </w:rPr>
      <w:t>Psychiatric Nursing Assistant II</w:t>
    </w:r>
    <w:r>
      <w:rPr>
        <w:b/>
      </w:rPr>
      <w:tab/>
    </w:r>
    <w:r>
      <w:rPr>
        <w:b/>
      </w:rPr>
      <w:tab/>
    </w:r>
    <w:r>
      <w:rPr>
        <w:b/>
        <w:u w:val="single"/>
      </w:rPr>
      <w:t>Class Code</w:t>
    </w:r>
    <w:r>
      <w:rPr>
        <w:b/>
      </w:rPr>
      <w:t>:</w:t>
    </w:r>
    <w:r>
      <w:rPr>
        <w:b/>
      </w:rPr>
      <w:tab/>
    </w:r>
    <w:r>
      <w:rPr>
        <w:b/>
      </w:rPr>
      <w:tab/>
      <w:t>7272</w:t>
    </w:r>
  </w:p>
  <w:p w:rsidR="00C15B89" w:rsidRPr="00600A77" w:rsidRDefault="00C15B89" w:rsidP="00D65335">
    <w:pPr>
      <w:rPr>
        <w:b/>
        <w:sz w:val="8"/>
        <w:szCs w:val="8"/>
      </w:rPr>
    </w:pPr>
  </w:p>
  <w:p w:rsidR="00C15B89" w:rsidRDefault="00C15B8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407</w:t>
    </w:r>
  </w:p>
  <w:p w:rsidR="00C15B89" w:rsidRPr="00D65335" w:rsidRDefault="00C15B8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A6907"/>
    <w:multiLevelType w:val="multilevel"/>
    <w:tmpl w:val="FC8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9"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0" w15:restartNumberingAfterBreak="0">
    <w:nsid w:val="4DF3337F"/>
    <w:multiLevelType w:val="multilevel"/>
    <w:tmpl w:val="E6D4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0C73FD7"/>
    <w:multiLevelType w:val="multilevel"/>
    <w:tmpl w:val="B99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166492">
    <w:abstractNumId w:val="7"/>
  </w:num>
  <w:num w:numId="2" w16cid:durableId="274213048">
    <w:abstractNumId w:val="7"/>
    <w:lvlOverride w:ilvl="0">
      <w:lvl w:ilvl="0">
        <w:start w:val="1"/>
        <w:numFmt w:val="decimal"/>
        <w:lvlText w:val="%1."/>
        <w:legacy w:legacy="1" w:legacySpace="0" w:legacyIndent="360"/>
        <w:lvlJc w:val="left"/>
        <w:pPr>
          <w:ind w:left="360" w:hanging="360"/>
        </w:pPr>
      </w:lvl>
    </w:lvlOverride>
  </w:num>
  <w:num w:numId="3" w16cid:durableId="1745297700">
    <w:abstractNumId w:val="2"/>
  </w:num>
  <w:num w:numId="4" w16cid:durableId="328142797">
    <w:abstractNumId w:val="2"/>
    <w:lvlOverride w:ilvl="0">
      <w:lvl w:ilvl="0">
        <w:start w:val="1"/>
        <w:numFmt w:val="decimal"/>
        <w:lvlText w:val="%1."/>
        <w:legacy w:legacy="1" w:legacySpace="0" w:legacyIndent="360"/>
        <w:lvlJc w:val="left"/>
        <w:pPr>
          <w:ind w:left="360" w:hanging="360"/>
        </w:pPr>
      </w:lvl>
    </w:lvlOverride>
  </w:num>
  <w:num w:numId="5" w16cid:durableId="1757167393">
    <w:abstractNumId w:val="8"/>
  </w:num>
  <w:num w:numId="6" w16cid:durableId="582379907">
    <w:abstractNumId w:val="9"/>
  </w:num>
  <w:num w:numId="7" w16cid:durableId="643579511">
    <w:abstractNumId w:val="9"/>
    <w:lvlOverride w:ilvl="0">
      <w:lvl w:ilvl="0">
        <w:start w:val="1"/>
        <w:numFmt w:val="decimal"/>
        <w:lvlText w:val="%1."/>
        <w:legacy w:legacy="1" w:legacySpace="0" w:legacyIndent="360"/>
        <w:lvlJc w:val="left"/>
        <w:pPr>
          <w:ind w:left="360" w:hanging="360"/>
        </w:pPr>
      </w:lvl>
    </w:lvlOverride>
  </w:num>
  <w:num w:numId="8" w16cid:durableId="473182870">
    <w:abstractNumId w:val="0"/>
  </w:num>
  <w:num w:numId="9" w16cid:durableId="1424257177">
    <w:abstractNumId w:val="5"/>
  </w:num>
  <w:num w:numId="10" w16cid:durableId="1871259834">
    <w:abstractNumId w:val="3"/>
  </w:num>
  <w:num w:numId="11" w16cid:durableId="258491669">
    <w:abstractNumId w:val="4"/>
  </w:num>
  <w:num w:numId="12" w16cid:durableId="145825794">
    <w:abstractNumId w:val="6"/>
  </w:num>
  <w:num w:numId="13" w16cid:durableId="549728490">
    <w:abstractNumId w:val="10"/>
  </w:num>
  <w:num w:numId="14" w16cid:durableId="728964600">
    <w:abstractNumId w:val="1"/>
  </w:num>
  <w:num w:numId="15" w16cid:durableId="2041590075">
    <w:abstractNumId w:val="12"/>
  </w:num>
  <w:num w:numId="16" w16cid:durableId="1391807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87AB8"/>
    <w:rsid w:val="000A6952"/>
    <w:rsid w:val="000C5E24"/>
    <w:rsid w:val="00135859"/>
    <w:rsid w:val="001E2A30"/>
    <w:rsid w:val="00212A9B"/>
    <w:rsid w:val="0023663E"/>
    <w:rsid w:val="0028211C"/>
    <w:rsid w:val="002B3C80"/>
    <w:rsid w:val="002F2261"/>
    <w:rsid w:val="00333F1A"/>
    <w:rsid w:val="00347BBF"/>
    <w:rsid w:val="003A2B78"/>
    <w:rsid w:val="003F01C6"/>
    <w:rsid w:val="00444CE3"/>
    <w:rsid w:val="004A367C"/>
    <w:rsid w:val="004B6CA9"/>
    <w:rsid w:val="00600A77"/>
    <w:rsid w:val="00600CD3"/>
    <w:rsid w:val="00617371"/>
    <w:rsid w:val="0075163D"/>
    <w:rsid w:val="00763998"/>
    <w:rsid w:val="007A158C"/>
    <w:rsid w:val="007D097F"/>
    <w:rsid w:val="00831947"/>
    <w:rsid w:val="009336D5"/>
    <w:rsid w:val="00AB2559"/>
    <w:rsid w:val="00C15B89"/>
    <w:rsid w:val="00D32056"/>
    <w:rsid w:val="00D65335"/>
    <w:rsid w:val="00E45B25"/>
    <w:rsid w:val="00E97A88"/>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2BE11BD-6E08-4F6E-94BE-34778A83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83194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2023-03-30T20:24:00Z</dcterms:created>
  <dcterms:modified xsi:type="dcterms:W3CDTF">2023-03-30T20:24:00Z</dcterms:modified>
</cp:coreProperties>
</file>