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113" w:rsidRDefault="00645113" w:rsidP="00645113">
      <w:pPr>
        <w:tabs>
          <w:tab w:val="left" w:pos="6750"/>
        </w:tabs>
        <w:jc w:val="center"/>
        <w:rPr>
          <w:b/>
          <w:sz w:val="36"/>
        </w:rPr>
      </w:pPr>
      <w:r>
        <w:rPr>
          <w:b/>
          <w:sz w:val="36"/>
        </w:rPr>
        <w:t>BOARD OF REGENTS</w:t>
      </w:r>
    </w:p>
    <w:p w:rsidR="00645113" w:rsidRDefault="00645113" w:rsidP="00645113">
      <w:pPr>
        <w:tabs>
          <w:tab w:val="left" w:pos="6750"/>
        </w:tabs>
        <w:jc w:val="center"/>
        <w:rPr>
          <w:b/>
          <w:sz w:val="36"/>
        </w:rPr>
      </w:pPr>
      <w:r>
        <w:rPr>
          <w:b/>
          <w:sz w:val="36"/>
        </w:rPr>
        <w:t>STATE OF IOWA</w:t>
      </w:r>
    </w:p>
    <w:p w:rsidR="00645113" w:rsidRDefault="00645113" w:rsidP="00645113">
      <w:pPr>
        <w:jc w:val="center"/>
        <w:rPr>
          <w:b/>
          <w:sz w:val="22"/>
        </w:rPr>
      </w:pPr>
    </w:p>
    <w:p w:rsidR="00645113" w:rsidRDefault="00645113" w:rsidP="00645113">
      <w:pPr>
        <w:jc w:val="center"/>
        <w:rPr>
          <w:b/>
          <w:sz w:val="36"/>
        </w:rPr>
      </w:pPr>
      <w:r>
        <w:rPr>
          <w:b/>
          <w:sz w:val="36"/>
        </w:rPr>
        <w:t>REGENT MERIT SYSTEM</w:t>
      </w:r>
    </w:p>
    <w:p w:rsidR="00645113" w:rsidRDefault="00645113" w:rsidP="00645113">
      <w:pPr>
        <w:jc w:val="center"/>
        <w:rPr>
          <w:b/>
          <w:sz w:val="36"/>
        </w:rPr>
      </w:pPr>
    </w:p>
    <w:p w:rsidR="00645113" w:rsidRPr="00116F0A" w:rsidRDefault="00645113" w:rsidP="00645113">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Pr>
          <w:rFonts w:cs="Arial"/>
          <w:b/>
          <w:szCs w:val="24"/>
        </w:rPr>
        <w:t>Environmental Systems Mechanic I</w:t>
      </w:r>
      <w:r w:rsidR="00ED6FB2">
        <w:rPr>
          <w:rFonts w:cs="Arial"/>
          <w:b/>
          <w:szCs w:val="24"/>
        </w:rPr>
        <w:t>I</w:t>
      </w:r>
      <w:r w:rsidR="008F742C">
        <w:rPr>
          <w:rFonts w:cs="Arial"/>
          <w:b/>
          <w:szCs w:val="24"/>
        </w:rPr>
        <w:t>I</w:t>
      </w:r>
      <w:r w:rsidRPr="00116F0A">
        <w:rPr>
          <w:rFonts w:cs="Arial"/>
          <w:b/>
          <w:szCs w:val="24"/>
        </w:rPr>
        <w:tab/>
      </w:r>
      <w:r w:rsidRPr="00116F0A">
        <w:rPr>
          <w:rFonts w:cs="Arial"/>
          <w:b/>
          <w:szCs w:val="24"/>
        </w:rPr>
        <w:tab/>
      </w:r>
      <w:r w:rsidRPr="00116F0A">
        <w:rPr>
          <w:rFonts w:cs="Arial"/>
          <w:b/>
          <w:szCs w:val="24"/>
          <w:u w:val="single"/>
        </w:rPr>
        <w:t>Class Code</w:t>
      </w:r>
      <w:r w:rsidR="008F742C">
        <w:rPr>
          <w:rFonts w:cs="Arial"/>
          <w:b/>
          <w:szCs w:val="24"/>
        </w:rPr>
        <w:t>:</w:t>
      </w:r>
      <w:r w:rsidR="008F742C">
        <w:rPr>
          <w:rFonts w:cs="Arial"/>
          <w:b/>
          <w:szCs w:val="24"/>
        </w:rPr>
        <w:tab/>
      </w:r>
      <w:r w:rsidR="008F742C">
        <w:rPr>
          <w:rFonts w:cs="Arial"/>
          <w:b/>
          <w:szCs w:val="24"/>
        </w:rPr>
        <w:tab/>
      </w:r>
      <w:r w:rsidR="00975941">
        <w:rPr>
          <w:rFonts w:cs="Arial"/>
          <w:b/>
          <w:szCs w:val="24"/>
        </w:rPr>
        <w:t>509</w:t>
      </w:r>
      <w:r w:rsidR="00AD0988">
        <w:rPr>
          <w:rFonts w:cs="Arial"/>
          <w:b/>
          <w:szCs w:val="24"/>
        </w:rPr>
        <w:t>3</w:t>
      </w:r>
    </w:p>
    <w:p w:rsidR="00645113" w:rsidRPr="00116F0A" w:rsidRDefault="00645113" w:rsidP="00645113">
      <w:pPr>
        <w:rPr>
          <w:rFonts w:cs="Arial"/>
          <w:b/>
          <w:szCs w:val="24"/>
        </w:rPr>
      </w:pPr>
      <w:r w:rsidRPr="00116F0A">
        <w:rPr>
          <w:rFonts w:cs="Arial"/>
          <w:b/>
          <w:szCs w:val="24"/>
        </w:rPr>
        <w:tab/>
      </w:r>
      <w:r w:rsidRPr="00116F0A">
        <w:rPr>
          <w:rFonts w:cs="Arial"/>
          <w:b/>
          <w:szCs w:val="24"/>
        </w:rPr>
        <w:tab/>
      </w:r>
    </w:p>
    <w:p w:rsidR="00645113" w:rsidRPr="00116F0A" w:rsidRDefault="00645113" w:rsidP="00645113">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Pr="00116F0A">
        <w:rPr>
          <w:rFonts w:cs="Arial"/>
          <w:b/>
          <w:szCs w:val="24"/>
        </w:rPr>
        <w:t>:</w:t>
      </w:r>
      <w:r w:rsidRPr="00116F0A">
        <w:rPr>
          <w:rFonts w:cs="Arial"/>
          <w:b/>
          <w:szCs w:val="24"/>
        </w:rPr>
        <w:tab/>
        <w:t xml:space="preserve"> </w:t>
      </w:r>
      <w:r w:rsidR="00EE12DC">
        <w:rPr>
          <w:rFonts w:cs="Arial"/>
          <w:b/>
          <w:szCs w:val="24"/>
        </w:rPr>
        <w:tab/>
      </w:r>
      <w:r w:rsidR="00324967" w:rsidRPr="00EE12DC">
        <w:rPr>
          <w:rFonts w:cs="Arial"/>
          <w:b/>
          <w:szCs w:val="24"/>
        </w:rPr>
        <w:t>215</w:t>
      </w:r>
    </w:p>
    <w:p w:rsidR="00645113" w:rsidRDefault="00645113" w:rsidP="00645113"/>
    <w:p w:rsidR="00ED6FB2" w:rsidRDefault="00ED6FB2" w:rsidP="00645113"/>
    <w:p w:rsidR="008F742C" w:rsidRPr="00E407F9" w:rsidRDefault="008F742C" w:rsidP="008F742C">
      <w:pPr>
        <w:rPr>
          <w:rFonts w:cs="Arial"/>
          <w:b/>
          <w:szCs w:val="24"/>
          <w:u w:val="single"/>
        </w:rPr>
      </w:pPr>
      <w:r w:rsidRPr="00E407F9">
        <w:rPr>
          <w:rFonts w:cs="Arial"/>
          <w:b/>
          <w:szCs w:val="24"/>
          <w:u w:val="single"/>
        </w:rPr>
        <w:t>GENERAL CLASS DESCRIPTION:</w:t>
      </w:r>
    </w:p>
    <w:p w:rsidR="008F742C" w:rsidRPr="00E407F9" w:rsidRDefault="008F742C" w:rsidP="008F742C">
      <w:pPr>
        <w:rPr>
          <w:rFonts w:cs="Arial"/>
          <w:szCs w:val="24"/>
        </w:rPr>
      </w:pPr>
    </w:p>
    <w:p w:rsidR="008F742C" w:rsidRPr="00E407F9" w:rsidRDefault="007F4ECF" w:rsidP="00E9086C">
      <w:pPr>
        <w:jc w:val="both"/>
        <w:rPr>
          <w:rFonts w:cs="Arial"/>
          <w:szCs w:val="24"/>
        </w:rPr>
      </w:pPr>
      <w:r w:rsidRPr="00454B14">
        <w:rPr>
          <w:rFonts w:cs="Arial"/>
          <w:szCs w:val="24"/>
        </w:rPr>
        <w:t xml:space="preserve">Performs skilled work in the area of installation, repair, alteration, replacement and maintenance of components of environmental systems such as refrigeration, temperature control, </w:t>
      </w:r>
      <w:r w:rsidRPr="007F4ECF">
        <w:rPr>
          <w:rFonts w:cs="Arial"/>
          <w:color w:val="000000"/>
          <w:szCs w:val="24"/>
        </w:rPr>
        <w:t>chillers, heating</w:t>
      </w:r>
      <w:r w:rsidRPr="00454B14">
        <w:rPr>
          <w:rFonts w:cs="Arial"/>
          <w:szCs w:val="24"/>
        </w:rPr>
        <w:t xml:space="preserve"> (all fuel types) systems to include other support systems and emerging technology equipment.  Utilizes computerized control systems to collect, analyze and modify mechanical system performance to ensure system reliability and system optimization</w:t>
      </w:r>
      <w:r w:rsidR="008F742C" w:rsidRPr="00E407F9">
        <w:rPr>
          <w:rFonts w:cs="Arial"/>
          <w:szCs w:val="24"/>
        </w:rPr>
        <w:t xml:space="preserve">.  </w:t>
      </w:r>
    </w:p>
    <w:p w:rsidR="008F742C" w:rsidRPr="00E407F9" w:rsidRDefault="008F742C" w:rsidP="00E9086C">
      <w:pPr>
        <w:jc w:val="both"/>
        <w:rPr>
          <w:rFonts w:cs="Arial"/>
          <w:szCs w:val="24"/>
        </w:rPr>
      </w:pPr>
    </w:p>
    <w:p w:rsidR="008F742C" w:rsidRPr="00E407F9" w:rsidRDefault="008F742C" w:rsidP="00E9086C">
      <w:pPr>
        <w:jc w:val="both"/>
        <w:rPr>
          <w:rFonts w:cs="Arial"/>
          <w:szCs w:val="24"/>
        </w:rPr>
      </w:pPr>
    </w:p>
    <w:p w:rsidR="008F742C" w:rsidRPr="00E407F9" w:rsidRDefault="008F742C" w:rsidP="00E9086C">
      <w:pPr>
        <w:jc w:val="both"/>
        <w:rPr>
          <w:rFonts w:cs="Arial"/>
          <w:b/>
          <w:szCs w:val="24"/>
          <w:u w:val="single"/>
        </w:rPr>
      </w:pPr>
      <w:r w:rsidRPr="00E407F9">
        <w:rPr>
          <w:rFonts w:cs="Arial"/>
          <w:b/>
          <w:szCs w:val="24"/>
          <w:u w:val="single"/>
        </w:rPr>
        <w:t>CHARACTERISTIC DUTIES AND RESPONSIBILITIES:</w:t>
      </w:r>
    </w:p>
    <w:p w:rsidR="008F742C" w:rsidRPr="00E407F9" w:rsidRDefault="008F742C" w:rsidP="00E9086C">
      <w:pPr>
        <w:jc w:val="both"/>
        <w:rPr>
          <w:rFonts w:cs="Arial"/>
          <w:szCs w:val="24"/>
        </w:rPr>
      </w:pPr>
    </w:p>
    <w:p w:rsidR="002E70B0" w:rsidRDefault="007F4ECF" w:rsidP="00E9086C">
      <w:pPr>
        <w:pStyle w:val="ListParagraph"/>
        <w:numPr>
          <w:ilvl w:val="0"/>
          <w:numId w:val="34"/>
        </w:numPr>
        <w:tabs>
          <w:tab w:val="num" w:pos="360"/>
        </w:tabs>
        <w:ind w:left="360"/>
        <w:jc w:val="both"/>
        <w:rPr>
          <w:rFonts w:cs="Arial"/>
          <w:szCs w:val="24"/>
        </w:rPr>
      </w:pPr>
      <w:r w:rsidRPr="00454B14">
        <w:rPr>
          <w:rFonts w:cs="Arial"/>
          <w:szCs w:val="24"/>
        </w:rPr>
        <w:t>Performs all duties listed under Environmental Systems Mechanic I and II.</w:t>
      </w:r>
    </w:p>
    <w:p w:rsidR="002E70B0" w:rsidRDefault="002E70B0" w:rsidP="00E9086C">
      <w:pPr>
        <w:pStyle w:val="ListParagraph"/>
        <w:ind w:left="360" w:hanging="360"/>
        <w:jc w:val="both"/>
        <w:rPr>
          <w:rFonts w:cs="Arial"/>
          <w:szCs w:val="24"/>
        </w:rPr>
      </w:pPr>
    </w:p>
    <w:p w:rsidR="007F4ECF" w:rsidRPr="002E70B0" w:rsidRDefault="007F4ECF" w:rsidP="00E9086C">
      <w:pPr>
        <w:pStyle w:val="ListParagraph"/>
        <w:numPr>
          <w:ilvl w:val="0"/>
          <w:numId w:val="34"/>
        </w:numPr>
        <w:tabs>
          <w:tab w:val="num" w:pos="360"/>
        </w:tabs>
        <w:ind w:left="360"/>
        <w:jc w:val="both"/>
        <w:rPr>
          <w:rFonts w:cs="Arial"/>
          <w:szCs w:val="24"/>
        </w:rPr>
      </w:pPr>
      <w:r w:rsidRPr="002E70B0">
        <w:rPr>
          <w:rFonts w:cs="Arial"/>
          <w:szCs w:val="24"/>
        </w:rPr>
        <w:t>Operates, inspects, maintains and repairs chillers, chilled water equipment and</w:t>
      </w:r>
      <w:r w:rsidR="002E70B0" w:rsidRPr="002E70B0">
        <w:rPr>
          <w:rFonts w:cs="Arial"/>
          <w:szCs w:val="24"/>
        </w:rPr>
        <w:t xml:space="preserve"> </w:t>
      </w:r>
      <w:r w:rsidRPr="002E70B0">
        <w:rPr>
          <w:rFonts w:cs="Arial"/>
          <w:szCs w:val="24"/>
        </w:rPr>
        <w:t>systems to include associated auxiliary equipment such as air compressors, air dryers, pumps, chiller tube bundles, heat exchangers, and other emerging technology equipment and systems.</w:t>
      </w:r>
    </w:p>
    <w:p w:rsidR="007F4ECF" w:rsidRPr="00454B14" w:rsidRDefault="007F4ECF" w:rsidP="00E9086C">
      <w:pPr>
        <w:tabs>
          <w:tab w:val="num" w:pos="360"/>
        </w:tabs>
        <w:ind w:left="360" w:hanging="360"/>
        <w:jc w:val="both"/>
        <w:rPr>
          <w:rFonts w:cs="Arial"/>
          <w:szCs w:val="24"/>
        </w:rPr>
      </w:pPr>
    </w:p>
    <w:p w:rsidR="007F4ECF" w:rsidRPr="00454B14" w:rsidRDefault="007F4ECF" w:rsidP="00E9086C">
      <w:pPr>
        <w:pStyle w:val="ListParagraph"/>
        <w:numPr>
          <w:ilvl w:val="0"/>
          <w:numId w:val="34"/>
        </w:numPr>
        <w:tabs>
          <w:tab w:val="num" w:pos="360"/>
        </w:tabs>
        <w:ind w:left="360"/>
        <w:jc w:val="both"/>
        <w:rPr>
          <w:rFonts w:cs="Arial"/>
          <w:szCs w:val="24"/>
        </w:rPr>
      </w:pPr>
      <w:r w:rsidRPr="00454B14">
        <w:rPr>
          <w:rFonts w:cs="Arial"/>
          <w:szCs w:val="24"/>
        </w:rPr>
        <w:t>Perform leak tests, transfer refrigerants, charge machines and otherwise handle Freon refrigerants according to EPA regulations.</w:t>
      </w:r>
    </w:p>
    <w:p w:rsidR="007F4ECF" w:rsidRPr="00454B14" w:rsidRDefault="007F4ECF" w:rsidP="00E9086C">
      <w:pPr>
        <w:tabs>
          <w:tab w:val="num" w:pos="360"/>
        </w:tabs>
        <w:ind w:left="360" w:hanging="360"/>
        <w:jc w:val="both"/>
        <w:rPr>
          <w:rFonts w:cs="Arial"/>
          <w:color w:val="3366FF"/>
          <w:szCs w:val="24"/>
        </w:rPr>
      </w:pPr>
    </w:p>
    <w:p w:rsidR="007F4ECF" w:rsidRPr="00454B14" w:rsidRDefault="007F4ECF" w:rsidP="00E9086C">
      <w:pPr>
        <w:pStyle w:val="ListParagraph"/>
        <w:numPr>
          <w:ilvl w:val="0"/>
          <w:numId w:val="34"/>
        </w:numPr>
        <w:tabs>
          <w:tab w:val="num" w:pos="360"/>
        </w:tabs>
        <w:ind w:left="360"/>
        <w:jc w:val="both"/>
        <w:rPr>
          <w:rFonts w:cs="Arial"/>
          <w:szCs w:val="24"/>
        </w:rPr>
      </w:pPr>
      <w:r w:rsidRPr="00454B14">
        <w:rPr>
          <w:rFonts w:cs="Arial"/>
          <w:szCs w:val="24"/>
        </w:rPr>
        <w:t>Conduc</w:t>
      </w:r>
      <w:r w:rsidR="00B35F78">
        <w:rPr>
          <w:rFonts w:cs="Arial"/>
          <w:szCs w:val="24"/>
        </w:rPr>
        <w:t>ts a variety of audible, visual</w:t>
      </w:r>
      <w:r w:rsidRPr="00454B14">
        <w:rPr>
          <w:rFonts w:cs="Arial"/>
          <w:szCs w:val="24"/>
        </w:rPr>
        <w:t xml:space="preserve"> and mechanical tests, uses computerized building environmental automation systems, records an</w:t>
      </w:r>
      <w:r w:rsidR="00B35F78">
        <w:rPr>
          <w:rFonts w:cs="Arial"/>
          <w:szCs w:val="24"/>
        </w:rPr>
        <w:t>d service reports</w:t>
      </w:r>
      <w:r w:rsidRPr="00454B14">
        <w:rPr>
          <w:rFonts w:cs="Arial"/>
          <w:szCs w:val="24"/>
        </w:rPr>
        <w:t xml:space="preserve"> and other tools to diagnose and recommend system modifications to improve equipment and system performance.</w:t>
      </w:r>
    </w:p>
    <w:p w:rsidR="007F4ECF" w:rsidRPr="00454B14" w:rsidRDefault="007F4ECF" w:rsidP="00E9086C">
      <w:pPr>
        <w:pStyle w:val="ListParagraph"/>
        <w:tabs>
          <w:tab w:val="num" w:pos="360"/>
        </w:tabs>
        <w:ind w:left="360" w:hanging="360"/>
        <w:jc w:val="both"/>
        <w:rPr>
          <w:rFonts w:cs="Arial"/>
          <w:szCs w:val="24"/>
        </w:rPr>
      </w:pPr>
    </w:p>
    <w:p w:rsidR="007F4ECF" w:rsidRPr="00454B14" w:rsidRDefault="007F4ECF" w:rsidP="00E9086C">
      <w:pPr>
        <w:numPr>
          <w:ilvl w:val="0"/>
          <w:numId w:val="34"/>
        </w:numPr>
        <w:tabs>
          <w:tab w:val="num" w:pos="360"/>
        </w:tabs>
        <w:ind w:left="360"/>
        <w:jc w:val="both"/>
        <w:rPr>
          <w:rFonts w:cs="Arial"/>
          <w:szCs w:val="24"/>
        </w:rPr>
      </w:pPr>
      <w:r w:rsidRPr="00454B14">
        <w:rPr>
          <w:rFonts w:cs="Arial"/>
          <w:szCs w:val="24"/>
        </w:rPr>
        <w:t>Modifies building automation systems that control heating and cooling systems.</w:t>
      </w:r>
    </w:p>
    <w:p w:rsidR="007F4ECF" w:rsidRPr="00454B14" w:rsidRDefault="007F4ECF" w:rsidP="00E9086C">
      <w:pPr>
        <w:tabs>
          <w:tab w:val="num" w:pos="360"/>
        </w:tabs>
        <w:ind w:left="360" w:hanging="360"/>
        <w:jc w:val="both"/>
        <w:rPr>
          <w:rFonts w:cs="Arial"/>
          <w:szCs w:val="24"/>
        </w:rPr>
      </w:pPr>
    </w:p>
    <w:p w:rsidR="007F4ECF" w:rsidRPr="00454B14" w:rsidRDefault="007F4ECF" w:rsidP="00E9086C">
      <w:pPr>
        <w:numPr>
          <w:ilvl w:val="0"/>
          <w:numId w:val="34"/>
        </w:numPr>
        <w:tabs>
          <w:tab w:val="num" w:pos="360"/>
        </w:tabs>
        <w:ind w:left="360"/>
        <w:jc w:val="both"/>
        <w:rPr>
          <w:rFonts w:cs="Arial"/>
          <w:szCs w:val="24"/>
        </w:rPr>
      </w:pPr>
      <w:r w:rsidRPr="00454B14">
        <w:rPr>
          <w:rFonts w:cs="Arial"/>
          <w:szCs w:val="24"/>
        </w:rPr>
        <w:t>Provides functional guidance and training to appr</w:t>
      </w:r>
      <w:r w:rsidR="00B35F78">
        <w:rPr>
          <w:rFonts w:cs="Arial"/>
          <w:szCs w:val="24"/>
        </w:rPr>
        <w:t>entices, replacements, students</w:t>
      </w:r>
      <w:r w:rsidRPr="00454B14">
        <w:rPr>
          <w:rFonts w:cs="Arial"/>
          <w:szCs w:val="24"/>
        </w:rPr>
        <w:t xml:space="preserve"> and other personnel as required.</w:t>
      </w:r>
    </w:p>
    <w:p w:rsidR="007F4ECF" w:rsidRPr="00454B14" w:rsidRDefault="007F4ECF" w:rsidP="00E9086C">
      <w:pPr>
        <w:pStyle w:val="ListParagraph"/>
        <w:tabs>
          <w:tab w:val="num" w:pos="360"/>
        </w:tabs>
        <w:ind w:left="360" w:hanging="360"/>
        <w:jc w:val="both"/>
        <w:rPr>
          <w:rFonts w:cs="Arial"/>
          <w:szCs w:val="24"/>
        </w:rPr>
      </w:pPr>
    </w:p>
    <w:p w:rsidR="007F4ECF" w:rsidRPr="00454B14" w:rsidRDefault="007F4ECF" w:rsidP="00E9086C">
      <w:pPr>
        <w:numPr>
          <w:ilvl w:val="0"/>
          <w:numId w:val="34"/>
        </w:numPr>
        <w:tabs>
          <w:tab w:val="num" w:pos="360"/>
        </w:tabs>
        <w:ind w:left="360"/>
        <w:jc w:val="both"/>
        <w:rPr>
          <w:rFonts w:cs="Arial"/>
          <w:szCs w:val="24"/>
        </w:rPr>
      </w:pPr>
      <w:r w:rsidRPr="00454B14">
        <w:rPr>
          <w:rFonts w:cs="Arial"/>
          <w:szCs w:val="24"/>
        </w:rPr>
        <w:t>Investigates methods and equipment to be used in computerized building environmental automation systems and makes recommendations to engineers.</w:t>
      </w:r>
    </w:p>
    <w:p w:rsidR="007F4ECF" w:rsidRPr="00454B14" w:rsidRDefault="007F4ECF" w:rsidP="00E9086C">
      <w:pPr>
        <w:tabs>
          <w:tab w:val="num" w:pos="360"/>
        </w:tabs>
        <w:ind w:left="360" w:hanging="360"/>
        <w:jc w:val="both"/>
        <w:rPr>
          <w:rFonts w:cs="Arial"/>
          <w:szCs w:val="24"/>
        </w:rPr>
      </w:pPr>
    </w:p>
    <w:p w:rsidR="007F4ECF" w:rsidRPr="00454B14" w:rsidRDefault="007F4ECF" w:rsidP="00E9086C">
      <w:pPr>
        <w:numPr>
          <w:ilvl w:val="0"/>
          <w:numId w:val="34"/>
        </w:numPr>
        <w:tabs>
          <w:tab w:val="num" w:pos="360"/>
        </w:tabs>
        <w:ind w:left="360"/>
        <w:jc w:val="both"/>
        <w:rPr>
          <w:rFonts w:cs="Arial"/>
          <w:szCs w:val="24"/>
        </w:rPr>
      </w:pPr>
      <w:r w:rsidRPr="00454B14">
        <w:rPr>
          <w:rFonts w:cs="Arial"/>
          <w:szCs w:val="24"/>
        </w:rPr>
        <w:t>Other duties as assigned by appropriate department or administrative personnel.</w:t>
      </w:r>
    </w:p>
    <w:p w:rsidR="008F742C" w:rsidRPr="00E407F9" w:rsidRDefault="008F742C" w:rsidP="00E9086C">
      <w:pPr>
        <w:jc w:val="both"/>
        <w:rPr>
          <w:rFonts w:cs="Arial"/>
          <w:szCs w:val="24"/>
        </w:rPr>
      </w:pPr>
    </w:p>
    <w:p w:rsidR="008F742C" w:rsidRPr="00E407F9" w:rsidRDefault="008F742C" w:rsidP="00E9086C">
      <w:pPr>
        <w:jc w:val="both"/>
        <w:rPr>
          <w:rFonts w:cs="Arial"/>
          <w:szCs w:val="24"/>
        </w:rPr>
      </w:pPr>
    </w:p>
    <w:p w:rsidR="008F742C" w:rsidRPr="00E407F9" w:rsidRDefault="008F742C" w:rsidP="00E9086C">
      <w:pPr>
        <w:jc w:val="both"/>
        <w:rPr>
          <w:rFonts w:cs="Arial"/>
          <w:b/>
          <w:szCs w:val="24"/>
          <w:u w:val="single"/>
        </w:rPr>
      </w:pPr>
      <w:r w:rsidRPr="00E407F9">
        <w:rPr>
          <w:rFonts w:cs="Arial"/>
          <w:b/>
          <w:szCs w:val="24"/>
          <w:u w:val="single"/>
        </w:rPr>
        <w:t>KNOWLEDGE, SKILL, AND ABILITIES:</w:t>
      </w:r>
    </w:p>
    <w:p w:rsidR="008F742C" w:rsidRPr="00E407F9" w:rsidRDefault="008F742C" w:rsidP="00E9086C">
      <w:pPr>
        <w:jc w:val="both"/>
        <w:rPr>
          <w:rFonts w:cs="Arial"/>
          <w:szCs w:val="24"/>
        </w:rPr>
      </w:pPr>
    </w:p>
    <w:p w:rsidR="007F4ECF" w:rsidRPr="00454B14" w:rsidRDefault="007F4ECF" w:rsidP="00E9086C">
      <w:pPr>
        <w:pStyle w:val="ListParagraph"/>
        <w:numPr>
          <w:ilvl w:val="0"/>
          <w:numId w:val="35"/>
        </w:numPr>
        <w:ind w:left="360"/>
        <w:jc w:val="both"/>
        <w:rPr>
          <w:rFonts w:cs="Arial"/>
          <w:szCs w:val="24"/>
        </w:rPr>
      </w:pPr>
      <w:r w:rsidRPr="00454B14">
        <w:rPr>
          <w:rFonts w:cs="Arial"/>
          <w:szCs w:val="24"/>
        </w:rPr>
        <w:t>Knowledge, skills and abilities listed under ESM I and ESM II classifications.</w:t>
      </w:r>
    </w:p>
    <w:p w:rsidR="007F4ECF" w:rsidRPr="00454B14" w:rsidRDefault="007F4ECF" w:rsidP="00E9086C">
      <w:pPr>
        <w:ind w:left="360"/>
        <w:jc w:val="both"/>
        <w:rPr>
          <w:rFonts w:cs="Arial"/>
          <w:szCs w:val="24"/>
        </w:rPr>
      </w:pPr>
    </w:p>
    <w:p w:rsidR="007F4ECF" w:rsidRPr="00454B14" w:rsidRDefault="007F4ECF" w:rsidP="00E9086C">
      <w:pPr>
        <w:pStyle w:val="ListParagraph"/>
        <w:numPr>
          <w:ilvl w:val="0"/>
          <w:numId w:val="35"/>
        </w:numPr>
        <w:ind w:left="360"/>
        <w:jc w:val="both"/>
        <w:rPr>
          <w:rFonts w:cs="Arial"/>
          <w:szCs w:val="24"/>
        </w:rPr>
      </w:pPr>
      <w:r w:rsidRPr="00454B14">
        <w:rPr>
          <w:rFonts w:cs="Arial"/>
          <w:szCs w:val="24"/>
        </w:rPr>
        <w:t>Knowledge of the principles of operations, methods, materials, and tools utilized in the installation, troubleshooting, maintenance, calibration and repair of environmental systems.  Skill and ability to utilize data to make recommendations and modifications to improve and optimize system performance.</w:t>
      </w:r>
    </w:p>
    <w:p w:rsidR="007F4ECF" w:rsidRPr="00454B14" w:rsidRDefault="007F4ECF" w:rsidP="00E9086C">
      <w:pPr>
        <w:ind w:left="360"/>
        <w:jc w:val="both"/>
        <w:rPr>
          <w:rFonts w:cs="Arial"/>
          <w:szCs w:val="24"/>
        </w:rPr>
      </w:pPr>
    </w:p>
    <w:p w:rsidR="007F4ECF" w:rsidRPr="00454B14" w:rsidRDefault="007F4ECF" w:rsidP="00E9086C">
      <w:pPr>
        <w:numPr>
          <w:ilvl w:val="0"/>
          <w:numId w:val="35"/>
        </w:numPr>
        <w:ind w:left="360"/>
        <w:jc w:val="both"/>
        <w:rPr>
          <w:rFonts w:cs="Arial"/>
          <w:szCs w:val="24"/>
        </w:rPr>
      </w:pPr>
      <w:r w:rsidRPr="00454B14">
        <w:rPr>
          <w:rFonts w:cs="Arial"/>
          <w:szCs w:val="24"/>
        </w:rPr>
        <w:t>Knowledge of computerized building environmental automation systems and ability to collect, analyze and modify system performance through the systems.</w:t>
      </w:r>
    </w:p>
    <w:p w:rsidR="007F4ECF" w:rsidRPr="00454B14" w:rsidRDefault="007F4ECF" w:rsidP="00E9086C">
      <w:pPr>
        <w:pStyle w:val="ListParagraph"/>
        <w:ind w:left="360"/>
        <w:jc w:val="both"/>
        <w:rPr>
          <w:rFonts w:cs="Arial"/>
          <w:szCs w:val="24"/>
        </w:rPr>
      </w:pPr>
    </w:p>
    <w:p w:rsidR="007F4ECF" w:rsidRPr="00EE12DC" w:rsidRDefault="0045293E" w:rsidP="00E9086C">
      <w:pPr>
        <w:numPr>
          <w:ilvl w:val="0"/>
          <w:numId w:val="35"/>
        </w:numPr>
        <w:ind w:left="360"/>
        <w:jc w:val="both"/>
        <w:rPr>
          <w:rFonts w:cs="Arial"/>
          <w:szCs w:val="24"/>
        </w:rPr>
      </w:pPr>
      <w:r w:rsidRPr="00EE12DC">
        <w:rPr>
          <w:rFonts w:cs="Arial"/>
          <w:szCs w:val="24"/>
        </w:rPr>
        <w:t>Ability to operate, inspect, maintain, and repair chilled water systems</w:t>
      </w:r>
    </w:p>
    <w:p w:rsidR="0045293E" w:rsidRPr="00EE12DC" w:rsidRDefault="0045293E" w:rsidP="00EE12DC">
      <w:pPr>
        <w:pStyle w:val="ListParagraph"/>
        <w:ind w:left="0"/>
        <w:rPr>
          <w:rFonts w:cs="Arial"/>
          <w:szCs w:val="24"/>
        </w:rPr>
      </w:pPr>
    </w:p>
    <w:p w:rsidR="0045293E" w:rsidRPr="00EE12DC" w:rsidRDefault="0045293E" w:rsidP="00E9086C">
      <w:pPr>
        <w:numPr>
          <w:ilvl w:val="0"/>
          <w:numId w:val="35"/>
        </w:numPr>
        <w:ind w:left="360"/>
        <w:jc w:val="both"/>
        <w:rPr>
          <w:rFonts w:cs="Arial"/>
          <w:szCs w:val="24"/>
        </w:rPr>
      </w:pPr>
      <w:r w:rsidRPr="00EE12DC">
        <w:rPr>
          <w:rFonts w:cs="Arial"/>
          <w:szCs w:val="24"/>
        </w:rPr>
        <w:t>Ability to operate, inspect, maintain, and repair variable frequency drives</w:t>
      </w:r>
    </w:p>
    <w:p w:rsidR="0045293E" w:rsidRDefault="0045293E" w:rsidP="0045293E">
      <w:pPr>
        <w:pStyle w:val="ListParagraph"/>
        <w:rPr>
          <w:rFonts w:cs="Arial"/>
          <w:szCs w:val="24"/>
        </w:rPr>
      </w:pPr>
    </w:p>
    <w:p w:rsidR="007F4ECF" w:rsidRPr="00454B14" w:rsidRDefault="007F4ECF" w:rsidP="00E9086C">
      <w:pPr>
        <w:numPr>
          <w:ilvl w:val="0"/>
          <w:numId w:val="35"/>
        </w:numPr>
        <w:ind w:left="360"/>
        <w:jc w:val="both"/>
        <w:rPr>
          <w:rFonts w:cs="Arial"/>
          <w:szCs w:val="24"/>
        </w:rPr>
      </w:pPr>
      <w:r w:rsidRPr="00454B14">
        <w:rPr>
          <w:rFonts w:cs="Arial"/>
          <w:szCs w:val="24"/>
        </w:rPr>
        <w:t xml:space="preserve">Ability to collect data and provide technical recommendations consistent with institutional energy goals. </w:t>
      </w:r>
    </w:p>
    <w:p w:rsidR="007F4ECF" w:rsidRPr="00454B14" w:rsidRDefault="007F4ECF" w:rsidP="00E9086C">
      <w:pPr>
        <w:pStyle w:val="ListParagraph"/>
        <w:jc w:val="both"/>
        <w:rPr>
          <w:rFonts w:cs="Arial"/>
          <w:szCs w:val="24"/>
        </w:rPr>
      </w:pPr>
    </w:p>
    <w:p w:rsidR="007F4ECF" w:rsidRPr="00454B14" w:rsidRDefault="007F4ECF" w:rsidP="00E9086C">
      <w:pPr>
        <w:numPr>
          <w:ilvl w:val="0"/>
          <w:numId w:val="35"/>
        </w:numPr>
        <w:ind w:left="360"/>
        <w:jc w:val="both"/>
        <w:rPr>
          <w:rFonts w:cs="Arial"/>
          <w:szCs w:val="24"/>
        </w:rPr>
      </w:pPr>
      <w:r w:rsidRPr="00454B14">
        <w:rPr>
          <w:rFonts w:cs="Arial"/>
          <w:szCs w:val="24"/>
        </w:rPr>
        <w:t>Ability to work in all types of environmental conditions or in areas where there is exposure to excessive noise, dirt, and fumes and at elevated heights from ladders, scaffolds, or hydraulic lifts.</w:t>
      </w:r>
    </w:p>
    <w:p w:rsidR="007F4ECF" w:rsidRPr="00454B14" w:rsidRDefault="007F4ECF" w:rsidP="00E9086C">
      <w:pPr>
        <w:pStyle w:val="ListParagraph"/>
        <w:jc w:val="both"/>
        <w:rPr>
          <w:rFonts w:cs="Arial"/>
          <w:szCs w:val="24"/>
        </w:rPr>
      </w:pPr>
    </w:p>
    <w:p w:rsidR="007F4ECF" w:rsidRPr="00454B14" w:rsidRDefault="007F4ECF" w:rsidP="00E9086C">
      <w:pPr>
        <w:numPr>
          <w:ilvl w:val="0"/>
          <w:numId w:val="35"/>
        </w:numPr>
        <w:ind w:left="360"/>
        <w:jc w:val="both"/>
        <w:rPr>
          <w:rFonts w:cs="Arial"/>
          <w:szCs w:val="24"/>
        </w:rPr>
      </w:pPr>
      <w:r w:rsidRPr="00454B14">
        <w:rPr>
          <w:rFonts w:cs="Arial"/>
          <w:szCs w:val="24"/>
        </w:rPr>
        <w:t>Ability to work independently during normal work hours and after hours.</w:t>
      </w:r>
    </w:p>
    <w:p w:rsidR="008F742C" w:rsidRPr="00E407F9" w:rsidRDefault="008F742C" w:rsidP="00E9086C">
      <w:pPr>
        <w:jc w:val="both"/>
        <w:rPr>
          <w:rFonts w:cs="Arial"/>
          <w:szCs w:val="24"/>
        </w:rPr>
      </w:pPr>
    </w:p>
    <w:p w:rsidR="00ED6FB2" w:rsidRPr="00E407F9" w:rsidRDefault="00ED6FB2" w:rsidP="00E9086C">
      <w:pPr>
        <w:jc w:val="both"/>
        <w:rPr>
          <w:rFonts w:cs="Arial"/>
          <w:szCs w:val="24"/>
        </w:rPr>
      </w:pPr>
    </w:p>
    <w:p w:rsidR="00ED6FB2" w:rsidRPr="00E407F9" w:rsidRDefault="00ED6FB2" w:rsidP="00E9086C">
      <w:pPr>
        <w:jc w:val="both"/>
        <w:rPr>
          <w:rFonts w:cs="Arial"/>
          <w:szCs w:val="24"/>
        </w:rPr>
      </w:pPr>
      <w:r w:rsidRPr="00E407F9">
        <w:rPr>
          <w:rFonts w:cs="Arial"/>
          <w:b/>
          <w:szCs w:val="24"/>
          <w:u w:val="single"/>
        </w:rPr>
        <w:t>MINIMUM ELIGIBILITY REQUIREMENTS:</w:t>
      </w:r>
    </w:p>
    <w:p w:rsidR="00ED6FB2" w:rsidRPr="00E407F9" w:rsidRDefault="00ED6FB2" w:rsidP="00E9086C">
      <w:pPr>
        <w:jc w:val="both"/>
        <w:rPr>
          <w:rFonts w:cs="Arial"/>
          <w:szCs w:val="24"/>
        </w:rPr>
      </w:pPr>
    </w:p>
    <w:p w:rsidR="00ED6FB2" w:rsidRDefault="007F4ECF" w:rsidP="00E9086C">
      <w:pPr>
        <w:numPr>
          <w:ilvl w:val="0"/>
          <w:numId w:val="33"/>
        </w:numPr>
        <w:ind w:left="360"/>
        <w:jc w:val="both"/>
        <w:rPr>
          <w:rFonts w:cs="Arial"/>
          <w:szCs w:val="24"/>
        </w:rPr>
      </w:pPr>
      <w:r w:rsidRPr="00454B14">
        <w:rPr>
          <w:rFonts w:cs="Arial"/>
          <w:szCs w:val="24"/>
        </w:rPr>
        <w:t>Eight years of experience in computerized building environmental automation systems, refrigeration or air conditioning work, including apprenticeship, with two years of experience in evaluating and recommending system optimization changes, or two years of experience in evaluating and recommending system optimization changes and meets the minimum eligibility requirements of ESM II</w:t>
      </w:r>
      <w:r w:rsidR="00ED6FB2">
        <w:rPr>
          <w:rFonts w:cs="Arial"/>
          <w:szCs w:val="24"/>
        </w:rPr>
        <w:t>; and</w:t>
      </w:r>
    </w:p>
    <w:p w:rsidR="00ED6FB2" w:rsidRDefault="00ED6FB2" w:rsidP="00E9086C">
      <w:pPr>
        <w:ind w:left="360"/>
        <w:jc w:val="both"/>
        <w:rPr>
          <w:rFonts w:cs="Arial"/>
          <w:szCs w:val="24"/>
        </w:rPr>
      </w:pPr>
    </w:p>
    <w:p w:rsidR="00ED6FB2" w:rsidRDefault="00ED6FB2" w:rsidP="00E9086C">
      <w:pPr>
        <w:numPr>
          <w:ilvl w:val="0"/>
          <w:numId w:val="33"/>
        </w:numPr>
        <w:ind w:left="360"/>
        <w:jc w:val="both"/>
        <w:rPr>
          <w:rFonts w:cs="Arial"/>
          <w:szCs w:val="24"/>
        </w:rPr>
      </w:pPr>
      <w:r w:rsidRPr="00ED6FB2">
        <w:rPr>
          <w:rFonts w:cs="Arial"/>
          <w:szCs w:val="24"/>
        </w:rPr>
        <w:t xml:space="preserve">Has refrigeration certificate of at least type </w:t>
      </w:r>
      <w:r w:rsidR="00B35F78">
        <w:rPr>
          <w:rFonts w:cs="Arial"/>
          <w:szCs w:val="24"/>
        </w:rPr>
        <w:t>2.</w:t>
      </w:r>
    </w:p>
    <w:p w:rsidR="00ED6FB2" w:rsidRDefault="00ED6FB2" w:rsidP="00E9086C">
      <w:pPr>
        <w:ind w:left="360"/>
        <w:jc w:val="both"/>
        <w:rPr>
          <w:rFonts w:cs="Arial"/>
          <w:szCs w:val="24"/>
        </w:rPr>
      </w:pPr>
    </w:p>
    <w:p w:rsidR="00ED6FB2" w:rsidRDefault="00AD38AE" w:rsidP="00E9086C">
      <w:pPr>
        <w:numPr>
          <w:ilvl w:val="0"/>
          <w:numId w:val="33"/>
        </w:numPr>
        <w:ind w:left="360"/>
        <w:jc w:val="both"/>
        <w:rPr>
          <w:rFonts w:cs="Arial"/>
          <w:szCs w:val="24"/>
        </w:rPr>
      </w:pPr>
      <w:r w:rsidRPr="00EE12DC">
        <w:rPr>
          <w:rFonts w:cs="Arial"/>
          <w:szCs w:val="24"/>
        </w:rPr>
        <w:t>May need to</w:t>
      </w:r>
      <w:r>
        <w:rPr>
          <w:rFonts w:cs="Arial"/>
          <w:szCs w:val="24"/>
        </w:rPr>
        <w:t xml:space="preserve"> </w:t>
      </w:r>
      <w:r w:rsidR="00ED6FB2" w:rsidRPr="00ED6FB2">
        <w:rPr>
          <w:rFonts w:cs="Arial"/>
          <w:szCs w:val="24"/>
        </w:rPr>
        <w:t>possess a valid driver’s</w:t>
      </w:r>
      <w:r w:rsidR="007F4ECF">
        <w:rPr>
          <w:rFonts w:cs="Arial"/>
          <w:szCs w:val="24"/>
        </w:rPr>
        <w:t xml:space="preserve"> license and meet University’s F</w:t>
      </w:r>
      <w:r w:rsidR="00ED6FB2" w:rsidRPr="00ED6FB2">
        <w:rPr>
          <w:rFonts w:cs="Arial"/>
          <w:szCs w:val="24"/>
        </w:rPr>
        <w:t xml:space="preserve">leet </w:t>
      </w:r>
      <w:r w:rsidR="007F4ECF">
        <w:rPr>
          <w:rFonts w:cs="Arial"/>
          <w:szCs w:val="24"/>
        </w:rPr>
        <w:t>Safety P</w:t>
      </w:r>
      <w:r w:rsidR="00ED6FB2" w:rsidRPr="00ED6FB2">
        <w:rPr>
          <w:rFonts w:cs="Arial"/>
          <w:szCs w:val="24"/>
        </w:rPr>
        <w:t>rogram.</w:t>
      </w:r>
    </w:p>
    <w:p w:rsidR="00AD38AE" w:rsidRDefault="00AD38AE" w:rsidP="00AD38AE">
      <w:pPr>
        <w:pStyle w:val="ListParagraph"/>
        <w:rPr>
          <w:rFonts w:cs="Arial"/>
          <w:szCs w:val="24"/>
        </w:rPr>
      </w:pPr>
    </w:p>
    <w:p w:rsidR="00AD38AE" w:rsidRPr="00EE12DC" w:rsidRDefault="00AD38AE" w:rsidP="00E9086C">
      <w:pPr>
        <w:numPr>
          <w:ilvl w:val="0"/>
          <w:numId w:val="33"/>
        </w:numPr>
        <w:ind w:left="360"/>
        <w:jc w:val="both"/>
        <w:rPr>
          <w:rFonts w:cs="Arial"/>
          <w:szCs w:val="24"/>
        </w:rPr>
      </w:pPr>
      <w:r w:rsidRPr="00EE12DC">
        <w:rPr>
          <w:rFonts w:cs="Arial"/>
          <w:szCs w:val="24"/>
        </w:rPr>
        <w:t>Journeyman license required</w:t>
      </w:r>
    </w:p>
    <w:p w:rsidR="00AD38AE" w:rsidRPr="00EE12DC" w:rsidRDefault="00AD38AE" w:rsidP="00AD38AE">
      <w:pPr>
        <w:pStyle w:val="ListParagraph"/>
        <w:rPr>
          <w:rFonts w:cs="Arial"/>
          <w:szCs w:val="24"/>
        </w:rPr>
      </w:pPr>
    </w:p>
    <w:p w:rsidR="00AD38AE" w:rsidRPr="00EE12DC" w:rsidRDefault="00AD38AE" w:rsidP="00AD38AE">
      <w:pPr>
        <w:numPr>
          <w:ilvl w:val="0"/>
          <w:numId w:val="33"/>
        </w:numPr>
        <w:ind w:left="360"/>
        <w:jc w:val="both"/>
        <w:rPr>
          <w:rFonts w:cs="Arial"/>
          <w:szCs w:val="24"/>
        </w:rPr>
      </w:pPr>
      <w:r w:rsidRPr="00EE12DC">
        <w:rPr>
          <w:rFonts w:cs="Arial"/>
          <w:szCs w:val="24"/>
        </w:rPr>
        <w:t xml:space="preserve">Prefer </w:t>
      </w:r>
      <w:r w:rsidR="00324967" w:rsidRPr="00EE12DC">
        <w:rPr>
          <w:rFonts w:cs="Arial"/>
          <w:szCs w:val="24"/>
        </w:rPr>
        <w:t xml:space="preserve">2 </w:t>
      </w:r>
      <w:r w:rsidRPr="00EE12DC">
        <w:rPr>
          <w:rFonts w:cs="Arial"/>
          <w:szCs w:val="24"/>
        </w:rPr>
        <w:t>years of college/trade school</w:t>
      </w:r>
    </w:p>
    <w:p w:rsidR="00ED6FB2" w:rsidRDefault="00ED6FB2" w:rsidP="00ED6FB2">
      <w:pPr>
        <w:rPr>
          <w:rFonts w:cs="Arial"/>
          <w:szCs w:val="24"/>
        </w:rPr>
      </w:pPr>
    </w:p>
    <w:p w:rsidR="008F742C" w:rsidRPr="00E407F9" w:rsidRDefault="008F742C" w:rsidP="00ED6FB2">
      <w:pPr>
        <w:rPr>
          <w:rFonts w:cs="Arial"/>
          <w:szCs w:val="24"/>
        </w:rPr>
      </w:pPr>
    </w:p>
    <w:p w:rsidR="003A2B78" w:rsidRPr="00476357" w:rsidRDefault="00476357" w:rsidP="00476357">
      <w:pPr>
        <w:jc w:val="both"/>
        <w:rPr>
          <w:szCs w:val="24"/>
        </w:rPr>
      </w:pPr>
      <w:r w:rsidRPr="00794869">
        <w:rPr>
          <w:sz w:val="16"/>
          <w:szCs w:val="16"/>
        </w:rPr>
        <w:t>H:(hr/classdes)</w:t>
      </w:r>
      <w:r w:rsidR="00AD0988">
        <w:rPr>
          <w:sz w:val="16"/>
          <w:szCs w:val="16"/>
        </w:rPr>
        <w:t>5093</w:t>
      </w:r>
      <w:r w:rsidRPr="00794869">
        <w:rPr>
          <w:sz w:val="16"/>
          <w:szCs w:val="16"/>
        </w:rPr>
        <w:tab/>
      </w:r>
      <w:r w:rsidRPr="00794869">
        <w:rPr>
          <w:sz w:val="16"/>
          <w:szCs w:val="16"/>
        </w:rPr>
        <w:tab/>
      </w:r>
      <w:r w:rsidRPr="00794869">
        <w:rPr>
          <w:szCs w:val="24"/>
        </w:rPr>
        <w:tab/>
      </w:r>
      <w:r w:rsidRPr="00794869">
        <w:rPr>
          <w:szCs w:val="24"/>
        </w:rPr>
        <w:tab/>
      </w:r>
      <w:r w:rsidRPr="00794869">
        <w:rPr>
          <w:b/>
          <w:szCs w:val="24"/>
          <w:u w:val="single"/>
        </w:rPr>
        <w:t>REVISION EFFECTIVE</w:t>
      </w:r>
      <w:r w:rsidRPr="00794869">
        <w:rPr>
          <w:b/>
          <w:szCs w:val="24"/>
        </w:rPr>
        <w:t>:</w:t>
      </w:r>
      <w:r w:rsidRPr="00794869">
        <w:rPr>
          <w:b/>
          <w:szCs w:val="24"/>
        </w:rPr>
        <w:tab/>
      </w:r>
      <w:r w:rsidR="0077578D">
        <w:rPr>
          <w:b/>
          <w:szCs w:val="24"/>
        </w:rPr>
        <w:t>August 1, 2021</w:t>
      </w:r>
    </w:p>
    <w:sectPr w:rsidR="003A2B78" w:rsidRPr="00476357" w:rsidSect="00D65335">
      <w:headerReference w:type="even" r:id="rId7"/>
      <w:headerReference w:type="default" r:id="rId8"/>
      <w:footerReference w:type="even" r:id="rId9"/>
      <w:footerReference w:type="default" r:id="rId10"/>
      <w:headerReference w:type="first" r:id="rId11"/>
      <w:footerReference w:type="first" r:id="rId12"/>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48FD" w:rsidRDefault="000E48FD">
      <w:r>
        <w:separator/>
      </w:r>
    </w:p>
  </w:endnote>
  <w:endnote w:type="continuationSeparator" w:id="0">
    <w:p w:rsidR="000E48FD" w:rsidRDefault="000E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DC" w:rsidRDefault="00EE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DC" w:rsidRDefault="00EE1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48FD" w:rsidRDefault="000E48FD">
      <w:r>
        <w:separator/>
      </w:r>
    </w:p>
  </w:footnote>
  <w:footnote w:type="continuationSeparator" w:id="0">
    <w:p w:rsidR="000E48FD" w:rsidRDefault="000E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DC" w:rsidRDefault="00EE1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rsidP="00D65335">
    <w:pPr>
      <w:rPr>
        <w:b/>
      </w:rPr>
    </w:pPr>
    <w:r>
      <w:rPr>
        <w:b/>
        <w:u w:val="single"/>
      </w:rPr>
      <w:t>Class Title</w:t>
    </w:r>
    <w:r>
      <w:rPr>
        <w:b/>
      </w:rPr>
      <w:t>:</w:t>
    </w:r>
    <w:r>
      <w:rPr>
        <w:b/>
      </w:rPr>
      <w:tab/>
    </w:r>
    <w:r w:rsidR="00476357">
      <w:rPr>
        <w:b/>
      </w:rPr>
      <w:t xml:space="preserve">Environmental Systems Mechanic </w:t>
    </w:r>
    <w:r w:rsidR="007E75DD">
      <w:rPr>
        <w:b/>
      </w:rPr>
      <w:t>I</w:t>
    </w:r>
    <w:r w:rsidR="00ED6FB2">
      <w:rPr>
        <w:b/>
      </w:rPr>
      <w:t>I</w:t>
    </w:r>
    <w:r w:rsidR="008F742C">
      <w:rPr>
        <w:b/>
      </w:rPr>
      <w:t>I</w:t>
    </w:r>
    <w:r>
      <w:rPr>
        <w:b/>
      </w:rPr>
      <w:tab/>
    </w:r>
    <w:r>
      <w:rPr>
        <w:b/>
      </w:rPr>
      <w:tab/>
    </w:r>
    <w:r>
      <w:rPr>
        <w:b/>
        <w:u w:val="single"/>
      </w:rPr>
      <w:t>Class Code</w:t>
    </w:r>
    <w:r>
      <w:rPr>
        <w:b/>
      </w:rPr>
      <w:t>:</w:t>
    </w:r>
    <w:r w:rsidR="008F742C">
      <w:rPr>
        <w:b/>
      </w:rPr>
      <w:tab/>
    </w:r>
    <w:r w:rsidR="008F742C">
      <w:rPr>
        <w:b/>
      </w:rPr>
      <w:tab/>
    </w:r>
    <w:r w:rsidR="00975941">
      <w:rPr>
        <w:b/>
      </w:rPr>
      <w:t>509</w:t>
    </w:r>
    <w:r w:rsidR="00304438">
      <w:rPr>
        <w:b/>
      </w:rPr>
      <w:t>3</w:t>
    </w:r>
  </w:p>
  <w:p w:rsidR="00F43872" w:rsidRPr="00600A77" w:rsidRDefault="00F43872" w:rsidP="00D65335">
    <w:pPr>
      <w:rPr>
        <w:b/>
        <w:sz w:val="8"/>
        <w:szCs w:val="8"/>
      </w:rPr>
    </w:pPr>
  </w:p>
  <w:p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E75DD">
      <w:rPr>
        <w:b/>
      </w:rPr>
      <w:t>:</w:t>
    </w:r>
    <w:r w:rsidR="007E75DD">
      <w:rPr>
        <w:b/>
      </w:rPr>
      <w:tab/>
    </w:r>
    <w:r w:rsidR="007E75DD">
      <w:rPr>
        <w:b/>
      </w:rPr>
      <w:tab/>
      <w:t xml:space="preserve">  </w:t>
    </w:r>
    <w:r w:rsidR="008F742C">
      <w:rPr>
        <w:b/>
      </w:rPr>
      <w:t>21</w:t>
    </w:r>
    <w:r w:rsidR="00EE12DC">
      <w:rPr>
        <w:b/>
      </w:rPr>
      <w:t>5</w:t>
    </w:r>
  </w:p>
  <w:p w:rsidR="00F43872" w:rsidRPr="00D65335" w:rsidRDefault="00F43872" w:rsidP="00D6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2DC" w:rsidRDefault="00EE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E0EE2"/>
    <w:multiLevelType w:val="hybridMultilevel"/>
    <w:tmpl w:val="6644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63A6"/>
    <w:multiLevelType w:val="hybridMultilevel"/>
    <w:tmpl w:val="8F2E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53A"/>
    <w:multiLevelType w:val="hybridMultilevel"/>
    <w:tmpl w:val="0CBC0504"/>
    <w:lvl w:ilvl="0" w:tplc="D73A875E">
      <w:start w:val="1"/>
      <w:numFmt w:val="decimal"/>
      <w:lvlText w:val="%1."/>
      <w:lvlJc w:val="left"/>
      <w:pPr>
        <w:tabs>
          <w:tab w:val="num" w:pos="450"/>
        </w:tabs>
        <w:ind w:left="45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0B12638"/>
    <w:multiLevelType w:val="hybridMultilevel"/>
    <w:tmpl w:val="1842E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AEA68EE"/>
    <w:multiLevelType w:val="hybridMultilevel"/>
    <w:tmpl w:val="86BEB6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76B50"/>
    <w:multiLevelType w:val="hybridMultilevel"/>
    <w:tmpl w:val="4BA68BD6"/>
    <w:lvl w:ilvl="0" w:tplc="037AA7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B4111"/>
    <w:multiLevelType w:val="hybridMultilevel"/>
    <w:tmpl w:val="CE08C8BC"/>
    <w:lvl w:ilvl="0" w:tplc="B974185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CD2F8F"/>
    <w:multiLevelType w:val="hybridMultilevel"/>
    <w:tmpl w:val="E236EF9E"/>
    <w:lvl w:ilvl="0" w:tplc="B91621A6">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08298197">
    <w:abstractNumId w:val="15"/>
  </w:num>
  <w:num w:numId="2" w16cid:durableId="670177387">
    <w:abstractNumId w:val="15"/>
    <w:lvlOverride w:ilvl="0">
      <w:lvl w:ilvl="0">
        <w:start w:val="1"/>
        <w:numFmt w:val="decimal"/>
        <w:lvlText w:val="%1."/>
        <w:legacy w:legacy="1" w:legacySpace="0" w:legacyIndent="360"/>
        <w:lvlJc w:val="left"/>
        <w:pPr>
          <w:ind w:left="360" w:hanging="360"/>
        </w:pPr>
      </w:lvl>
    </w:lvlOverride>
  </w:num>
  <w:num w:numId="3" w16cid:durableId="155074143">
    <w:abstractNumId w:val="7"/>
  </w:num>
  <w:num w:numId="4" w16cid:durableId="49349713">
    <w:abstractNumId w:val="7"/>
    <w:lvlOverride w:ilvl="0">
      <w:lvl w:ilvl="0">
        <w:start w:val="1"/>
        <w:numFmt w:val="decimal"/>
        <w:lvlText w:val="%1."/>
        <w:legacy w:legacy="1" w:legacySpace="0" w:legacyIndent="360"/>
        <w:lvlJc w:val="left"/>
        <w:pPr>
          <w:ind w:left="360" w:hanging="360"/>
        </w:pPr>
      </w:lvl>
    </w:lvlOverride>
  </w:num>
  <w:num w:numId="5" w16cid:durableId="1340162132">
    <w:abstractNumId w:val="16"/>
  </w:num>
  <w:num w:numId="6" w16cid:durableId="563679785">
    <w:abstractNumId w:val="20"/>
  </w:num>
  <w:num w:numId="7" w16cid:durableId="1456676528">
    <w:abstractNumId w:val="20"/>
    <w:lvlOverride w:ilvl="0">
      <w:lvl w:ilvl="0">
        <w:start w:val="1"/>
        <w:numFmt w:val="decimal"/>
        <w:lvlText w:val="%1."/>
        <w:legacy w:legacy="1" w:legacySpace="0" w:legacyIndent="360"/>
        <w:lvlJc w:val="left"/>
        <w:pPr>
          <w:ind w:left="360" w:hanging="360"/>
        </w:pPr>
      </w:lvl>
    </w:lvlOverride>
  </w:num>
  <w:num w:numId="8" w16cid:durableId="205215606">
    <w:abstractNumId w:val="0"/>
  </w:num>
  <w:num w:numId="9" w16cid:durableId="231543723">
    <w:abstractNumId w:val="11"/>
  </w:num>
  <w:num w:numId="10" w16cid:durableId="830365695">
    <w:abstractNumId w:val="9"/>
  </w:num>
  <w:num w:numId="11" w16cid:durableId="165678351">
    <w:abstractNumId w:val="10"/>
  </w:num>
  <w:num w:numId="12" w16cid:durableId="1030108385">
    <w:abstractNumId w:val="12"/>
  </w:num>
  <w:num w:numId="13" w16cid:durableId="1191148317">
    <w:abstractNumId w:val="3"/>
  </w:num>
  <w:num w:numId="14" w16cid:durableId="1326477088">
    <w:abstractNumId w:val="6"/>
  </w:num>
  <w:num w:numId="15" w16cid:durableId="1540045892">
    <w:abstractNumId w:val="26"/>
  </w:num>
  <w:num w:numId="16" w16cid:durableId="826173158">
    <w:abstractNumId w:val="29"/>
  </w:num>
  <w:num w:numId="17" w16cid:durableId="1360620668">
    <w:abstractNumId w:val="21"/>
  </w:num>
  <w:num w:numId="18" w16cid:durableId="503664689">
    <w:abstractNumId w:val="24"/>
  </w:num>
  <w:num w:numId="19" w16cid:durableId="902983865">
    <w:abstractNumId w:val="19"/>
  </w:num>
  <w:num w:numId="20" w16cid:durableId="1148667520">
    <w:abstractNumId w:val="18"/>
  </w:num>
  <w:num w:numId="21" w16cid:durableId="1423145518">
    <w:abstractNumId w:val="30"/>
  </w:num>
  <w:num w:numId="22" w16cid:durableId="452165479">
    <w:abstractNumId w:val="22"/>
  </w:num>
  <w:num w:numId="23" w16cid:durableId="1648509806">
    <w:abstractNumId w:val="25"/>
  </w:num>
  <w:num w:numId="24" w16cid:durableId="167987709">
    <w:abstractNumId w:val="4"/>
  </w:num>
  <w:num w:numId="25" w16cid:durableId="901058139">
    <w:abstractNumId w:val="8"/>
  </w:num>
  <w:num w:numId="26" w16cid:durableId="1881935148">
    <w:abstractNumId w:val="23"/>
  </w:num>
  <w:num w:numId="27" w16cid:durableId="2000226552">
    <w:abstractNumId w:val="13"/>
  </w:num>
  <w:num w:numId="28" w16cid:durableId="952443295">
    <w:abstractNumId w:val="5"/>
  </w:num>
  <w:num w:numId="29" w16cid:durableId="115609733">
    <w:abstractNumId w:val="31"/>
  </w:num>
  <w:num w:numId="30" w16cid:durableId="2126539816">
    <w:abstractNumId w:val="17"/>
  </w:num>
  <w:num w:numId="31" w16cid:durableId="393502959">
    <w:abstractNumId w:val="14"/>
  </w:num>
  <w:num w:numId="32" w16cid:durableId="2084257317">
    <w:abstractNumId w:val="28"/>
  </w:num>
  <w:num w:numId="33" w16cid:durableId="1568614924">
    <w:abstractNumId w:val="1"/>
  </w:num>
  <w:num w:numId="34" w16cid:durableId="996225702">
    <w:abstractNumId w:val="27"/>
  </w:num>
  <w:num w:numId="35" w16cid:durableId="1027947659">
    <w:abstractNumId w:val="2"/>
  </w:num>
  <w:num w:numId="36" w16cid:durableId="1845629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54BE2"/>
    <w:rsid w:val="000E48FD"/>
    <w:rsid w:val="00116F0A"/>
    <w:rsid w:val="00161AAA"/>
    <w:rsid w:val="001E2A30"/>
    <w:rsid w:val="002040DA"/>
    <w:rsid w:val="00274D72"/>
    <w:rsid w:val="002775A1"/>
    <w:rsid w:val="002A7759"/>
    <w:rsid w:val="002B32BB"/>
    <w:rsid w:val="002B3C80"/>
    <w:rsid w:val="002C2CF3"/>
    <w:rsid w:val="002C521F"/>
    <w:rsid w:val="002E70B0"/>
    <w:rsid w:val="002F0BE3"/>
    <w:rsid w:val="00304438"/>
    <w:rsid w:val="00310525"/>
    <w:rsid w:val="00324967"/>
    <w:rsid w:val="00333F1A"/>
    <w:rsid w:val="00347BBF"/>
    <w:rsid w:val="00371D68"/>
    <w:rsid w:val="003A2B78"/>
    <w:rsid w:val="003E66B2"/>
    <w:rsid w:val="00435D29"/>
    <w:rsid w:val="00444CE3"/>
    <w:rsid w:val="0045293E"/>
    <w:rsid w:val="00476357"/>
    <w:rsid w:val="004B6CA9"/>
    <w:rsid w:val="00551D34"/>
    <w:rsid w:val="005B1D45"/>
    <w:rsid w:val="00600A77"/>
    <w:rsid w:val="00625527"/>
    <w:rsid w:val="00645113"/>
    <w:rsid w:val="00677ECE"/>
    <w:rsid w:val="00745536"/>
    <w:rsid w:val="0075163D"/>
    <w:rsid w:val="0077578D"/>
    <w:rsid w:val="007952A4"/>
    <w:rsid w:val="007A158C"/>
    <w:rsid w:val="007B015F"/>
    <w:rsid w:val="007E75DD"/>
    <w:rsid w:val="007F4ECF"/>
    <w:rsid w:val="007F6775"/>
    <w:rsid w:val="0087085A"/>
    <w:rsid w:val="008A4B62"/>
    <w:rsid w:val="008E29AA"/>
    <w:rsid w:val="008E309A"/>
    <w:rsid w:val="008F742C"/>
    <w:rsid w:val="009336D5"/>
    <w:rsid w:val="0094587D"/>
    <w:rsid w:val="00975941"/>
    <w:rsid w:val="009F74C6"/>
    <w:rsid w:val="00A05FB4"/>
    <w:rsid w:val="00AB2559"/>
    <w:rsid w:val="00AD0988"/>
    <w:rsid w:val="00AD38AE"/>
    <w:rsid w:val="00AF20A3"/>
    <w:rsid w:val="00B346C0"/>
    <w:rsid w:val="00B35F78"/>
    <w:rsid w:val="00B9348B"/>
    <w:rsid w:val="00CE7225"/>
    <w:rsid w:val="00CF1F37"/>
    <w:rsid w:val="00CF48B7"/>
    <w:rsid w:val="00D0149B"/>
    <w:rsid w:val="00D65335"/>
    <w:rsid w:val="00D6759C"/>
    <w:rsid w:val="00D67C8D"/>
    <w:rsid w:val="00D70664"/>
    <w:rsid w:val="00DC4B35"/>
    <w:rsid w:val="00E828C3"/>
    <w:rsid w:val="00E9086C"/>
    <w:rsid w:val="00E91EE1"/>
    <w:rsid w:val="00E97A88"/>
    <w:rsid w:val="00ED6FB2"/>
    <w:rsid w:val="00EE12DC"/>
    <w:rsid w:val="00F43872"/>
    <w:rsid w:val="00F90E3D"/>
    <w:rsid w:val="00F92C9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A0C6947-B341-441E-8293-B4A70251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975941"/>
    <w:rPr>
      <w:rFonts w:ascii="Segoe UI" w:hAnsi="Segoe UI" w:cs="Segoe UI"/>
      <w:sz w:val="18"/>
      <w:szCs w:val="18"/>
    </w:rPr>
  </w:style>
  <w:style w:type="character" w:customStyle="1" w:styleId="BalloonTextChar">
    <w:name w:val="Balloon Text Char"/>
    <w:link w:val="BalloonText"/>
    <w:rsid w:val="00975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2014-10-06T17:41:00Z</cp:lastPrinted>
  <dcterms:created xsi:type="dcterms:W3CDTF">2023-03-28T17:24:00Z</dcterms:created>
  <dcterms:modified xsi:type="dcterms:W3CDTF">2023-03-28T17:24:00Z</dcterms:modified>
</cp:coreProperties>
</file>