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626416">
        <w:rPr>
          <w:b/>
        </w:rPr>
        <w:t>Automotive, Truck and Transit Technician</w:t>
      </w:r>
      <w:r>
        <w:rPr>
          <w:b/>
        </w:rPr>
        <w:tab/>
      </w:r>
      <w:r>
        <w:rPr>
          <w:b/>
          <w:u w:val="single"/>
        </w:rPr>
        <w:t>Class Code</w:t>
      </w:r>
      <w:r w:rsidR="00626416">
        <w:rPr>
          <w:b/>
        </w:rPr>
        <w:t>:</w:t>
      </w:r>
      <w:r w:rsidR="00626416">
        <w:rPr>
          <w:b/>
        </w:rPr>
        <w:tab/>
      </w:r>
      <w:r w:rsidR="00626416">
        <w:rPr>
          <w:b/>
        </w:rPr>
        <w:tab/>
      </w:r>
      <w:r w:rsidR="00E844D8">
        <w:rPr>
          <w:b/>
        </w:rPr>
        <w:t>5052</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96493E">
        <w:rPr>
          <w:b/>
        </w:rPr>
        <w:t>:</w:t>
      </w:r>
      <w:r w:rsidR="0096493E">
        <w:rPr>
          <w:b/>
        </w:rPr>
        <w:tab/>
      </w:r>
      <w:r w:rsidR="0096493E">
        <w:rPr>
          <w:b/>
        </w:rPr>
        <w:tab/>
        <w:t xml:space="preserve">  213</w:t>
      </w: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626416">
      <w:pPr>
        <w:jc w:val="both"/>
        <w:rPr>
          <w:rFonts w:cs="Arial"/>
        </w:rPr>
      </w:pPr>
      <w:r>
        <w:rPr>
          <w:rFonts w:cs="Arial"/>
        </w:rPr>
        <w:t xml:space="preserve">Under general supervision, performs journey level diagnosis, maintenance and repair work on the component systems and sub-systems of cars, vans, pick-up trucks, heavy duty equipment, machinery, and vehicles </w:t>
      </w:r>
      <w:r w:rsidRPr="00210C40">
        <w:rPr>
          <w:rFonts w:cs="Arial"/>
        </w:rPr>
        <w:t>through</w:t>
      </w:r>
      <w:r>
        <w:rPr>
          <w:rFonts w:cs="Arial"/>
        </w:rPr>
        <w:t xml:space="preserve"> class 8 (33,001 gross vehicle weight rate rating and above). Duties require specialized knowledge and skill in the use of tools and test equipment</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626416" w:rsidRPr="00333F1A" w:rsidRDefault="00626416" w:rsidP="00626416">
      <w:pPr>
        <w:rPr>
          <w:rFonts w:cs="Arial"/>
          <w:b/>
        </w:rPr>
      </w:pPr>
    </w:p>
    <w:p w:rsidR="00626416" w:rsidRPr="00C93B46" w:rsidRDefault="00626416" w:rsidP="00626416">
      <w:pPr>
        <w:numPr>
          <w:ilvl w:val="0"/>
          <w:numId w:val="13"/>
        </w:numPr>
        <w:tabs>
          <w:tab w:val="clear" w:pos="720"/>
          <w:tab w:val="num" w:pos="450"/>
        </w:tabs>
        <w:ind w:left="450" w:hanging="450"/>
      </w:pPr>
      <w:r>
        <w:t>Performs diagnostics on cars, vans, pick-ups and vehicles through class 8 using electronic test equipment including, but not limited to, laptop computers, oscilloscopes, multi-function electric meters, pressure gauges and manufacturer supplied computerized diagnostic equipment.</w:t>
      </w:r>
    </w:p>
    <w:p w:rsidR="00626416" w:rsidRPr="00C93B46" w:rsidRDefault="00626416" w:rsidP="00626416"/>
    <w:p w:rsidR="00626416" w:rsidRDefault="00626416" w:rsidP="00626416">
      <w:pPr>
        <w:numPr>
          <w:ilvl w:val="0"/>
          <w:numId w:val="13"/>
        </w:numPr>
        <w:tabs>
          <w:tab w:val="clear" w:pos="720"/>
          <w:tab w:val="num" w:pos="450"/>
        </w:tabs>
        <w:ind w:left="450" w:hanging="450"/>
      </w:pPr>
      <w:r>
        <w:t xml:space="preserve">Performs routine and complex troubleshooting and repair of cars, vans, pick-ups, vehicles through class 8 and below sub systems.  This includes but is not limited to, AC and heating systems, air brakes, electrical/electronic systems, </w:t>
      </w:r>
      <w:r w:rsidRPr="00C93B46">
        <w:t>electric over air door systems</w:t>
      </w:r>
      <w:r>
        <w:t xml:space="preserve">, programmable logic control systems, electronic diesel engines and transmissions, suspension, hydraulic / </w:t>
      </w:r>
      <w:r w:rsidRPr="00C93B46">
        <w:t xml:space="preserve">electrical and hydraulic </w:t>
      </w:r>
      <w:r>
        <w:t>accessibility systems.</w:t>
      </w:r>
    </w:p>
    <w:p w:rsidR="00626416" w:rsidRPr="00C93B46" w:rsidRDefault="00626416" w:rsidP="00626416">
      <w:pPr>
        <w:ind w:left="450"/>
      </w:pPr>
    </w:p>
    <w:p w:rsidR="00626416" w:rsidRDefault="00626416" w:rsidP="00626416">
      <w:pPr>
        <w:numPr>
          <w:ilvl w:val="0"/>
          <w:numId w:val="13"/>
        </w:numPr>
        <w:tabs>
          <w:tab w:val="clear" w:pos="720"/>
          <w:tab w:val="num" w:pos="450"/>
        </w:tabs>
        <w:ind w:left="450" w:hanging="450"/>
      </w:pPr>
      <w:r w:rsidRPr="00C93B46">
        <w:t>Diag</w:t>
      </w:r>
      <w:r>
        <w:t>noses, maintains and repairs on-</w:t>
      </w:r>
      <w:r w:rsidRPr="00C93B46">
        <w:t xml:space="preserve">board computer multiplexed systems. </w:t>
      </w:r>
      <w:r>
        <w:t>R</w:t>
      </w:r>
      <w:r w:rsidRPr="00C93B46">
        <w:t xml:space="preserve">equires the ability to read and interpret electrical wiring schematics. </w:t>
      </w:r>
    </w:p>
    <w:p w:rsidR="00626416" w:rsidRPr="00C93B46" w:rsidRDefault="00626416" w:rsidP="00626416">
      <w:pPr>
        <w:ind w:left="450"/>
      </w:pPr>
    </w:p>
    <w:p w:rsidR="00626416" w:rsidRPr="00C93B46" w:rsidRDefault="00626416" w:rsidP="00626416">
      <w:pPr>
        <w:numPr>
          <w:ilvl w:val="0"/>
          <w:numId w:val="13"/>
        </w:numPr>
        <w:tabs>
          <w:tab w:val="clear" w:pos="720"/>
          <w:tab w:val="num" w:pos="450"/>
        </w:tabs>
        <w:ind w:left="450" w:hanging="450"/>
      </w:pPr>
      <w:r w:rsidRPr="00C93B46">
        <w:t>Disassembles and overhauls engines, transmissions</w:t>
      </w:r>
      <w:r>
        <w:t>,</w:t>
      </w:r>
      <w:r w:rsidRPr="00C93B46">
        <w:t xml:space="preserve"> pumps, generators, </w:t>
      </w:r>
      <w:r>
        <w:t>drive train components</w:t>
      </w:r>
      <w:r w:rsidRPr="00C93B46">
        <w:t xml:space="preserve">, etc., making </w:t>
      </w:r>
      <w:r>
        <w:t>required repairs</w:t>
      </w:r>
      <w:r w:rsidRPr="00C93B46">
        <w:t xml:space="preserve"> </w:t>
      </w:r>
      <w:r>
        <w:t>and replacing necessary parts</w:t>
      </w:r>
      <w:r w:rsidRPr="00C93B46">
        <w:t>.</w:t>
      </w:r>
    </w:p>
    <w:p w:rsidR="00626416" w:rsidRPr="00C93B46" w:rsidRDefault="00626416" w:rsidP="00626416">
      <w:pPr>
        <w:sectPr w:rsidR="00626416" w:rsidRPr="00C93B46" w:rsidSect="00626416">
          <w:headerReference w:type="default" r:id="rId7"/>
          <w:footerReference w:type="default" r:id="rId8"/>
          <w:footerReference w:type="first" r:id="rId9"/>
          <w:type w:val="continuous"/>
          <w:pgSz w:w="12240" w:h="15840"/>
          <w:pgMar w:top="576" w:right="1440" w:bottom="317" w:left="1440" w:header="720" w:footer="720" w:gutter="0"/>
          <w:cols w:space="720"/>
          <w:titlePg/>
        </w:sectPr>
      </w:pPr>
    </w:p>
    <w:p w:rsidR="00626416" w:rsidRPr="00C93B46" w:rsidRDefault="00626416" w:rsidP="00626416"/>
    <w:p w:rsidR="00626416" w:rsidRPr="00C93B46" w:rsidRDefault="00626416" w:rsidP="00626416">
      <w:pPr>
        <w:numPr>
          <w:ilvl w:val="0"/>
          <w:numId w:val="13"/>
        </w:numPr>
        <w:tabs>
          <w:tab w:val="clear" w:pos="720"/>
          <w:tab w:val="num" w:pos="450"/>
        </w:tabs>
        <w:ind w:left="450" w:hanging="450"/>
      </w:pPr>
      <w:r w:rsidRPr="00C93B46">
        <w:t>Maintains shop equipment and work area. Performs needed adjustments</w:t>
      </w:r>
      <w:r>
        <w:t xml:space="preserve"> &amp; preventative maintenance</w:t>
      </w:r>
      <w:r w:rsidRPr="00C93B46">
        <w:t xml:space="preserve"> on tools and shop equipment.</w:t>
      </w:r>
    </w:p>
    <w:p w:rsidR="00626416" w:rsidRPr="00C93B46" w:rsidRDefault="00626416" w:rsidP="00626416"/>
    <w:p w:rsidR="00626416" w:rsidRDefault="00626416" w:rsidP="00626416">
      <w:pPr>
        <w:numPr>
          <w:ilvl w:val="0"/>
          <w:numId w:val="13"/>
        </w:numPr>
        <w:tabs>
          <w:tab w:val="clear" w:pos="720"/>
          <w:tab w:val="num" w:pos="450"/>
        </w:tabs>
        <w:ind w:left="450" w:hanging="450"/>
      </w:pPr>
      <w:r w:rsidRPr="00C93B46">
        <w:t>Operate</w:t>
      </w:r>
      <w:r>
        <w:t>s</w:t>
      </w:r>
      <w:r w:rsidRPr="00C93B46">
        <w:t xml:space="preserve"> and inspect</w:t>
      </w:r>
      <w:r>
        <w:t>s</w:t>
      </w:r>
      <w:r w:rsidRPr="00C93B46">
        <w:t xml:space="preserve"> vehicles to determine defects and analyze causes of malfunction. </w:t>
      </w:r>
    </w:p>
    <w:p w:rsidR="00626416" w:rsidRDefault="00626416" w:rsidP="00626416">
      <w:pPr>
        <w:ind w:left="450"/>
      </w:pPr>
    </w:p>
    <w:p w:rsidR="00626416" w:rsidRPr="00C93B46" w:rsidRDefault="00626416" w:rsidP="00626416">
      <w:pPr>
        <w:numPr>
          <w:ilvl w:val="0"/>
          <w:numId w:val="13"/>
        </w:numPr>
        <w:tabs>
          <w:tab w:val="clear" w:pos="720"/>
          <w:tab w:val="num" w:pos="450"/>
        </w:tabs>
        <w:ind w:left="450" w:hanging="450"/>
      </w:pPr>
      <w:r w:rsidRPr="00C93B46">
        <w:t>Performs safety inspection on vehicles.</w:t>
      </w:r>
    </w:p>
    <w:p w:rsidR="00626416" w:rsidRPr="00C93B46" w:rsidRDefault="00626416" w:rsidP="00626416"/>
    <w:p w:rsidR="00626416" w:rsidRDefault="00626416" w:rsidP="00626416">
      <w:pPr>
        <w:numPr>
          <w:ilvl w:val="0"/>
          <w:numId w:val="13"/>
        </w:numPr>
        <w:tabs>
          <w:tab w:val="clear" w:pos="720"/>
          <w:tab w:val="num" w:pos="450"/>
        </w:tabs>
        <w:ind w:left="450" w:hanging="450"/>
      </w:pPr>
      <w:r w:rsidRPr="00C93B46">
        <w:t xml:space="preserve">Maintains accurate </w:t>
      </w:r>
      <w:r>
        <w:t>inventory records</w:t>
      </w:r>
      <w:r w:rsidRPr="00C93B46">
        <w:t xml:space="preserve">, safety </w:t>
      </w:r>
      <w:r>
        <w:t>inspection reports, warranty documents</w:t>
      </w:r>
      <w:r w:rsidRPr="00C93B46">
        <w:t xml:space="preserve">, and </w:t>
      </w:r>
      <w:r>
        <w:t xml:space="preserve">records of </w:t>
      </w:r>
      <w:r w:rsidRPr="00C93B46">
        <w:t xml:space="preserve">services performed. Assists in the </w:t>
      </w:r>
      <w:r>
        <w:t>determination</w:t>
      </w:r>
      <w:r w:rsidRPr="00C93B46">
        <w:t xml:space="preserve"> of technic</w:t>
      </w:r>
      <w:r>
        <w:t xml:space="preserve">al specifications for new light duty vehicles, buses, </w:t>
      </w:r>
      <w:r w:rsidRPr="00C93B46">
        <w:t>heavy-duty trucks</w:t>
      </w:r>
      <w:r>
        <w:t xml:space="preserve"> and maintenance equipment</w:t>
      </w:r>
      <w:r w:rsidRPr="00C93B46">
        <w:t>.</w:t>
      </w:r>
    </w:p>
    <w:p w:rsidR="00626416" w:rsidRPr="00C93B46" w:rsidRDefault="00626416" w:rsidP="00626416"/>
    <w:p w:rsidR="00626416" w:rsidRPr="00C93B46" w:rsidRDefault="00626416" w:rsidP="00626416">
      <w:pPr>
        <w:numPr>
          <w:ilvl w:val="0"/>
          <w:numId w:val="13"/>
        </w:numPr>
        <w:tabs>
          <w:tab w:val="clear" w:pos="720"/>
          <w:tab w:val="num" w:pos="450"/>
        </w:tabs>
        <w:ind w:left="450" w:hanging="450"/>
      </w:pPr>
      <w:r w:rsidRPr="00C93B46">
        <w:t>Troubleshoot</w:t>
      </w:r>
      <w:r>
        <w:t>s</w:t>
      </w:r>
      <w:r w:rsidRPr="00C93B46">
        <w:t>, maintain</w:t>
      </w:r>
      <w:r>
        <w:t>s</w:t>
      </w:r>
      <w:r w:rsidRPr="00C93B46">
        <w:t>, and repair</w:t>
      </w:r>
      <w:r>
        <w:t>s;</w:t>
      </w:r>
      <w:r w:rsidRPr="00C93B46">
        <w:t xml:space="preserve"> electronic destination signs, air and hydraulic brake systems, electronic speed sensors, and air suspensions</w:t>
      </w:r>
      <w:r>
        <w:t>.  Performs</w:t>
      </w:r>
      <w:r w:rsidRPr="00C93B46">
        <w:t xml:space="preserve"> minor brazing and welding, </w:t>
      </w:r>
      <w:r>
        <w:t>minor bodywork, and operates</w:t>
      </w:r>
      <w:r w:rsidRPr="00C93B46">
        <w:t xml:space="preserve"> heavy-duty shop equipment.</w:t>
      </w:r>
    </w:p>
    <w:p w:rsidR="00626416" w:rsidRPr="00C93B46" w:rsidRDefault="00626416" w:rsidP="00626416"/>
    <w:p w:rsidR="00626416" w:rsidRPr="00C93B46" w:rsidRDefault="00626416" w:rsidP="00626416">
      <w:pPr>
        <w:numPr>
          <w:ilvl w:val="0"/>
          <w:numId w:val="13"/>
        </w:numPr>
        <w:tabs>
          <w:tab w:val="clear" w:pos="720"/>
          <w:tab w:val="num" w:pos="450"/>
        </w:tabs>
        <w:ind w:left="450" w:hanging="450"/>
      </w:pPr>
      <w:r w:rsidRPr="00C93B46">
        <w:t>Orders and maintains parts and supplies as directed.</w:t>
      </w:r>
    </w:p>
    <w:p w:rsidR="00626416" w:rsidRPr="00C93B46" w:rsidRDefault="00626416" w:rsidP="00626416"/>
    <w:p w:rsidR="00626416" w:rsidRPr="00C93B46" w:rsidRDefault="00626416" w:rsidP="00626416">
      <w:pPr>
        <w:numPr>
          <w:ilvl w:val="0"/>
          <w:numId w:val="13"/>
        </w:numPr>
        <w:tabs>
          <w:tab w:val="clear" w:pos="720"/>
          <w:tab w:val="num" w:pos="450"/>
        </w:tabs>
        <w:ind w:left="450" w:hanging="450"/>
      </w:pPr>
      <w:r w:rsidRPr="00C93B46">
        <w:t xml:space="preserve">May have functional supervision over student workers and/or </w:t>
      </w:r>
      <w:r>
        <w:t>Technician</w:t>
      </w:r>
      <w:r w:rsidRPr="00C93B46">
        <w:t>'s Assistants.</w:t>
      </w:r>
    </w:p>
    <w:p w:rsidR="00626416" w:rsidRPr="00C93B46" w:rsidRDefault="00626416" w:rsidP="00626416"/>
    <w:p w:rsidR="00626416" w:rsidRDefault="00626416" w:rsidP="00626416">
      <w:pPr>
        <w:numPr>
          <w:ilvl w:val="0"/>
          <w:numId w:val="13"/>
        </w:numPr>
        <w:tabs>
          <w:tab w:val="clear" w:pos="720"/>
          <w:tab w:val="num" w:pos="450"/>
        </w:tabs>
        <w:ind w:left="450" w:hanging="450"/>
      </w:pPr>
      <w:r w:rsidRPr="00C93B46">
        <w:t xml:space="preserve">Attends training </w:t>
      </w:r>
      <w:r>
        <w:t xml:space="preserve">to maintain and acquire </w:t>
      </w:r>
      <w:r w:rsidRPr="00C93B46">
        <w:t xml:space="preserve">knowledge </w:t>
      </w:r>
      <w:r>
        <w:t>of vehicle repair, vehicle sub-system repair, safety, environmental compliance and other training opportunities necessary to perform responsibilities.</w:t>
      </w:r>
      <w:r w:rsidRPr="00C93B46">
        <w:t xml:space="preserve"> </w:t>
      </w:r>
    </w:p>
    <w:p w:rsidR="00626416" w:rsidRDefault="00626416" w:rsidP="00626416">
      <w:pPr>
        <w:pStyle w:val="ListParagraph"/>
      </w:pPr>
    </w:p>
    <w:p w:rsidR="00626416" w:rsidRDefault="00626416" w:rsidP="00626416">
      <w:pPr>
        <w:numPr>
          <w:ilvl w:val="0"/>
          <w:numId w:val="13"/>
        </w:numPr>
        <w:tabs>
          <w:tab w:val="clear" w:pos="720"/>
          <w:tab w:val="num" w:pos="450"/>
        </w:tabs>
        <w:ind w:left="450" w:hanging="450"/>
      </w:pPr>
      <w:r>
        <w:t>Responds to in-service breakdowns of vehicles as necessary. Makes decisions to determine if vehicle needs to be removed from service, towed or repaired roadside.</w:t>
      </w:r>
    </w:p>
    <w:p w:rsidR="00626416" w:rsidRDefault="00626416" w:rsidP="00626416">
      <w:pPr>
        <w:sectPr w:rsidR="00626416" w:rsidSect="00626416">
          <w:type w:val="continuous"/>
          <w:pgSz w:w="12240" w:h="15840"/>
          <w:pgMar w:top="576" w:right="1440" w:bottom="317" w:left="1440" w:header="720" w:footer="720" w:gutter="0"/>
          <w:cols w:space="720"/>
          <w:docGrid w:linePitch="326"/>
        </w:sectPr>
      </w:pPr>
    </w:p>
    <w:p w:rsidR="00626416" w:rsidRDefault="00626416" w:rsidP="00626416">
      <w:pPr>
        <w:pStyle w:val="Footer"/>
        <w:ind w:left="720"/>
        <w:rPr>
          <w:sz w:val="16"/>
        </w:rPr>
      </w:pPr>
    </w:p>
    <w:p w:rsidR="00626416" w:rsidRDefault="00626416" w:rsidP="00626416">
      <w:pPr>
        <w:jc w:val="both"/>
      </w:pPr>
    </w:p>
    <w:p w:rsidR="003A2B78" w:rsidRPr="001E2A30" w:rsidRDefault="00626416" w:rsidP="00626416">
      <w:r>
        <w:rPr>
          <w:b/>
          <w:u w:val="single"/>
        </w:rPr>
        <w:t>KNOWLEDGE, SKILLS, AND ABILITIES</w:t>
      </w:r>
      <w:r w:rsidR="001E2A30">
        <w:rPr>
          <w:b/>
        </w:rPr>
        <w:t>:</w:t>
      </w:r>
    </w:p>
    <w:p w:rsidR="00626416" w:rsidRDefault="00626416" w:rsidP="00626416"/>
    <w:p w:rsidR="00626416" w:rsidRDefault="00626416" w:rsidP="00626416">
      <w:pPr>
        <w:numPr>
          <w:ilvl w:val="0"/>
          <w:numId w:val="14"/>
        </w:numPr>
        <w:tabs>
          <w:tab w:val="clear" w:pos="720"/>
          <w:tab w:val="num" w:pos="450"/>
        </w:tabs>
        <w:ind w:left="450" w:hanging="450"/>
        <w:rPr>
          <w:rFonts w:cs="Arial"/>
        </w:rPr>
      </w:pPr>
      <w:r>
        <w:rPr>
          <w:rFonts w:cs="Arial"/>
        </w:rPr>
        <w:t xml:space="preserve">Skill in operating and driving all vehicles up through class 8 and operating associated equipment. </w:t>
      </w:r>
    </w:p>
    <w:p w:rsidR="00626416" w:rsidRDefault="00626416" w:rsidP="00626416">
      <w:pPr>
        <w:rPr>
          <w:rFonts w:cs="Arial"/>
        </w:rPr>
      </w:pPr>
    </w:p>
    <w:p w:rsidR="00626416" w:rsidRDefault="00626416" w:rsidP="00626416">
      <w:pPr>
        <w:numPr>
          <w:ilvl w:val="0"/>
          <w:numId w:val="14"/>
        </w:numPr>
        <w:tabs>
          <w:tab w:val="clear" w:pos="720"/>
          <w:tab w:val="num" w:pos="450"/>
        </w:tabs>
        <w:ind w:left="450" w:hanging="450"/>
        <w:rPr>
          <w:rFonts w:cs="Arial"/>
        </w:rPr>
      </w:pPr>
      <w:r>
        <w:rPr>
          <w:rFonts w:cs="Arial"/>
        </w:rPr>
        <w:t>Skill in the use of diagnostic equipment and tools used in the trade.</w:t>
      </w:r>
    </w:p>
    <w:p w:rsidR="00626416" w:rsidRDefault="00626416" w:rsidP="00626416">
      <w:pPr>
        <w:rPr>
          <w:rFonts w:cs="Arial"/>
        </w:rPr>
      </w:pPr>
    </w:p>
    <w:p w:rsidR="00626416" w:rsidRDefault="00626416" w:rsidP="00626416">
      <w:pPr>
        <w:numPr>
          <w:ilvl w:val="0"/>
          <w:numId w:val="14"/>
        </w:numPr>
        <w:tabs>
          <w:tab w:val="clear" w:pos="720"/>
          <w:tab w:val="num" w:pos="450"/>
        </w:tabs>
        <w:ind w:left="450" w:hanging="450"/>
        <w:rPr>
          <w:rFonts w:cs="Arial"/>
        </w:rPr>
      </w:pPr>
      <w:r>
        <w:rPr>
          <w:rFonts w:cs="Arial"/>
        </w:rPr>
        <w:t xml:space="preserve">Skill in the diagnosis, repair, and maintenance of </w:t>
      </w:r>
      <w:r>
        <w:t>cars, vans, pick-ups and vehicles through class 8</w:t>
      </w:r>
      <w:r>
        <w:rPr>
          <w:rFonts w:cs="Arial"/>
        </w:rPr>
        <w:t>. Must be able to produce quality and accurate work, detect and correct errors and utilize work time properly and productively.</w:t>
      </w:r>
    </w:p>
    <w:p w:rsidR="00626416" w:rsidRDefault="00626416" w:rsidP="00626416">
      <w:pPr>
        <w:rPr>
          <w:rFonts w:cs="Arial"/>
        </w:rPr>
      </w:pPr>
    </w:p>
    <w:p w:rsidR="00626416" w:rsidRDefault="00626416" w:rsidP="00626416">
      <w:pPr>
        <w:numPr>
          <w:ilvl w:val="0"/>
          <w:numId w:val="14"/>
        </w:numPr>
        <w:tabs>
          <w:tab w:val="clear" w:pos="720"/>
          <w:tab w:val="num" w:pos="450"/>
        </w:tabs>
        <w:ind w:left="450" w:hanging="450"/>
        <w:rPr>
          <w:rFonts w:cs="Arial"/>
        </w:rPr>
      </w:pPr>
      <w:r>
        <w:rPr>
          <w:rFonts w:cs="Arial"/>
        </w:rPr>
        <w:t>Knowledge of maintenance and repair of related vehicle systems.</w:t>
      </w:r>
    </w:p>
    <w:p w:rsidR="00626416" w:rsidRDefault="00626416" w:rsidP="00626416">
      <w:pPr>
        <w:rPr>
          <w:rFonts w:cs="Arial"/>
        </w:rPr>
      </w:pPr>
    </w:p>
    <w:p w:rsidR="00626416" w:rsidRDefault="00626416" w:rsidP="00626416">
      <w:pPr>
        <w:numPr>
          <w:ilvl w:val="0"/>
          <w:numId w:val="14"/>
        </w:numPr>
        <w:tabs>
          <w:tab w:val="clear" w:pos="720"/>
          <w:tab w:val="num" w:pos="450"/>
        </w:tabs>
        <w:ind w:left="450" w:hanging="450"/>
        <w:rPr>
          <w:rFonts w:cs="Arial"/>
        </w:rPr>
      </w:pPr>
      <w:r>
        <w:rPr>
          <w:rFonts w:cs="Arial"/>
        </w:rPr>
        <w:t>Knowledge in the use of power and hand tools related to the trade.</w:t>
      </w:r>
    </w:p>
    <w:p w:rsidR="00626416" w:rsidRDefault="00626416" w:rsidP="00626416">
      <w:pPr>
        <w:rPr>
          <w:rFonts w:cs="Arial"/>
        </w:rPr>
      </w:pPr>
    </w:p>
    <w:p w:rsidR="00626416" w:rsidRDefault="00626416" w:rsidP="00626416">
      <w:pPr>
        <w:numPr>
          <w:ilvl w:val="0"/>
          <w:numId w:val="14"/>
        </w:numPr>
        <w:tabs>
          <w:tab w:val="clear" w:pos="720"/>
          <w:tab w:val="num" w:pos="450"/>
        </w:tabs>
        <w:ind w:left="450" w:hanging="450"/>
        <w:rPr>
          <w:rFonts w:cs="Arial"/>
        </w:rPr>
      </w:pPr>
      <w:r>
        <w:rPr>
          <w:rFonts w:cs="Arial"/>
        </w:rPr>
        <w:t>Ability to safely handle and use cleaning chemicals, solvents, lubricants, fuels, and related dispensing equipment.</w:t>
      </w:r>
    </w:p>
    <w:p w:rsidR="00626416" w:rsidRDefault="00626416" w:rsidP="00626416">
      <w:pPr>
        <w:rPr>
          <w:rFonts w:cs="Arial"/>
        </w:rPr>
      </w:pPr>
    </w:p>
    <w:p w:rsidR="00626416" w:rsidRDefault="00626416" w:rsidP="00626416">
      <w:pPr>
        <w:numPr>
          <w:ilvl w:val="0"/>
          <w:numId w:val="14"/>
        </w:numPr>
        <w:tabs>
          <w:tab w:val="clear" w:pos="720"/>
          <w:tab w:val="num" w:pos="450"/>
        </w:tabs>
        <w:ind w:left="450" w:hanging="450"/>
        <w:rPr>
          <w:rFonts w:cs="Arial"/>
        </w:rPr>
      </w:pPr>
      <w:r>
        <w:rPr>
          <w:rFonts w:cs="Arial"/>
        </w:rPr>
        <w:t>Ability to read and interpret technical service manuals.</w:t>
      </w:r>
      <w:r>
        <w:t xml:space="preserve"> Ability to</w:t>
      </w:r>
      <w:r w:rsidRPr="00C93B46">
        <w:t xml:space="preserve"> read and interpret </w:t>
      </w:r>
      <w:r>
        <w:t>electrical</w:t>
      </w:r>
      <w:r w:rsidRPr="00C93B46">
        <w:t>, hydra</w:t>
      </w:r>
      <w:r>
        <w:t>ulic, and pneumatic schematics.</w:t>
      </w:r>
    </w:p>
    <w:p w:rsidR="00626416" w:rsidRDefault="00626416" w:rsidP="00626416">
      <w:pPr>
        <w:rPr>
          <w:rFonts w:cs="Arial"/>
        </w:rPr>
      </w:pPr>
    </w:p>
    <w:p w:rsidR="00626416" w:rsidRDefault="00626416" w:rsidP="00626416">
      <w:pPr>
        <w:numPr>
          <w:ilvl w:val="0"/>
          <w:numId w:val="14"/>
        </w:numPr>
        <w:tabs>
          <w:tab w:val="clear" w:pos="720"/>
          <w:tab w:val="num" w:pos="450"/>
        </w:tabs>
        <w:ind w:left="450" w:hanging="450"/>
        <w:rPr>
          <w:rFonts w:cs="Arial"/>
        </w:rPr>
      </w:pPr>
      <w:r>
        <w:rPr>
          <w:rFonts w:cs="Arial"/>
        </w:rPr>
        <w:t>Ability to maintain accurate records.</w:t>
      </w:r>
    </w:p>
    <w:p w:rsidR="00626416" w:rsidRDefault="00626416" w:rsidP="00626416">
      <w:pPr>
        <w:rPr>
          <w:rFonts w:cs="Arial"/>
        </w:rPr>
      </w:pPr>
    </w:p>
    <w:p w:rsidR="00626416" w:rsidRDefault="00626416" w:rsidP="00626416">
      <w:pPr>
        <w:numPr>
          <w:ilvl w:val="0"/>
          <w:numId w:val="14"/>
        </w:numPr>
        <w:tabs>
          <w:tab w:val="clear" w:pos="720"/>
          <w:tab w:val="num" w:pos="450"/>
        </w:tabs>
        <w:ind w:left="450" w:hanging="450"/>
        <w:rPr>
          <w:rFonts w:cs="Arial"/>
        </w:rPr>
      </w:pPr>
      <w:r>
        <w:rPr>
          <w:rFonts w:cs="Arial"/>
        </w:rPr>
        <w:t>Ability to work under tight deadlines and to prioritize tasks. Must be able to assess problems and situations, use good judgment, anticipate needs and evaluate alternatives.</w:t>
      </w:r>
    </w:p>
    <w:p w:rsidR="00626416" w:rsidRDefault="00626416" w:rsidP="00626416">
      <w:pPr>
        <w:rPr>
          <w:rFonts w:cs="Arial"/>
        </w:rPr>
      </w:pPr>
    </w:p>
    <w:p w:rsidR="00626416" w:rsidRDefault="00626416" w:rsidP="00626416">
      <w:pPr>
        <w:numPr>
          <w:ilvl w:val="0"/>
          <w:numId w:val="14"/>
        </w:numPr>
        <w:tabs>
          <w:tab w:val="clear" w:pos="720"/>
          <w:tab w:val="num" w:pos="450"/>
        </w:tabs>
        <w:ind w:left="450" w:hanging="450"/>
        <w:rPr>
          <w:rFonts w:cs="Arial"/>
        </w:rPr>
      </w:pPr>
      <w:r>
        <w:rPr>
          <w:rFonts w:cs="Arial"/>
        </w:rPr>
        <w:t>Ability to lift, carry, and move parts weighing up to 75 pounds, to be on feet for prolonged periods of time, and work under a hoist.</w:t>
      </w:r>
    </w:p>
    <w:p w:rsidR="00626416" w:rsidRDefault="00626416" w:rsidP="00626416">
      <w:pPr>
        <w:rPr>
          <w:rFonts w:cs="Arial"/>
        </w:rPr>
      </w:pPr>
    </w:p>
    <w:p w:rsidR="00626416" w:rsidRDefault="00626416" w:rsidP="00626416">
      <w:pPr>
        <w:numPr>
          <w:ilvl w:val="0"/>
          <w:numId w:val="14"/>
        </w:numPr>
        <w:tabs>
          <w:tab w:val="clear" w:pos="720"/>
          <w:tab w:val="num" w:pos="450"/>
        </w:tabs>
        <w:ind w:left="450" w:hanging="450"/>
        <w:rPr>
          <w:rFonts w:cs="Arial"/>
        </w:rPr>
      </w:pPr>
      <w:r>
        <w:rPr>
          <w:rFonts w:cs="Arial"/>
        </w:rPr>
        <w:t>Ability to work in adverse conditions such as weather extremes, around fumes, noise, dust, and dirt.</w:t>
      </w:r>
    </w:p>
    <w:p w:rsidR="00626416" w:rsidRDefault="00626416" w:rsidP="00626416">
      <w:pPr>
        <w:rPr>
          <w:rFonts w:cs="Arial"/>
        </w:rPr>
      </w:pPr>
    </w:p>
    <w:p w:rsidR="00626416" w:rsidRPr="00B7760E" w:rsidRDefault="00626416" w:rsidP="00626416">
      <w:pPr>
        <w:numPr>
          <w:ilvl w:val="0"/>
          <w:numId w:val="14"/>
        </w:numPr>
        <w:tabs>
          <w:tab w:val="clear" w:pos="720"/>
          <w:tab w:val="num" w:pos="450"/>
        </w:tabs>
        <w:ind w:left="450" w:hanging="450"/>
      </w:pPr>
      <w:r>
        <w:rPr>
          <w:rFonts w:cs="Arial"/>
        </w:rPr>
        <w:t>Ability to train and supervise other workers. Ability to work as a team member and foster a safe and cooperative work environment.</w:t>
      </w:r>
    </w:p>
    <w:p w:rsidR="00626416" w:rsidRPr="00B7760E" w:rsidRDefault="00626416" w:rsidP="00626416"/>
    <w:p w:rsidR="00626416" w:rsidRDefault="00626416" w:rsidP="00626416">
      <w:pPr>
        <w:numPr>
          <w:ilvl w:val="0"/>
          <w:numId w:val="14"/>
        </w:numPr>
        <w:tabs>
          <w:tab w:val="clear" w:pos="720"/>
          <w:tab w:val="num" w:pos="450"/>
        </w:tabs>
        <w:ind w:left="450" w:hanging="450"/>
      </w:pPr>
      <w:r>
        <w:rPr>
          <w:rFonts w:cs="Arial"/>
        </w:rPr>
        <w:t>Ability to read, write and follow instructions</w:t>
      </w:r>
      <w:r>
        <w:t>. Ability to communicate clearly and concisely both orally and in writing. Understand and carry out written or oral instructions.</w:t>
      </w:r>
    </w:p>
    <w:p w:rsidR="00626416" w:rsidRDefault="00626416" w:rsidP="00626416">
      <w:pPr>
        <w:ind w:left="450"/>
      </w:pPr>
    </w:p>
    <w:p w:rsidR="00626416" w:rsidRDefault="00626416" w:rsidP="00626416">
      <w:pPr>
        <w:numPr>
          <w:ilvl w:val="0"/>
          <w:numId w:val="14"/>
        </w:numPr>
        <w:tabs>
          <w:tab w:val="clear" w:pos="720"/>
          <w:tab w:val="num" w:pos="450"/>
        </w:tabs>
        <w:ind w:left="450" w:hanging="450"/>
      </w:pPr>
      <w:r>
        <w:t xml:space="preserve">General knowledge in the use of personal computers to update the Fleet Management Information System, send e-mails, research vehicle problems, and use on-line technical manuals, etc. </w:t>
      </w:r>
    </w:p>
    <w:p w:rsidR="00626416" w:rsidRDefault="00626416" w:rsidP="00626416"/>
    <w:p w:rsidR="00626416" w:rsidRDefault="00626416" w:rsidP="00626416"/>
    <w:p w:rsidR="003A2B78" w:rsidRDefault="00626416" w:rsidP="00626416">
      <w:pPr>
        <w:jc w:val="both"/>
        <w:rPr>
          <w:b/>
        </w:rPr>
      </w:pPr>
      <w:r>
        <w:rPr>
          <w:b/>
          <w:u w:val="single"/>
        </w:rPr>
        <w:t>MINIMUM ELIGIBILITY REQUIREMENTS</w:t>
      </w:r>
      <w:r w:rsidR="003A2B78">
        <w:rPr>
          <w:b/>
        </w:rPr>
        <w:t>:</w:t>
      </w:r>
    </w:p>
    <w:p w:rsidR="00626416" w:rsidRDefault="00626416" w:rsidP="00626416">
      <w:pPr>
        <w:jc w:val="both"/>
        <w:rPr>
          <w:b/>
        </w:rPr>
      </w:pPr>
    </w:p>
    <w:p w:rsidR="00626416" w:rsidRPr="00626416" w:rsidRDefault="00626416" w:rsidP="00626416">
      <w:pPr>
        <w:numPr>
          <w:ilvl w:val="0"/>
          <w:numId w:val="15"/>
        </w:numPr>
        <w:tabs>
          <w:tab w:val="clear" w:pos="720"/>
          <w:tab w:val="num" w:pos="450"/>
        </w:tabs>
        <w:ind w:left="450" w:hanging="450"/>
      </w:pPr>
      <w:r>
        <w:rPr>
          <w:rFonts w:cs="Arial"/>
        </w:rPr>
        <w:t xml:space="preserve">Four </w:t>
      </w:r>
      <w:proofErr w:type="spellStart"/>
      <w:r>
        <w:rPr>
          <w:rFonts w:cs="Arial"/>
        </w:rPr>
        <w:t>years experience</w:t>
      </w:r>
      <w:proofErr w:type="spellEnd"/>
      <w:r>
        <w:rPr>
          <w:rFonts w:cs="Arial"/>
        </w:rPr>
        <w:t xml:space="preserve"> in the trade, including apprenticeship and/or vocational training.</w:t>
      </w:r>
    </w:p>
    <w:p w:rsidR="00626416" w:rsidRPr="00B7760E" w:rsidRDefault="00626416" w:rsidP="00626416">
      <w:pPr>
        <w:ind w:left="450"/>
      </w:pPr>
    </w:p>
    <w:p w:rsidR="00626416" w:rsidRPr="00626416" w:rsidRDefault="00E844D8" w:rsidP="00626416">
      <w:pPr>
        <w:numPr>
          <w:ilvl w:val="0"/>
          <w:numId w:val="15"/>
        </w:numPr>
        <w:tabs>
          <w:tab w:val="clear" w:pos="720"/>
          <w:tab w:val="num" w:pos="450"/>
        </w:tabs>
        <w:ind w:left="450" w:hanging="450"/>
      </w:pPr>
      <w:r>
        <w:rPr>
          <w:rFonts w:cs="Arial"/>
        </w:rPr>
        <w:t>Possess or obtain</w:t>
      </w:r>
      <w:r w:rsidR="00626416">
        <w:rPr>
          <w:rFonts w:cs="Arial"/>
        </w:rPr>
        <w:t xml:space="preserve"> within 60 days of employment a valid commercial driver’s license (CDL), with necessary endorsements, that is valid for all types of vehicles repaired.</w:t>
      </w:r>
    </w:p>
    <w:p w:rsidR="00626416" w:rsidRDefault="00626416" w:rsidP="00626416"/>
    <w:p w:rsidR="00626416" w:rsidRDefault="00E844D8" w:rsidP="00626416">
      <w:pPr>
        <w:numPr>
          <w:ilvl w:val="0"/>
          <w:numId w:val="15"/>
        </w:numPr>
        <w:tabs>
          <w:tab w:val="clear" w:pos="720"/>
          <w:tab w:val="num" w:pos="450"/>
        </w:tabs>
        <w:ind w:left="450" w:hanging="450"/>
      </w:pPr>
      <w:r>
        <w:t>Possess</w:t>
      </w:r>
      <w:r w:rsidR="00626416">
        <w:t xml:space="preserve"> or obtain within 6 months the necessary refrigeration license required for repairing vehicle AC systems.</w:t>
      </w:r>
    </w:p>
    <w:p w:rsidR="00626416" w:rsidRDefault="00626416" w:rsidP="00626416"/>
    <w:p w:rsidR="00626416" w:rsidRDefault="00626416" w:rsidP="00626416">
      <w:pPr>
        <w:numPr>
          <w:ilvl w:val="0"/>
          <w:numId w:val="15"/>
        </w:numPr>
        <w:tabs>
          <w:tab w:val="clear" w:pos="720"/>
          <w:tab w:val="num" w:pos="450"/>
        </w:tabs>
        <w:ind w:left="450" w:hanging="450"/>
      </w:pPr>
      <w:r>
        <w:t>High school diploma or GED.</w:t>
      </w:r>
    </w:p>
    <w:p w:rsidR="00626416" w:rsidRDefault="00626416" w:rsidP="00626416"/>
    <w:p w:rsidR="00626416" w:rsidRPr="00703EE6" w:rsidRDefault="00703EE6" w:rsidP="00626416">
      <w:pPr>
        <w:numPr>
          <w:ilvl w:val="0"/>
          <w:numId w:val="15"/>
        </w:numPr>
        <w:tabs>
          <w:tab w:val="clear" w:pos="720"/>
          <w:tab w:val="num" w:pos="450"/>
        </w:tabs>
        <w:ind w:left="0" w:firstLine="0"/>
      </w:pPr>
      <w:r w:rsidRPr="00703EE6">
        <w:t>Possess and maintain separate ASE Certifications in</w:t>
      </w:r>
      <w:r w:rsidR="00626416" w:rsidRPr="00703EE6">
        <w:t>:</w:t>
      </w:r>
    </w:p>
    <w:p w:rsidR="00626416" w:rsidRDefault="00626416" w:rsidP="000B2489">
      <w:pPr>
        <w:ind w:left="1296" w:hanging="720"/>
      </w:pPr>
      <w:r>
        <w:t>A.</w:t>
      </w:r>
      <w:r>
        <w:tab/>
        <w:t xml:space="preserve">ASE Certifications in Light-Duty/Automotive: </w:t>
      </w:r>
      <w:r w:rsidR="00E844D8">
        <w:t>(a)</w:t>
      </w:r>
      <w:r w:rsidR="000B2489">
        <w:t xml:space="preserve"> suspension and steering, </w:t>
      </w:r>
      <w:r w:rsidR="00E844D8">
        <w:t>(b</w:t>
      </w:r>
      <w:r w:rsidR="000B2489">
        <w:t xml:space="preserve">) </w:t>
      </w:r>
      <w:r>
        <w:t xml:space="preserve">brakes, </w:t>
      </w:r>
      <w:r w:rsidR="00E844D8">
        <w:t>(c</w:t>
      </w:r>
      <w:r w:rsidR="000B2489">
        <w:t xml:space="preserve">) </w:t>
      </w:r>
      <w:r>
        <w:t xml:space="preserve">electrical/electronic systems, </w:t>
      </w:r>
      <w:r w:rsidR="00E844D8">
        <w:t>(d</w:t>
      </w:r>
      <w:r w:rsidR="000B2489">
        <w:t xml:space="preserve">) </w:t>
      </w:r>
      <w:r>
        <w:t>heati</w:t>
      </w:r>
      <w:r w:rsidR="000B2489">
        <w:t xml:space="preserve">ng and air conditioning, and </w:t>
      </w:r>
      <w:r w:rsidR="00E844D8">
        <w:t>(e</w:t>
      </w:r>
      <w:r w:rsidR="000B2489">
        <w:t xml:space="preserve">) </w:t>
      </w:r>
      <w:r>
        <w:t>engine perfo</w:t>
      </w:r>
      <w:r w:rsidR="00703EE6">
        <w:t>rmance or approved equivalent; and</w:t>
      </w:r>
    </w:p>
    <w:p w:rsidR="00E844D8" w:rsidRDefault="00626416" w:rsidP="00E844D8">
      <w:pPr>
        <w:ind w:left="1296" w:hanging="720"/>
      </w:pPr>
      <w:r>
        <w:t>B.</w:t>
      </w:r>
      <w:r>
        <w:tab/>
        <w:t xml:space="preserve">ASE Certifications in </w:t>
      </w:r>
      <w:r w:rsidR="00E844D8">
        <w:t>(a</w:t>
      </w:r>
      <w:r w:rsidR="000B2489">
        <w:t xml:space="preserve">) </w:t>
      </w:r>
      <w:r>
        <w:t>diesel engines,</w:t>
      </w:r>
      <w:r w:rsidR="00E844D8">
        <w:t xml:space="preserve"> (b</w:t>
      </w:r>
      <w:r w:rsidR="000B2489">
        <w:t xml:space="preserve">) </w:t>
      </w:r>
      <w:r>
        <w:t xml:space="preserve">brakes, </w:t>
      </w:r>
      <w:r w:rsidR="00E844D8">
        <w:t>(c</w:t>
      </w:r>
      <w:r w:rsidR="000B2489">
        <w:t xml:space="preserve">) </w:t>
      </w:r>
      <w:r>
        <w:t xml:space="preserve">suspension and steering, </w:t>
      </w:r>
      <w:r w:rsidR="00E844D8">
        <w:t>(d</w:t>
      </w:r>
      <w:r w:rsidR="000B2489">
        <w:t xml:space="preserve">) </w:t>
      </w:r>
      <w:r>
        <w:t>electrical/electronic systems, and</w:t>
      </w:r>
      <w:r w:rsidR="00E844D8">
        <w:t xml:space="preserve"> (e</w:t>
      </w:r>
      <w:r w:rsidR="000B2489">
        <w:t>)</w:t>
      </w:r>
      <w:r>
        <w:t xml:space="preserve"> heating a</w:t>
      </w:r>
      <w:r w:rsidR="000B2489">
        <w:t xml:space="preserve">nd air conditioning for either </w:t>
      </w:r>
      <w:r>
        <w:t xml:space="preserve">the Medium/Heavy Duty Truck Series </w:t>
      </w:r>
      <w:r w:rsidRPr="0067647F">
        <w:rPr>
          <w:b/>
        </w:rPr>
        <w:t>or</w:t>
      </w:r>
      <w:r>
        <w:t xml:space="preserve"> T</w:t>
      </w:r>
      <w:r w:rsidR="000B2489">
        <w:t xml:space="preserve">ransit Bus Series or approved </w:t>
      </w:r>
      <w:r>
        <w:t>equivalent.</w:t>
      </w:r>
    </w:p>
    <w:p w:rsidR="00626416" w:rsidRDefault="00E844D8" w:rsidP="00E844D8">
      <w:pPr>
        <w:ind w:left="1296" w:hanging="720"/>
      </w:pPr>
      <w:r>
        <w:t>C.</w:t>
      </w:r>
      <w:r>
        <w:tab/>
        <w:t>I</w:t>
      </w:r>
      <w:r w:rsidR="00626416" w:rsidRPr="00210C40">
        <w:t>f not certified at time of hire, employee must obtain</w:t>
      </w:r>
      <w:r>
        <w:t xml:space="preserve"> ASE</w:t>
      </w:r>
      <w:r w:rsidR="00626416" w:rsidRPr="00210C40">
        <w:t xml:space="preserve"> certifications (</w:t>
      </w:r>
      <w:r>
        <w:t>or approved equivalent) with</w:t>
      </w:r>
      <w:r w:rsidR="00626416" w:rsidRPr="00210C40">
        <w:t>in 12 mon</w:t>
      </w:r>
      <w:r>
        <w:t>ths of date of hire.  One 6-</w:t>
      </w:r>
      <w:r w:rsidR="00626416" w:rsidRPr="00210C40">
        <w:t>month extension may be approved at management discretion.</w:t>
      </w:r>
    </w:p>
    <w:p w:rsidR="00626416" w:rsidRPr="00210C40" w:rsidRDefault="00626416" w:rsidP="00626416">
      <w:pPr>
        <w:ind w:left="576"/>
      </w:pPr>
    </w:p>
    <w:p w:rsidR="00626416" w:rsidRDefault="00626416" w:rsidP="00626416">
      <w:pPr>
        <w:numPr>
          <w:ilvl w:val="0"/>
          <w:numId w:val="15"/>
        </w:numPr>
        <w:tabs>
          <w:tab w:val="left" w:pos="450"/>
        </w:tabs>
        <w:ind w:left="360"/>
      </w:pPr>
      <w:r w:rsidRPr="00210C40">
        <w:t xml:space="preserve">Meet the institutional standards for motor vehicle driving record history and related </w:t>
      </w:r>
      <w:r>
        <w:tab/>
        <w:t xml:space="preserve">safety </w:t>
      </w:r>
      <w:r w:rsidRPr="00210C40">
        <w:t>policies</w:t>
      </w:r>
      <w:r>
        <w:t>.</w:t>
      </w:r>
    </w:p>
    <w:p w:rsidR="00626416" w:rsidRDefault="00626416" w:rsidP="00626416">
      <w:pPr>
        <w:tabs>
          <w:tab w:val="left" w:pos="450"/>
        </w:tabs>
        <w:ind w:left="360"/>
      </w:pPr>
    </w:p>
    <w:p w:rsidR="00626416" w:rsidRDefault="00626416" w:rsidP="00101EC7">
      <w:pPr>
        <w:numPr>
          <w:ilvl w:val="0"/>
          <w:numId w:val="15"/>
        </w:numPr>
        <w:tabs>
          <w:tab w:val="left" w:pos="450"/>
        </w:tabs>
        <w:ind w:left="446" w:hanging="446"/>
      </w:pPr>
      <w:r>
        <w:t>Participation in the required Federal drug and alcohol-testing program for safety-sensitive employees.</w:t>
      </w:r>
    </w:p>
    <w:p w:rsidR="00626416" w:rsidRDefault="00626416" w:rsidP="00626416">
      <w:pPr>
        <w:pStyle w:val="ListParagraph"/>
      </w:pPr>
    </w:p>
    <w:p w:rsidR="003A2B78" w:rsidRDefault="00626416" w:rsidP="00101EC7">
      <w:pPr>
        <w:numPr>
          <w:ilvl w:val="0"/>
          <w:numId w:val="15"/>
        </w:numPr>
        <w:tabs>
          <w:tab w:val="left" w:pos="450"/>
        </w:tabs>
        <w:ind w:left="446" w:hanging="446"/>
      </w:pPr>
      <w:r>
        <w:t>Passing the required DOT/FTA pre-employment drug test for safety-sensitive employees, as a condition of employment</w:t>
      </w:r>
      <w:r w:rsidR="003A2B78">
        <w:t>.</w:t>
      </w:r>
    </w:p>
    <w:p w:rsidR="003A2B78" w:rsidRDefault="003A2B78" w:rsidP="00626416">
      <w:pPr>
        <w:jc w:val="both"/>
      </w:pPr>
    </w:p>
    <w:p w:rsidR="003A2B78" w:rsidRDefault="003A2B78">
      <w:pPr>
        <w:jc w:val="both"/>
        <w:rPr>
          <w:b/>
        </w:rPr>
      </w:pPr>
    </w:p>
    <w:p w:rsidR="003A2B78" w:rsidRDefault="003A2B78">
      <w:pPr>
        <w:jc w:val="both"/>
      </w:pPr>
      <w:r>
        <w:rPr>
          <w:sz w:val="16"/>
        </w:rPr>
        <w:t>H:(hr/classdes)</w:t>
      </w:r>
      <w:r w:rsidR="00E844D8">
        <w:rPr>
          <w:sz w:val="16"/>
        </w:rPr>
        <w:t>5052</w:t>
      </w:r>
      <w:r>
        <w:tab/>
      </w:r>
      <w:r>
        <w:tab/>
      </w:r>
      <w:r w:rsidR="00E844D8">
        <w:tab/>
      </w:r>
      <w:r w:rsidR="002B3C80">
        <w:tab/>
      </w:r>
      <w:r w:rsidR="00A200AF">
        <w:tab/>
      </w:r>
      <w:r>
        <w:rPr>
          <w:b/>
          <w:u w:val="single"/>
        </w:rPr>
        <w:t>REVISION EFFECTIVE</w:t>
      </w:r>
      <w:r>
        <w:rPr>
          <w:b/>
        </w:rPr>
        <w:t>:</w:t>
      </w:r>
      <w:r>
        <w:rPr>
          <w:b/>
        </w:rPr>
        <w:tab/>
        <w:t xml:space="preserve"> </w:t>
      </w:r>
      <w:r w:rsidR="00626416">
        <w:rPr>
          <w:b/>
        </w:rPr>
        <w:t xml:space="preserve">         </w:t>
      </w:r>
      <w:r w:rsidR="00E844D8">
        <w:rPr>
          <w:b/>
        </w:rPr>
        <w:t>May 14</w:t>
      </w:r>
      <w:r w:rsidR="00626416">
        <w:rPr>
          <w:b/>
        </w:rPr>
        <w:t>, 2012</w:t>
      </w:r>
    </w:p>
    <w:sectPr w:rsidR="003A2B78" w:rsidSect="00D65335">
      <w:headerReference w:type="default" r:id="rId10"/>
      <w:footerReference w:type="first" r:id="rId11"/>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20B8" w:rsidRDefault="005020B8">
      <w:r>
        <w:separator/>
      </w:r>
    </w:p>
  </w:endnote>
  <w:endnote w:type="continuationSeparator" w:id="0">
    <w:p w:rsidR="005020B8" w:rsidRDefault="0050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2489" w:rsidRDefault="000B2489">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2489" w:rsidRDefault="000B2489">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2489" w:rsidRDefault="000B2489">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20B8" w:rsidRDefault="005020B8">
      <w:r>
        <w:separator/>
      </w:r>
    </w:p>
  </w:footnote>
  <w:footnote w:type="continuationSeparator" w:id="0">
    <w:p w:rsidR="005020B8" w:rsidRDefault="0050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2489" w:rsidRDefault="000B2489" w:rsidP="00D65335">
    <w:pPr>
      <w:rPr>
        <w:b/>
      </w:rPr>
    </w:pPr>
    <w:r>
      <w:rPr>
        <w:b/>
        <w:u w:val="single"/>
      </w:rPr>
      <w:t>Class Title</w:t>
    </w:r>
    <w:r>
      <w:rPr>
        <w:b/>
      </w:rPr>
      <w:t>:</w:t>
    </w:r>
    <w:r>
      <w:rPr>
        <w:b/>
      </w:rPr>
      <w:tab/>
      <w:t>Automotive, Truck and Transit Technician</w:t>
    </w:r>
    <w:r>
      <w:rPr>
        <w:b/>
      </w:rPr>
      <w:tab/>
    </w:r>
    <w:r>
      <w:rPr>
        <w:b/>
        <w:u w:val="single"/>
      </w:rPr>
      <w:t>Class Code</w:t>
    </w:r>
    <w:r>
      <w:rPr>
        <w:b/>
      </w:rPr>
      <w:t>:</w:t>
    </w:r>
    <w:r>
      <w:rPr>
        <w:b/>
      </w:rPr>
      <w:tab/>
    </w:r>
    <w:r>
      <w:rPr>
        <w:b/>
      </w:rPr>
      <w:tab/>
    </w:r>
    <w:r w:rsidR="00E844D8">
      <w:rPr>
        <w:b/>
      </w:rPr>
      <w:t>5052</w:t>
    </w:r>
  </w:p>
  <w:p w:rsidR="000B2489" w:rsidRPr="00600A77" w:rsidRDefault="000B2489" w:rsidP="00D65335">
    <w:pPr>
      <w:rPr>
        <w:b/>
        <w:sz w:val="8"/>
        <w:szCs w:val="8"/>
      </w:rPr>
    </w:pPr>
  </w:p>
  <w:p w:rsidR="000B2489" w:rsidRDefault="000B2489"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r>
    <w:r w:rsidR="00E844D8">
      <w:rPr>
        <w:b/>
      </w:rPr>
      <w:t xml:space="preserve">  </w:t>
    </w:r>
    <w:r w:rsidR="0096493E">
      <w:rPr>
        <w:b/>
      </w:rPr>
      <w:t>213</w:t>
    </w:r>
    <w:r w:rsidR="0096493E">
      <w:rPr>
        <w:b/>
      </w:rPr>
      <w:tab/>
    </w:r>
  </w:p>
  <w:p w:rsidR="000B2489" w:rsidRPr="00D65335" w:rsidRDefault="000B2489" w:rsidP="00D653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2489" w:rsidRDefault="000B2489" w:rsidP="00D65335">
    <w:pPr>
      <w:rPr>
        <w:b/>
      </w:rPr>
    </w:pPr>
    <w:r>
      <w:rPr>
        <w:b/>
        <w:u w:val="single"/>
      </w:rPr>
      <w:t>Class Title</w:t>
    </w:r>
    <w:r>
      <w:rPr>
        <w:b/>
      </w:rPr>
      <w:t>:</w:t>
    </w:r>
    <w:r>
      <w:rPr>
        <w:b/>
      </w:rPr>
      <w:tab/>
      <w:t>Automotive, Truck and Transit Technician</w:t>
    </w:r>
    <w:r>
      <w:rPr>
        <w:b/>
      </w:rPr>
      <w:tab/>
    </w:r>
    <w:r>
      <w:rPr>
        <w:b/>
        <w:u w:val="single"/>
      </w:rPr>
      <w:t>Class Code</w:t>
    </w:r>
    <w:r>
      <w:rPr>
        <w:b/>
      </w:rPr>
      <w:t>:</w:t>
    </w:r>
    <w:r>
      <w:rPr>
        <w:b/>
      </w:rPr>
      <w:tab/>
    </w:r>
    <w:r>
      <w:rPr>
        <w:b/>
      </w:rPr>
      <w:tab/>
    </w:r>
    <w:r w:rsidR="00A200AF">
      <w:rPr>
        <w:b/>
      </w:rPr>
      <w:t>5052</w:t>
    </w:r>
  </w:p>
  <w:p w:rsidR="000B2489" w:rsidRPr="00600A77" w:rsidRDefault="000B2489" w:rsidP="00D65335">
    <w:pPr>
      <w:rPr>
        <w:b/>
        <w:sz w:val="8"/>
        <w:szCs w:val="8"/>
      </w:rPr>
    </w:pPr>
  </w:p>
  <w:p w:rsidR="000B2489" w:rsidRDefault="000B2489"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96493E">
      <w:rPr>
        <w:b/>
      </w:rPr>
      <w:t>:</w:t>
    </w:r>
    <w:r w:rsidR="0096493E">
      <w:rPr>
        <w:b/>
      </w:rPr>
      <w:tab/>
    </w:r>
    <w:r w:rsidR="0096493E">
      <w:rPr>
        <w:b/>
      </w:rPr>
      <w:tab/>
      <w:t xml:space="preserve">  213</w:t>
    </w:r>
  </w:p>
  <w:p w:rsidR="000B2489" w:rsidRPr="00D65335" w:rsidRDefault="000B2489"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9F"/>
    <w:multiLevelType w:val="multilevel"/>
    <w:tmpl w:val="9E887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3"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8"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9"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0" w15:restartNumberingAfterBreak="0">
    <w:nsid w:val="4D877D1C"/>
    <w:multiLevelType w:val="multilevel"/>
    <w:tmpl w:val="BE2C1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7C2BD9"/>
    <w:multiLevelType w:val="multilevel"/>
    <w:tmpl w:val="BA04B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2271731">
    <w:abstractNumId w:val="7"/>
  </w:num>
  <w:num w:numId="2" w16cid:durableId="1318151570">
    <w:abstractNumId w:val="7"/>
    <w:lvlOverride w:ilvl="0">
      <w:lvl w:ilvl="0">
        <w:start w:val="1"/>
        <w:numFmt w:val="decimal"/>
        <w:lvlText w:val="%1."/>
        <w:legacy w:legacy="1" w:legacySpace="0" w:legacyIndent="360"/>
        <w:lvlJc w:val="left"/>
        <w:pPr>
          <w:ind w:left="360" w:hanging="360"/>
        </w:pPr>
      </w:lvl>
    </w:lvlOverride>
  </w:num>
  <w:num w:numId="3" w16cid:durableId="1804887714">
    <w:abstractNumId w:val="2"/>
  </w:num>
  <w:num w:numId="4" w16cid:durableId="720707971">
    <w:abstractNumId w:val="2"/>
    <w:lvlOverride w:ilvl="0">
      <w:lvl w:ilvl="0">
        <w:start w:val="1"/>
        <w:numFmt w:val="decimal"/>
        <w:lvlText w:val="%1."/>
        <w:legacy w:legacy="1" w:legacySpace="0" w:legacyIndent="360"/>
        <w:lvlJc w:val="left"/>
        <w:pPr>
          <w:ind w:left="360" w:hanging="360"/>
        </w:pPr>
      </w:lvl>
    </w:lvlOverride>
  </w:num>
  <w:num w:numId="5" w16cid:durableId="1230968112">
    <w:abstractNumId w:val="8"/>
  </w:num>
  <w:num w:numId="6" w16cid:durableId="1986202324">
    <w:abstractNumId w:val="9"/>
  </w:num>
  <w:num w:numId="7" w16cid:durableId="423720816">
    <w:abstractNumId w:val="9"/>
    <w:lvlOverride w:ilvl="0">
      <w:lvl w:ilvl="0">
        <w:start w:val="1"/>
        <w:numFmt w:val="decimal"/>
        <w:lvlText w:val="%1."/>
        <w:legacy w:legacy="1" w:legacySpace="0" w:legacyIndent="360"/>
        <w:lvlJc w:val="left"/>
        <w:pPr>
          <w:ind w:left="360" w:hanging="360"/>
        </w:pPr>
      </w:lvl>
    </w:lvlOverride>
  </w:num>
  <w:num w:numId="8" w16cid:durableId="1587106327">
    <w:abstractNumId w:val="1"/>
  </w:num>
  <w:num w:numId="9" w16cid:durableId="88896425">
    <w:abstractNumId w:val="5"/>
  </w:num>
  <w:num w:numId="10" w16cid:durableId="2103334842">
    <w:abstractNumId w:val="3"/>
  </w:num>
  <w:num w:numId="11" w16cid:durableId="1292251788">
    <w:abstractNumId w:val="4"/>
  </w:num>
  <w:num w:numId="12" w16cid:durableId="1900746945">
    <w:abstractNumId w:val="6"/>
  </w:num>
  <w:num w:numId="13" w16cid:durableId="1712807070">
    <w:abstractNumId w:val="11"/>
  </w:num>
  <w:num w:numId="14" w16cid:durableId="1932466488">
    <w:abstractNumId w:val="0"/>
  </w:num>
  <w:num w:numId="15" w16cid:durableId="5958675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A1FC9"/>
    <w:rsid w:val="000B2489"/>
    <w:rsid w:val="00101EC7"/>
    <w:rsid w:val="001E2A30"/>
    <w:rsid w:val="002B3C80"/>
    <w:rsid w:val="00333F1A"/>
    <w:rsid w:val="00337DA6"/>
    <w:rsid w:val="00347BBF"/>
    <w:rsid w:val="003A2B78"/>
    <w:rsid w:val="003E3DA8"/>
    <w:rsid w:val="00444CE3"/>
    <w:rsid w:val="004B6CA9"/>
    <w:rsid w:val="005020B8"/>
    <w:rsid w:val="005033C9"/>
    <w:rsid w:val="00600A77"/>
    <w:rsid w:val="00626416"/>
    <w:rsid w:val="007004C4"/>
    <w:rsid w:val="00703EE6"/>
    <w:rsid w:val="0075163D"/>
    <w:rsid w:val="007A158C"/>
    <w:rsid w:val="009336D5"/>
    <w:rsid w:val="0096493E"/>
    <w:rsid w:val="00985B41"/>
    <w:rsid w:val="0099694D"/>
    <w:rsid w:val="00A200AF"/>
    <w:rsid w:val="00AB2559"/>
    <w:rsid w:val="00B7760E"/>
    <w:rsid w:val="00D65335"/>
    <w:rsid w:val="00E844D8"/>
    <w:rsid w:val="00E97A88"/>
    <w:rsid w:val="00F01E08"/>
    <w:rsid w:val="00F72EC3"/>
    <w:rsid w:val="00F90E3D"/>
    <w:rsid w:val="00FE03B9"/>
    <w:rsid w:val="00FF38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1B5182A-3D28-47A4-B3DE-00EAB605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D65335"/>
    <w:pPr>
      <w:tabs>
        <w:tab w:val="center" w:pos="4320"/>
        <w:tab w:val="right" w:pos="8640"/>
      </w:tabs>
    </w:pPr>
  </w:style>
  <w:style w:type="paragraph" w:styleId="Footer">
    <w:name w:val="footer"/>
    <w:basedOn w:val="Normal"/>
    <w:link w:val="FooterChar"/>
    <w:uiPriority w:val="99"/>
    <w:rsid w:val="00D65335"/>
    <w:pPr>
      <w:tabs>
        <w:tab w:val="center" w:pos="4320"/>
        <w:tab w:val="right" w:pos="8640"/>
      </w:tabs>
    </w:pPr>
  </w:style>
  <w:style w:type="character" w:customStyle="1" w:styleId="HeaderChar">
    <w:name w:val="Header Char"/>
    <w:link w:val="Header"/>
    <w:uiPriority w:val="99"/>
    <w:rsid w:val="00626416"/>
    <w:rPr>
      <w:rFonts w:ascii="Arial" w:hAnsi="Arial"/>
      <w:sz w:val="24"/>
    </w:rPr>
  </w:style>
  <w:style w:type="character" w:customStyle="1" w:styleId="FooterChar">
    <w:name w:val="Footer Char"/>
    <w:link w:val="Footer"/>
    <w:uiPriority w:val="99"/>
    <w:rsid w:val="00626416"/>
    <w:rPr>
      <w:rFonts w:ascii="Arial" w:hAnsi="Arial"/>
      <w:sz w:val="24"/>
    </w:rPr>
  </w:style>
  <w:style w:type="paragraph" w:styleId="ListParagraph">
    <w:name w:val="List Paragraph"/>
    <w:basedOn w:val="Normal"/>
    <w:uiPriority w:val="34"/>
    <w:qFormat/>
    <w:rsid w:val="006264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Glanz, Trevor J</cp:lastModifiedBy>
  <cp:revision>3</cp:revision>
  <cp:lastPrinted>2004-12-08T17:42:00Z</cp:lastPrinted>
  <dcterms:created xsi:type="dcterms:W3CDTF">2023-03-30T19:26:00Z</dcterms:created>
  <dcterms:modified xsi:type="dcterms:W3CDTF">2023-03-30T19:26:00Z</dcterms:modified>
</cp:coreProperties>
</file>