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275C5">
        <w:rPr>
          <w:b/>
        </w:rPr>
        <w:t>Facilities Mechanic I</w:t>
      </w:r>
      <w:r>
        <w:rPr>
          <w:b/>
        </w:rPr>
        <w:t xml:space="preserve"> </w:t>
      </w:r>
      <w:r>
        <w:rPr>
          <w:b/>
        </w:rPr>
        <w:tab/>
      </w:r>
      <w:r>
        <w:rPr>
          <w:b/>
        </w:rPr>
        <w:tab/>
      </w:r>
      <w:r w:rsidR="009B3C41">
        <w:rPr>
          <w:b/>
        </w:rPr>
        <w:tab/>
      </w:r>
      <w:r>
        <w:rPr>
          <w:b/>
        </w:rPr>
        <w:tab/>
      </w:r>
      <w:r>
        <w:rPr>
          <w:b/>
          <w:u w:val="single"/>
        </w:rPr>
        <w:t>Class Code</w:t>
      </w:r>
      <w:r w:rsidR="00083995">
        <w:rPr>
          <w:b/>
        </w:rPr>
        <w:t>:</w:t>
      </w:r>
      <w:r w:rsidR="00083995">
        <w:rPr>
          <w:b/>
        </w:rPr>
        <w:tab/>
      </w:r>
      <w:r w:rsidR="00083995">
        <w:rPr>
          <w:b/>
        </w:rPr>
        <w:tab/>
      </w:r>
      <w:r w:rsidR="009275C5">
        <w:rPr>
          <w:b/>
        </w:rPr>
        <w:t>5301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9275C5">
        <w:rPr>
          <w:b/>
        </w:rPr>
        <w:t>:</w:t>
      </w:r>
      <w:r w:rsidR="009275C5">
        <w:rPr>
          <w:b/>
        </w:rPr>
        <w:tab/>
      </w:r>
      <w:r w:rsidR="009275C5">
        <w:rPr>
          <w:b/>
        </w:rPr>
        <w:tab/>
        <w:t xml:space="preserve">  204</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6263F">
      <w:pPr>
        <w:jc w:val="both"/>
        <w:rPr>
          <w:rFonts w:cs="Arial"/>
        </w:rPr>
      </w:pPr>
      <w:r>
        <w:rPr>
          <w:rFonts w:cs="Arial"/>
        </w:rPr>
        <w:t>Under direct supervision, performs minor maintenance and repair of building equipment. Work does not require knowledge, training or ability at the journey level</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06263F">
      <w:pPr>
        <w:rPr>
          <w:rFonts w:cs="Arial"/>
          <w:b/>
        </w:rPr>
      </w:pPr>
    </w:p>
    <w:p w:rsidR="0006263F" w:rsidRDefault="0006263F" w:rsidP="0006263F">
      <w:pPr>
        <w:numPr>
          <w:ilvl w:val="0"/>
          <w:numId w:val="28"/>
        </w:numPr>
        <w:tabs>
          <w:tab w:val="clear" w:pos="720"/>
          <w:tab w:val="num" w:pos="450"/>
        </w:tabs>
        <w:ind w:left="450" w:hanging="450"/>
        <w:rPr>
          <w:rFonts w:cs="Arial"/>
        </w:rPr>
      </w:pPr>
      <w:r>
        <w:rPr>
          <w:rFonts w:cs="Arial"/>
        </w:rPr>
        <w:t xml:space="preserve">Performs minor general maintenance and repair work on facilities and equipment, i.e., repairs screens, windows, doors and door hardware, shades, blinds, furniture, lamps, handrails, traverse rods, rugs, floor tile, etc. </w:t>
      </w:r>
    </w:p>
    <w:p w:rsidR="0006263F" w:rsidRDefault="0006263F" w:rsidP="0006263F">
      <w:pPr>
        <w:rPr>
          <w:rFonts w:cs="Arial"/>
        </w:rPr>
      </w:pPr>
    </w:p>
    <w:p w:rsidR="0006263F" w:rsidRDefault="0006263F" w:rsidP="0006263F">
      <w:pPr>
        <w:numPr>
          <w:ilvl w:val="0"/>
          <w:numId w:val="28"/>
        </w:numPr>
        <w:tabs>
          <w:tab w:val="clear" w:pos="720"/>
          <w:tab w:val="num" w:pos="450"/>
        </w:tabs>
        <w:ind w:left="450" w:hanging="450"/>
        <w:rPr>
          <w:rFonts w:cs="Arial"/>
        </w:rPr>
      </w:pPr>
      <w:r>
        <w:rPr>
          <w:rFonts w:cs="Arial"/>
        </w:rPr>
        <w:t xml:space="preserve">Repairs and maintains various types of smaller equipment and parts including hydraulic parts on operating tables and small electrical appliances (toasters, mixers, mangles, etc.), wheelchairs, beds, and various types of carts. </w:t>
      </w:r>
    </w:p>
    <w:p w:rsidR="0006263F" w:rsidRDefault="0006263F" w:rsidP="0006263F">
      <w:pPr>
        <w:rPr>
          <w:rFonts w:cs="Arial"/>
        </w:rPr>
      </w:pPr>
    </w:p>
    <w:p w:rsidR="0006263F" w:rsidRDefault="0006263F" w:rsidP="0006263F">
      <w:pPr>
        <w:numPr>
          <w:ilvl w:val="0"/>
          <w:numId w:val="28"/>
        </w:numPr>
        <w:tabs>
          <w:tab w:val="clear" w:pos="720"/>
          <w:tab w:val="num" w:pos="450"/>
        </w:tabs>
        <w:ind w:left="450" w:hanging="450"/>
        <w:rPr>
          <w:rFonts w:cs="Arial"/>
        </w:rPr>
      </w:pPr>
      <w:r>
        <w:rPr>
          <w:rFonts w:cs="Arial"/>
        </w:rPr>
        <w:t xml:space="preserve">Places casters on new furniture and repairs broken casters. </w:t>
      </w:r>
    </w:p>
    <w:p w:rsidR="0006263F" w:rsidRDefault="0006263F" w:rsidP="0006263F">
      <w:pPr>
        <w:rPr>
          <w:rFonts w:cs="Arial"/>
        </w:rPr>
      </w:pPr>
    </w:p>
    <w:p w:rsidR="0006263F" w:rsidRDefault="0006263F" w:rsidP="0006263F">
      <w:pPr>
        <w:numPr>
          <w:ilvl w:val="0"/>
          <w:numId w:val="28"/>
        </w:numPr>
        <w:tabs>
          <w:tab w:val="clear" w:pos="720"/>
          <w:tab w:val="num" w:pos="450"/>
        </w:tabs>
        <w:ind w:left="450" w:hanging="450"/>
        <w:rPr>
          <w:rFonts w:cs="Arial"/>
        </w:rPr>
      </w:pPr>
      <w:r>
        <w:rPr>
          <w:rFonts w:cs="Arial"/>
        </w:rPr>
        <w:t xml:space="preserve">Repairs and maintains small shop machinery. </w:t>
      </w:r>
    </w:p>
    <w:p w:rsidR="0006263F" w:rsidRDefault="0006263F" w:rsidP="0006263F">
      <w:pPr>
        <w:rPr>
          <w:rFonts w:cs="Arial"/>
        </w:rPr>
      </w:pPr>
    </w:p>
    <w:p w:rsidR="0006263F" w:rsidRDefault="0006263F" w:rsidP="0006263F">
      <w:pPr>
        <w:numPr>
          <w:ilvl w:val="0"/>
          <w:numId w:val="28"/>
        </w:numPr>
        <w:tabs>
          <w:tab w:val="clear" w:pos="720"/>
          <w:tab w:val="num" w:pos="450"/>
        </w:tabs>
        <w:ind w:left="450" w:hanging="450"/>
        <w:rPr>
          <w:rFonts w:cs="Arial"/>
        </w:rPr>
      </w:pPr>
      <w:r>
        <w:rPr>
          <w:rFonts w:cs="Arial"/>
        </w:rPr>
        <w:t xml:space="preserve">Receives freight and transports to warehouse as assigned. </w:t>
      </w:r>
    </w:p>
    <w:p w:rsidR="0006263F" w:rsidRDefault="0006263F" w:rsidP="0006263F">
      <w:pPr>
        <w:rPr>
          <w:rFonts w:cs="Arial"/>
        </w:rPr>
      </w:pPr>
    </w:p>
    <w:p w:rsidR="0006263F" w:rsidRDefault="0006263F" w:rsidP="0006263F">
      <w:pPr>
        <w:numPr>
          <w:ilvl w:val="0"/>
          <w:numId w:val="28"/>
        </w:numPr>
        <w:tabs>
          <w:tab w:val="clear" w:pos="720"/>
          <w:tab w:val="num" w:pos="450"/>
        </w:tabs>
        <w:ind w:left="450" w:hanging="450"/>
        <w:rPr>
          <w:rFonts w:cs="Arial"/>
        </w:rPr>
      </w:pPr>
      <w:r>
        <w:rPr>
          <w:rFonts w:cs="Arial"/>
        </w:rPr>
        <w:t xml:space="preserve">Acquires supplies for various shops as assigned. </w:t>
      </w:r>
    </w:p>
    <w:p w:rsidR="0006263F" w:rsidRDefault="0006263F" w:rsidP="0006263F">
      <w:pPr>
        <w:rPr>
          <w:rFonts w:cs="Arial"/>
        </w:rPr>
      </w:pPr>
    </w:p>
    <w:p w:rsidR="0006263F" w:rsidRPr="0006263F" w:rsidRDefault="0006263F" w:rsidP="0006263F">
      <w:pPr>
        <w:numPr>
          <w:ilvl w:val="0"/>
          <w:numId w:val="28"/>
        </w:numPr>
        <w:tabs>
          <w:tab w:val="clear" w:pos="720"/>
          <w:tab w:val="num" w:pos="450"/>
        </w:tabs>
        <w:ind w:left="450" w:hanging="450"/>
      </w:pPr>
      <w:r>
        <w:rPr>
          <w:rFonts w:cs="Arial"/>
        </w:rPr>
        <w:t xml:space="preserve">Performs plastering, carpentry, and painting such as repairing bleachers, handrails, and walls. </w:t>
      </w:r>
    </w:p>
    <w:p w:rsidR="0006263F" w:rsidRPr="0006263F" w:rsidRDefault="0006263F" w:rsidP="0006263F"/>
    <w:p w:rsidR="003A2B78" w:rsidRDefault="0006263F" w:rsidP="0006263F">
      <w:pPr>
        <w:numPr>
          <w:ilvl w:val="0"/>
          <w:numId w:val="28"/>
        </w:numPr>
        <w:tabs>
          <w:tab w:val="clear" w:pos="720"/>
          <w:tab w:val="num" w:pos="450"/>
        </w:tabs>
        <w:ind w:left="450" w:hanging="450"/>
      </w:pPr>
      <w:r>
        <w:rPr>
          <w:rFonts w:cs="Arial"/>
        </w:rPr>
        <w:t>Assists with groundskeeping tasks as required</w:t>
      </w:r>
      <w:r w:rsidR="003A2B78">
        <w:t>.</w:t>
      </w:r>
    </w:p>
    <w:p w:rsidR="003A2B78" w:rsidRDefault="003A2B78" w:rsidP="0006263F">
      <w:pPr>
        <w:jc w:val="both"/>
      </w:pPr>
    </w:p>
    <w:p w:rsidR="003A2B78" w:rsidRDefault="003A2B78" w:rsidP="00EB364E"/>
    <w:p w:rsidR="003A2B78" w:rsidRPr="001E2A30" w:rsidRDefault="003A2B78">
      <w:r>
        <w:rPr>
          <w:b/>
          <w:u w:val="single"/>
        </w:rPr>
        <w:t>KNOWLEDGE, SKILLS, AND ABILITIES</w:t>
      </w:r>
      <w:r w:rsidR="001E2A30">
        <w:rPr>
          <w:b/>
        </w:rPr>
        <w:t>:</w:t>
      </w:r>
    </w:p>
    <w:p w:rsidR="003A2B78" w:rsidRDefault="003A2B78" w:rsidP="00CC0315"/>
    <w:p w:rsidR="0006263F" w:rsidRDefault="0006263F" w:rsidP="00CC0315">
      <w:pPr>
        <w:numPr>
          <w:ilvl w:val="0"/>
          <w:numId w:val="29"/>
        </w:numPr>
        <w:tabs>
          <w:tab w:val="clear" w:pos="720"/>
          <w:tab w:val="num" w:pos="450"/>
        </w:tabs>
        <w:ind w:left="450" w:hanging="450"/>
        <w:rPr>
          <w:rFonts w:cs="Arial"/>
        </w:rPr>
      </w:pPr>
      <w:r>
        <w:rPr>
          <w:rFonts w:cs="Arial"/>
        </w:rPr>
        <w:t xml:space="preserve">Knowledge of equipment and methods used in maintenance work. </w:t>
      </w:r>
    </w:p>
    <w:p w:rsidR="00CC0315" w:rsidRDefault="00CC0315" w:rsidP="00CC0315">
      <w:pPr>
        <w:rPr>
          <w:rFonts w:cs="Arial"/>
        </w:rPr>
      </w:pPr>
    </w:p>
    <w:p w:rsidR="0006263F" w:rsidRDefault="0006263F" w:rsidP="00CC0315">
      <w:pPr>
        <w:numPr>
          <w:ilvl w:val="0"/>
          <w:numId w:val="29"/>
        </w:numPr>
        <w:tabs>
          <w:tab w:val="clear" w:pos="720"/>
          <w:tab w:val="num" w:pos="450"/>
        </w:tabs>
        <w:ind w:left="450" w:hanging="450"/>
        <w:rPr>
          <w:rFonts w:cs="Arial"/>
        </w:rPr>
      </w:pPr>
      <w:r>
        <w:rPr>
          <w:rFonts w:cs="Arial"/>
        </w:rPr>
        <w:t xml:space="preserve">Knowledge of safe working practices. </w:t>
      </w:r>
    </w:p>
    <w:p w:rsidR="00CC0315" w:rsidRDefault="00CC0315" w:rsidP="00CC0315">
      <w:pPr>
        <w:rPr>
          <w:rFonts w:cs="Arial"/>
        </w:rPr>
      </w:pPr>
    </w:p>
    <w:p w:rsidR="0006263F" w:rsidRDefault="0006263F" w:rsidP="00CC0315">
      <w:pPr>
        <w:numPr>
          <w:ilvl w:val="0"/>
          <w:numId w:val="29"/>
        </w:numPr>
        <w:tabs>
          <w:tab w:val="clear" w:pos="720"/>
          <w:tab w:val="num" w:pos="450"/>
        </w:tabs>
        <w:ind w:left="450" w:hanging="450"/>
        <w:rPr>
          <w:rFonts w:cs="Arial"/>
        </w:rPr>
      </w:pPr>
      <w:r>
        <w:rPr>
          <w:rFonts w:cs="Arial"/>
        </w:rPr>
        <w:t xml:space="preserve">Knowledge of proper lifting and bending techniques. </w:t>
      </w:r>
    </w:p>
    <w:p w:rsidR="00CC0315" w:rsidRDefault="00CC0315" w:rsidP="00CC0315">
      <w:pPr>
        <w:rPr>
          <w:rFonts w:cs="Arial"/>
        </w:rPr>
      </w:pPr>
    </w:p>
    <w:p w:rsidR="0006263F" w:rsidRDefault="0006263F" w:rsidP="00CC0315">
      <w:pPr>
        <w:numPr>
          <w:ilvl w:val="0"/>
          <w:numId w:val="29"/>
        </w:numPr>
        <w:tabs>
          <w:tab w:val="clear" w:pos="720"/>
          <w:tab w:val="num" w:pos="450"/>
        </w:tabs>
        <w:ind w:left="450" w:hanging="450"/>
        <w:rPr>
          <w:rFonts w:cs="Arial"/>
        </w:rPr>
      </w:pPr>
      <w:r>
        <w:rPr>
          <w:rFonts w:cs="Arial"/>
        </w:rPr>
        <w:t xml:space="preserve">Ability to understand and follow verbal and written instructions. </w:t>
      </w:r>
    </w:p>
    <w:p w:rsidR="00CC0315" w:rsidRDefault="00CC0315" w:rsidP="00CC0315">
      <w:pPr>
        <w:rPr>
          <w:rFonts w:cs="Arial"/>
        </w:rPr>
      </w:pPr>
    </w:p>
    <w:p w:rsidR="0006263F" w:rsidRDefault="0006263F" w:rsidP="00CC0315">
      <w:pPr>
        <w:numPr>
          <w:ilvl w:val="0"/>
          <w:numId w:val="29"/>
        </w:numPr>
        <w:tabs>
          <w:tab w:val="clear" w:pos="720"/>
          <w:tab w:val="num" w:pos="450"/>
        </w:tabs>
        <w:ind w:left="450" w:hanging="450"/>
        <w:rPr>
          <w:rFonts w:cs="Arial"/>
        </w:rPr>
      </w:pPr>
      <w:r>
        <w:rPr>
          <w:rFonts w:cs="Arial"/>
        </w:rPr>
        <w:t xml:space="preserve">Ability to use and care for tools and equipment essential to various maintenance and repair work. </w:t>
      </w:r>
    </w:p>
    <w:p w:rsidR="00CC0315" w:rsidRDefault="00CC0315" w:rsidP="00CC0315">
      <w:pPr>
        <w:rPr>
          <w:rFonts w:cs="Arial"/>
        </w:rPr>
      </w:pPr>
    </w:p>
    <w:p w:rsidR="0006263F" w:rsidRPr="00CC0315" w:rsidRDefault="0006263F" w:rsidP="00CC0315">
      <w:pPr>
        <w:numPr>
          <w:ilvl w:val="0"/>
          <w:numId w:val="29"/>
        </w:numPr>
        <w:tabs>
          <w:tab w:val="clear" w:pos="720"/>
          <w:tab w:val="num" w:pos="450"/>
        </w:tabs>
        <w:ind w:left="450" w:hanging="450"/>
      </w:pPr>
      <w:r>
        <w:rPr>
          <w:rFonts w:cs="Arial"/>
        </w:rPr>
        <w:t xml:space="preserve">Ability to work in a variety of environments including confined spaces, low light areas, at heights, with exposure to temperature extremes. </w:t>
      </w:r>
    </w:p>
    <w:p w:rsidR="00CC0315" w:rsidRPr="0006263F" w:rsidRDefault="00CC0315" w:rsidP="00CC0315"/>
    <w:p w:rsidR="003A2B78" w:rsidRDefault="0006263F" w:rsidP="00CC0315">
      <w:pPr>
        <w:numPr>
          <w:ilvl w:val="0"/>
          <w:numId w:val="29"/>
        </w:numPr>
        <w:tabs>
          <w:tab w:val="clear" w:pos="720"/>
          <w:tab w:val="num" w:pos="450"/>
        </w:tabs>
        <w:ind w:left="450" w:hanging="450"/>
      </w:pPr>
      <w:r>
        <w:rPr>
          <w:rFonts w:cs="Arial"/>
        </w:rPr>
        <w:t>Ability to communicate effectively orally and in writing</w:t>
      </w:r>
      <w:r w:rsidR="003A2B78">
        <w:t>.</w:t>
      </w:r>
    </w:p>
    <w:p w:rsidR="003A2B78" w:rsidRDefault="003A2B78" w:rsidP="00CC0315">
      <w:pPr>
        <w:numPr>
          <w:ilvl w:val="12"/>
          <w:numId w:val="0"/>
        </w:numPr>
        <w:ind w:left="360" w:hanging="360"/>
        <w:jc w:val="both"/>
        <w:rPr>
          <w:b/>
        </w:rPr>
      </w:pPr>
    </w:p>
    <w:p w:rsidR="003A2B78" w:rsidRDefault="003A2B78" w:rsidP="00CC0315">
      <w:pPr>
        <w:jc w:val="both"/>
        <w:rPr>
          <w:b/>
          <w:u w:val="single"/>
        </w:rPr>
      </w:pPr>
    </w:p>
    <w:p w:rsidR="003A2B78" w:rsidRDefault="002B3C80" w:rsidP="00CC0315">
      <w:pPr>
        <w:jc w:val="both"/>
        <w:rPr>
          <w:b/>
        </w:rPr>
      </w:pPr>
      <w:r>
        <w:rPr>
          <w:b/>
          <w:u w:val="single"/>
        </w:rPr>
        <w:t>MINIMUM ELIGIBILITY REQUIREMENTS</w:t>
      </w:r>
      <w:r w:rsidR="003A2B78">
        <w:rPr>
          <w:b/>
        </w:rPr>
        <w:t>:</w:t>
      </w:r>
    </w:p>
    <w:p w:rsidR="003A2B78" w:rsidRDefault="003A2B78" w:rsidP="00EB364E">
      <w:pPr>
        <w:jc w:val="both"/>
        <w:rPr>
          <w:b/>
        </w:rPr>
      </w:pPr>
    </w:p>
    <w:p w:rsidR="00083995" w:rsidRDefault="00CC0315" w:rsidP="00CC0315">
      <w:r>
        <w:rPr>
          <w:rFonts w:cs="Arial"/>
        </w:rPr>
        <w:t>Ability to read, write and follow directions</w:t>
      </w:r>
      <w:r w:rsidR="00083995">
        <w:rPr>
          <w:rFonts w:cs="Arial"/>
        </w:rPr>
        <w:t>.</w:t>
      </w:r>
    </w:p>
    <w:p w:rsidR="003A2B78" w:rsidRDefault="003A2B78" w:rsidP="00EB364E">
      <w:pPr>
        <w:jc w:val="both"/>
      </w:pPr>
    </w:p>
    <w:p w:rsidR="003A2B78" w:rsidRDefault="003A2B78" w:rsidP="00083995">
      <w:pPr>
        <w:jc w:val="both"/>
        <w:rPr>
          <w:b/>
        </w:rPr>
      </w:pPr>
    </w:p>
    <w:p w:rsidR="003A2B78" w:rsidRDefault="003A2B78">
      <w:pPr>
        <w:jc w:val="both"/>
      </w:pPr>
      <w:r>
        <w:rPr>
          <w:sz w:val="16"/>
        </w:rPr>
        <w:t>H:(hr/classdes)</w:t>
      </w:r>
      <w:r w:rsidR="00CC0315">
        <w:rPr>
          <w:sz w:val="16"/>
        </w:rPr>
        <w:t>5301</w:t>
      </w:r>
      <w:r>
        <w:tab/>
      </w:r>
      <w:r>
        <w:tab/>
      </w:r>
      <w:r>
        <w:tab/>
      </w:r>
      <w:r>
        <w:tab/>
      </w:r>
      <w:r w:rsidR="002B3C80">
        <w:tab/>
      </w:r>
      <w:r>
        <w:rPr>
          <w:b/>
          <w:u w:val="single"/>
        </w:rPr>
        <w:t>REVISION EFFECTIVE</w:t>
      </w:r>
      <w:r>
        <w:rPr>
          <w:b/>
        </w:rPr>
        <w:t>:</w:t>
      </w:r>
      <w:r w:rsidR="00CC0315">
        <w:rPr>
          <w:b/>
        </w:rPr>
        <w:tab/>
      </w:r>
      <w:r w:rsidR="00CC0315">
        <w:rPr>
          <w:b/>
        </w:rPr>
        <w:tab/>
        <w:t>July 1, 1993</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1EA3" w:rsidRDefault="00131EA3">
      <w:r>
        <w:separator/>
      </w:r>
    </w:p>
  </w:endnote>
  <w:endnote w:type="continuationSeparator" w:id="0">
    <w:p w:rsidR="00131EA3" w:rsidRDefault="0013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63F" w:rsidRDefault="0006263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1EA3" w:rsidRDefault="00131EA3">
      <w:r>
        <w:separator/>
      </w:r>
    </w:p>
  </w:footnote>
  <w:footnote w:type="continuationSeparator" w:id="0">
    <w:p w:rsidR="00131EA3" w:rsidRDefault="00131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63F" w:rsidRDefault="0006263F" w:rsidP="00D65335">
    <w:pPr>
      <w:rPr>
        <w:b/>
      </w:rPr>
    </w:pPr>
    <w:r>
      <w:rPr>
        <w:b/>
        <w:u w:val="single"/>
      </w:rPr>
      <w:t>Class Title</w:t>
    </w:r>
    <w:r>
      <w:rPr>
        <w:b/>
      </w:rPr>
      <w:t>:</w:t>
    </w:r>
    <w:r>
      <w:rPr>
        <w:b/>
      </w:rPr>
      <w:tab/>
      <w:t>Facilities Mechanic I</w:t>
    </w:r>
    <w:r>
      <w:rPr>
        <w:b/>
      </w:rPr>
      <w:tab/>
      <w:t xml:space="preserve"> </w:t>
    </w:r>
    <w:r>
      <w:rPr>
        <w:b/>
      </w:rPr>
      <w:tab/>
    </w:r>
    <w:r>
      <w:rPr>
        <w:b/>
      </w:rPr>
      <w:tab/>
    </w:r>
    <w:r>
      <w:rPr>
        <w:b/>
      </w:rPr>
      <w:tab/>
    </w:r>
    <w:r>
      <w:rPr>
        <w:b/>
        <w:u w:val="single"/>
      </w:rPr>
      <w:t>Class Code</w:t>
    </w:r>
    <w:r>
      <w:rPr>
        <w:b/>
      </w:rPr>
      <w:t>:</w:t>
    </w:r>
    <w:r>
      <w:rPr>
        <w:b/>
      </w:rPr>
      <w:tab/>
    </w:r>
    <w:r>
      <w:rPr>
        <w:b/>
      </w:rPr>
      <w:tab/>
      <w:t>5301</w:t>
    </w:r>
  </w:p>
  <w:p w:rsidR="0006263F" w:rsidRPr="00600A77" w:rsidRDefault="0006263F" w:rsidP="00D65335">
    <w:pPr>
      <w:rPr>
        <w:b/>
        <w:sz w:val="8"/>
        <w:szCs w:val="8"/>
      </w:rPr>
    </w:pPr>
  </w:p>
  <w:p w:rsidR="0006263F" w:rsidRDefault="0006263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204</w:t>
    </w:r>
  </w:p>
  <w:p w:rsidR="0006263F" w:rsidRPr="00D65335" w:rsidRDefault="0006263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046"/>
    <w:multiLevelType w:val="hybridMultilevel"/>
    <w:tmpl w:val="84285598"/>
    <w:lvl w:ilvl="0" w:tplc="894C8BFA">
      <w:start w:val="1"/>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E673E"/>
    <w:multiLevelType w:val="multilevel"/>
    <w:tmpl w:val="E16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98F3A2D"/>
    <w:multiLevelType w:val="multilevel"/>
    <w:tmpl w:val="049C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B32F9"/>
    <w:multiLevelType w:val="multilevel"/>
    <w:tmpl w:val="4DCA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A70F5"/>
    <w:multiLevelType w:val="multilevel"/>
    <w:tmpl w:val="6370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E0525"/>
    <w:multiLevelType w:val="multilevel"/>
    <w:tmpl w:val="06EA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D227016"/>
    <w:multiLevelType w:val="multilevel"/>
    <w:tmpl w:val="8C52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6" w15:restartNumberingAfterBreak="0">
    <w:nsid w:val="48453B1C"/>
    <w:multiLevelType w:val="multilevel"/>
    <w:tmpl w:val="B392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71985"/>
    <w:multiLevelType w:val="multilevel"/>
    <w:tmpl w:val="8168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BE4F29"/>
    <w:multiLevelType w:val="multilevel"/>
    <w:tmpl w:val="4C34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5A08F9"/>
    <w:multiLevelType w:val="multilevel"/>
    <w:tmpl w:val="B8D2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A04AF3"/>
    <w:multiLevelType w:val="multilevel"/>
    <w:tmpl w:val="1F70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824631"/>
    <w:multiLevelType w:val="multilevel"/>
    <w:tmpl w:val="0762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E02FF6"/>
    <w:multiLevelType w:val="multilevel"/>
    <w:tmpl w:val="593E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E44427"/>
    <w:multiLevelType w:val="multilevel"/>
    <w:tmpl w:val="81C8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4553E3"/>
    <w:multiLevelType w:val="multilevel"/>
    <w:tmpl w:val="D8D6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114F74"/>
    <w:multiLevelType w:val="multilevel"/>
    <w:tmpl w:val="9140D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244203">
    <w:abstractNumId w:val="12"/>
  </w:num>
  <w:num w:numId="2" w16cid:durableId="1489007679">
    <w:abstractNumId w:val="12"/>
    <w:lvlOverride w:ilvl="0">
      <w:lvl w:ilvl="0">
        <w:start w:val="1"/>
        <w:numFmt w:val="decimal"/>
        <w:lvlText w:val="%1."/>
        <w:legacy w:legacy="1" w:legacySpace="0" w:legacyIndent="360"/>
        <w:lvlJc w:val="left"/>
        <w:pPr>
          <w:ind w:left="360" w:hanging="360"/>
        </w:pPr>
      </w:lvl>
    </w:lvlOverride>
  </w:num>
  <w:num w:numId="3" w16cid:durableId="1677683779">
    <w:abstractNumId w:val="3"/>
  </w:num>
  <w:num w:numId="4" w16cid:durableId="643702931">
    <w:abstractNumId w:val="3"/>
    <w:lvlOverride w:ilvl="0">
      <w:lvl w:ilvl="0">
        <w:start w:val="1"/>
        <w:numFmt w:val="decimal"/>
        <w:lvlText w:val="%1."/>
        <w:legacy w:legacy="1" w:legacySpace="0" w:legacyIndent="360"/>
        <w:lvlJc w:val="left"/>
        <w:pPr>
          <w:ind w:left="360" w:hanging="360"/>
        </w:pPr>
      </w:lvl>
    </w:lvlOverride>
  </w:num>
  <w:num w:numId="5" w16cid:durableId="1830171021">
    <w:abstractNumId w:val="13"/>
  </w:num>
  <w:num w:numId="6" w16cid:durableId="797529974">
    <w:abstractNumId w:val="15"/>
  </w:num>
  <w:num w:numId="7" w16cid:durableId="12343595">
    <w:abstractNumId w:val="15"/>
    <w:lvlOverride w:ilvl="0">
      <w:lvl w:ilvl="0">
        <w:start w:val="1"/>
        <w:numFmt w:val="decimal"/>
        <w:lvlText w:val="%1."/>
        <w:legacy w:legacy="1" w:legacySpace="0" w:legacyIndent="360"/>
        <w:lvlJc w:val="left"/>
        <w:pPr>
          <w:ind w:left="360" w:hanging="360"/>
        </w:pPr>
      </w:lvl>
    </w:lvlOverride>
  </w:num>
  <w:num w:numId="8" w16cid:durableId="455418379">
    <w:abstractNumId w:val="2"/>
  </w:num>
  <w:num w:numId="9" w16cid:durableId="668795748">
    <w:abstractNumId w:val="10"/>
  </w:num>
  <w:num w:numId="10" w16cid:durableId="1164205732">
    <w:abstractNumId w:val="6"/>
  </w:num>
  <w:num w:numId="11" w16cid:durableId="210729452">
    <w:abstractNumId w:val="9"/>
  </w:num>
  <w:num w:numId="12" w16cid:durableId="817695379">
    <w:abstractNumId w:val="11"/>
  </w:num>
  <w:num w:numId="13" w16cid:durableId="1573345670">
    <w:abstractNumId w:val="8"/>
  </w:num>
  <w:num w:numId="14" w16cid:durableId="1062290560">
    <w:abstractNumId w:val="17"/>
  </w:num>
  <w:num w:numId="15" w16cid:durableId="881941210">
    <w:abstractNumId w:val="23"/>
  </w:num>
  <w:num w:numId="16" w16cid:durableId="403721139">
    <w:abstractNumId w:val="7"/>
  </w:num>
  <w:num w:numId="17" w16cid:durableId="1340960937">
    <w:abstractNumId w:val="22"/>
  </w:num>
  <w:num w:numId="18" w16cid:durableId="1643922642">
    <w:abstractNumId w:val="19"/>
  </w:num>
  <w:num w:numId="19" w16cid:durableId="1952468568">
    <w:abstractNumId w:val="18"/>
  </w:num>
  <w:num w:numId="20" w16cid:durableId="1351564475">
    <w:abstractNumId w:val="24"/>
  </w:num>
  <w:num w:numId="21" w16cid:durableId="255209466">
    <w:abstractNumId w:val="25"/>
  </w:num>
  <w:num w:numId="22" w16cid:durableId="1248029665">
    <w:abstractNumId w:val="21"/>
  </w:num>
  <w:num w:numId="23" w16cid:durableId="1984112567">
    <w:abstractNumId w:val="16"/>
  </w:num>
  <w:num w:numId="24" w16cid:durableId="1174027781">
    <w:abstractNumId w:val="0"/>
  </w:num>
  <w:num w:numId="25" w16cid:durableId="48308610">
    <w:abstractNumId w:val="14"/>
  </w:num>
  <w:num w:numId="26" w16cid:durableId="767116543">
    <w:abstractNumId w:val="4"/>
  </w:num>
  <w:num w:numId="27" w16cid:durableId="511381824">
    <w:abstractNumId w:val="1"/>
  </w:num>
  <w:num w:numId="28" w16cid:durableId="151337616">
    <w:abstractNumId w:val="5"/>
  </w:num>
  <w:num w:numId="29" w16cid:durableId="2001885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06BC"/>
    <w:rsid w:val="0006263F"/>
    <w:rsid w:val="00064C24"/>
    <w:rsid w:val="00083995"/>
    <w:rsid w:val="00131EA3"/>
    <w:rsid w:val="001E2A30"/>
    <w:rsid w:val="0027430D"/>
    <w:rsid w:val="002B3C80"/>
    <w:rsid w:val="00333F1A"/>
    <w:rsid w:val="00347BBF"/>
    <w:rsid w:val="003A2B78"/>
    <w:rsid w:val="003D03CE"/>
    <w:rsid w:val="00444CE3"/>
    <w:rsid w:val="004B6CA9"/>
    <w:rsid w:val="005E16BE"/>
    <w:rsid w:val="00600A77"/>
    <w:rsid w:val="006B37A7"/>
    <w:rsid w:val="0075163D"/>
    <w:rsid w:val="007A158C"/>
    <w:rsid w:val="0086111A"/>
    <w:rsid w:val="0088112C"/>
    <w:rsid w:val="009275C5"/>
    <w:rsid w:val="009336D5"/>
    <w:rsid w:val="009735E8"/>
    <w:rsid w:val="009B3C41"/>
    <w:rsid w:val="00AB2559"/>
    <w:rsid w:val="00B732E8"/>
    <w:rsid w:val="00CC0315"/>
    <w:rsid w:val="00D26058"/>
    <w:rsid w:val="00D65335"/>
    <w:rsid w:val="00E97A88"/>
    <w:rsid w:val="00EB364E"/>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0CEBD458-BDAD-42B1-BFF5-D2A7C27F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2023-04-04T19:17:00Z</dcterms:created>
  <dcterms:modified xsi:type="dcterms:W3CDTF">2023-04-04T19:17:00Z</dcterms:modified>
</cp:coreProperties>
</file>