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426CFF">
        <w:rPr>
          <w:b/>
        </w:rPr>
        <w:t>Computing Information</w:t>
      </w:r>
      <w:r w:rsidR="00EA14E8">
        <w:rPr>
          <w:b/>
        </w:rPr>
        <w:tab/>
      </w:r>
      <w:r w:rsidR="00EA14E8">
        <w:rPr>
          <w:b/>
        </w:rPr>
        <w:tab/>
      </w:r>
      <w:r>
        <w:rPr>
          <w:b/>
        </w:rPr>
        <w:tab/>
      </w:r>
      <w:r>
        <w:rPr>
          <w:b/>
        </w:rPr>
        <w:tab/>
      </w:r>
      <w:r>
        <w:rPr>
          <w:b/>
          <w:u w:val="single"/>
        </w:rPr>
        <w:t>Class Code</w:t>
      </w:r>
      <w:r w:rsidR="0056107C">
        <w:rPr>
          <w:b/>
        </w:rPr>
        <w:t>:</w:t>
      </w:r>
      <w:r w:rsidR="0056107C">
        <w:rPr>
          <w:b/>
        </w:rPr>
        <w:tab/>
      </w:r>
      <w:r w:rsidR="0056107C">
        <w:rPr>
          <w:b/>
        </w:rPr>
        <w:tab/>
      </w:r>
      <w:r w:rsidR="00426CFF">
        <w:rPr>
          <w:b/>
        </w:rPr>
        <w:t>188</w:t>
      </w:r>
      <w:r w:rsidR="0079196B">
        <w:rPr>
          <w:b/>
        </w:rPr>
        <w:t>1</w:t>
      </w:r>
    </w:p>
    <w:p w:rsidR="003A2B78" w:rsidRDefault="003A2B78">
      <w:pPr>
        <w:rPr>
          <w:b/>
        </w:rPr>
      </w:pPr>
      <w:r>
        <w:rPr>
          <w:b/>
        </w:rPr>
        <w:tab/>
      </w:r>
      <w:r>
        <w:rPr>
          <w:b/>
        </w:rPr>
        <w:tab/>
      </w:r>
      <w:r w:rsidR="00426CFF">
        <w:rPr>
          <w:b/>
        </w:rPr>
        <w:t>Systems Technician II</w:t>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26CFF">
        <w:rPr>
          <w:b/>
        </w:rPr>
        <w:t>:</w:t>
      </w:r>
      <w:r w:rsidR="00426CFF">
        <w:rPr>
          <w:b/>
        </w:rPr>
        <w:tab/>
      </w:r>
      <w:r w:rsidR="00426CFF">
        <w:rPr>
          <w:b/>
        </w:rPr>
        <w:tab/>
        <w:t xml:space="preserve">  415</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D34115" w:rsidP="00EB5C42">
      <w:pPr>
        <w:jc w:val="both"/>
        <w:rPr>
          <w:rFonts w:cs="Arial"/>
        </w:rPr>
      </w:pPr>
      <w:r>
        <w:t>Under general supervision, is responsible for maintaining software packages for automated operations.  Monitors and coordinates all functions of a multiprocessor interactive information system with multiple large networks running concurrently.  Assists in the operational and control aspects of systems programming.  Provides functional supervision to staff in work unit</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D34115" w:rsidRDefault="00D34115" w:rsidP="00D34115">
      <w:pPr>
        <w:numPr>
          <w:ilvl w:val="0"/>
          <w:numId w:val="20"/>
        </w:numPr>
        <w:overflowPunct w:val="0"/>
        <w:autoSpaceDE w:val="0"/>
        <w:autoSpaceDN w:val="0"/>
        <w:adjustRightInd w:val="0"/>
        <w:ind w:left="450" w:hanging="450"/>
        <w:jc w:val="both"/>
        <w:textAlignment w:val="baseline"/>
      </w:pPr>
      <w:r>
        <w:t>Coordinates automated operations software by performing process scheduling data base maintenance and maintaining report distribution software as required.  Monitors and controls batch scheduling systems and establishes job processing priorities to meet department and university deadlines.</w:t>
      </w:r>
    </w:p>
    <w:p w:rsidR="00D34115" w:rsidRDefault="00D34115" w:rsidP="00D34115">
      <w:pPr>
        <w:numPr>
          <w:ilvl w:val="12"/>
          <w:numId w:val="0"/>
        </w:numPr>
        <w:ind w:left="450" w:hanging="450"/>
        <w:jc w:val="both"/>
      </w:pPr>
    </w:p>
    <w:p w:rsidR="00D34115" w:rsidRDefault="00D34115" w:rsidP="00D34115">
      <w:pPr>
        <w:numPr>
          <w:ilvl w:val="0"/>
          <w:numId w:val="20"/>
        </w:numPr>
        <w:overflowPunct w:val="0"/>
        <w:autoSpaceDE w:val="0"/>
        <w:autoSpaceDN w:val="0"/>
        <w:adjustRightInd w:val="0"/>
        <w:ind w:left="450" w:hanging="450"/>
        <w:jc w:val="both"/>
        <w:textAlignment w:val="baseline"/>
      </w:pPr>
      <w:r>
        <w:t>Directs computer or network operations by establishing standard operating procedures, providing assistance and functional supervision to subordinate staff and ensuring smooth transition between work shifts.</w:t>
      </w:r>
    </w:p>
    <w:p w:rsidR="00D34115" w:rsidRDefault="00D34115" w:rsidP="00D34115">
      <w:pPr>
        <w:numPr>
          <w:ilvl w:val="12"/>
          <w:numId w:val="0"/>
        </w:numPr>
        <w:ind w:left="450" w:hanging="450"/>
        <w:jc w:val="both"/>
      </w:pPr>
    </w:p>
    <w:p w:rsidR="00D34115" w:rsidRDefault="00D34115" w:rsidP="00D34115">
      <w:pPr>
        <w:numPr>
          <w:ilvl w:val="0"/>
          <w:numId w:val="20"/>
        </w:numPr>
        <w:overflowPunct w:val="0"/>
        <w:autoSpaceDE w:val="0"/>
        <w:autoSpaceDN w:val="0"/>
        <w:adjustRightInd w:val="0"/>
        <w:ind w:left="450" w:hanging="450"/>
        <w:jc w:val="both"/>
        <w:textAlignment w:val="baseline"/>
      </w:pPr>
      <w:r>
        <w:t>Rebuilds job streams terminated by computing systems or program malfunctions, and/or makes decision to call in analyst to rebuild job streams.</w:t>
      </w:r>
    </w:p>
    <w:p w:rsidR="00D34115" w:rsidRDefault="00D34115" w:rsidP="00D34115">
      <w:pPr>
        <w:numPr>
          <w:ilvl w:val="12"/>
          <w:numId w:val="0"/>
        </w:numPr>
        <w:ind w:left="450" w:hanging="450"/>
        <w:jc w:val="both"/>
      </w:pPr>
    </w:p>
    <w:p w:rsidR="00D34115" w:rsidRDefault="00D34115" w:rsidP="00D34115">
      <w:pPr>
        <w:numPr>
          <w:ilvl w:val="0"/>
          <w:numId w:val="20"/>
        </w:numPr>
        <w:overflowPunct w:val="0"/>
        <w:autoSpaceDE w:val="0"/>
        <w:autoSpaceDN w:val="0"/>
        <w:adjustRightInd w:val="0"/>
        <w:ind w:left="450" w:hanging="450"/>
        <w:jc w:val="both"/>
        <w:textAlignment w:val="baseline"/>
      </w:pPr>
      <w:r>
        <w:t>Directs and performs problem determination procedures on systems, devices and networks in the principal processing centers.</w:t>
      </w:r>
    </w:p>
    <w:p w:rsidR="00D34115" w:rsidRDefault="00D34115" w:rsidP="00D34115">
      <w:pPr>
        <w:overflowPunct w:val="0"/>
        <w:autoSpaceDE w:val="0"/>
        <w:autoSpaceDN w:val="0"/>
        <w:adjustRightInd w:val="0"/>
        <w:ind w:left="450" w:hanging="450"/>
        <w:jc w:val="both"/>
        <w:textAlignment w:val="baseline"/>
      </w:pPr>
    </w:p>
    <w:p w:rsidR="001266BD" w:rsidRDefault="00D34115" w:rsidP="00D34115">
      <w:pPr>
        <w:numPr>
          <w:ilvl w:val="0"/>
          <w:numId w:val="20"/>
        </w:numPr>
        <w:overflowPunct w:val="0"/>
        <w:autoSpaceDE w:val="0"/>
        <w:autoSpaceDN w:val="0"/>
        <w:adjustRightInd w:val="0"/>
        <w:ind w:left="450" w:hanging="450"/>
        <w:jc w:val="both"/>
        <w:textAlignment w:val="baseline"/>
      </w:pPr>
      <w:r>
        <w:t>Maintains data center physical security</w:t>
      </w:r>
      <w:r w:rsidR="001266BD">
        <w:t>.</w:t>
      </w:r>
    </w:p>
    <w:p w:rsidR="0031540F" w:rsidRDefault="0031540F" w:rsidP="002D08F9">
      <w:pPr>
        <w:tabs>
          <w:tab w:val="num" w:pos="450"/>
        </w:tabs>
        <w:ind w:left="450" w:hanging="450"/>
      </w:pPr>
    </w:p>
    <w:p w:rsidR="00D34115" w:rsidRDefault="00D34115" w:rsidP="002D08F9">
      <w:pPr>
        <w:tabs>
          <w:tab w:val="num" w:pos="450"/>
        </w:tabs>
        <w:ind w:left="450" w:hanging="450"/>
      </w:pPr>
    </w:p>
    <w:p w:rsidR="003A2B78" w:rsidRPr="001E2A30" w:rsidRDefault="003A2B78">
      <w:r>
        <w:rPr>
          <w:b/>
          <w:u w:val="single"/>
        </w:rPr>
        <w:t>KNOWLEDGE, SKILLS, AND ABILITIES</w:t>
      </w:r>
      <w:r w:rsidR="001E2A30">
        <w:rPr>
          <w:b/>
        </w:rPr>
        <w:t>:</w:t>
      </w:r>
    </w:p>
    <w:p w:rsidR="003A2B78" w:rsidRDefault="003A2B78"/>
    <w:p w:rsidR="00D34115" w:rsidRDefault="00D34115" w:rsidP="00D34115">
      <w:pPr>
        <w:numPr>
          <w:ilvl w:val="0"/>
          <w:numId w:val="21"/>
        </w:numPr>
        <w:overflowPunct w:val="0"/>
        <w:autoSpaceDE w:val="0"/>
        <w:autoSpaceDN w:val="0"/>
        <w:adjustRightInd w:val="0"/>
        <w:ind w:left="450" w:hanging="450"/>
        <w:textAlignment w:val="baseline"/>
      </w:pPr>
      <w:r>
        <w:t>Knowledge of information processing systems and terminology.</w:t>
      </w:r>
    </w:p>
    <w:p w:rsidR="00D34115" w:rsidRDefault="00D34115" w:rsidP="00D34115">
      <w:pPr>
        <w:numPr>
          <w:ilvl w:val="12"/>
          <w:numId w:val="0"/>
        </w:numPr>
        <w:ind w:left="450" w:hanging="450"/>
      </w:pPr>
    </w:p>
    <w:p w:rsidR="00D34115" w:rsidRPr="00D34115" w:rsidRDefault="00D34115" w:rsidP="00D34115">
      <w:pPr>
        <w:numPr>
          <w:ilvl w:val="0"/>
          <w:numId w:val="21"/>
        </w:numPr>
        <w:overflowPunct w:val="0"/>
        <w:autoSpaceDE w:val="0"/>
        <w:autoSpaceDN w:val="0"/>
        <w:adjustRightInd w:val="0"/>
        <w:ind w:left="450" w:hanging="450"/>
        <w:textAlignment w:val="baseline"/>
        <w:rPr>
          <w:rFonts w:cs="Arial"/>
        </w:rPr>
      </w:pPr>
      <w:r>
        <w:t>Knowledge and understanding of various personal computer systems and software packages.</w:t>
      </w:r>
    </w:p>
    <w:p w:rsidR="00D34115" w:rsidRDefault="00D34115" w:rsidP="00D34115">
      <w:pPr>
        <w:overflowPunct w:val="0"/>
        <w:autoSpaceDE w:val="0"/>
        <w:autoSpaceDN w:val="0"/>
        <w:adjustRightInd w:val="0"/>
        <w:ind w:left="450" w:hanging="450"/>
        <w:textAlignment w:val="baseline"/>
      </w:pPr>
    </w:p>
    <w:p w:rsidR="007A620C" w:rsidRPr="00D34115" w:rsidRDefault="00D34115" w:rsidP="00D34115">
      <w:pPr>
        <w:numPr>
          <w:ilvl w:val="0"/>
          <w:numId w:val="21"/>
        </w:numPr>
        <w:overflowPunct w:val="0"/>
        <w:autoSpaceDE w:val="0"/>
        <w:autoSpaceDN w:val="0"/>
        <w:adjustRightInd w:val="0"/>
        <w:ind w:left="450" w:hanging="450"/>
        <w:textAlignment w:val="baseline"/>
        <w:rPr>
          <w:rFonts w:cs="Arial"/>
        </w:rPr>
      </w:pPr>
      <w:r>
        <w:t>Knowledge of proper lifting and bending techniques and ability to lift 50 pounds</w:t>
      </w:r>
      <w:r w:rsidR="007A620C">
        <w:t>.</w:t>
      </w:r>
    </w:p>
    <w:p w:rsidR="00D34115" w:rsidRDefault="00D34115" w:rsidP="00D34115">
      <w:pPr>
        <w:overflowPunct w:val="0"/>
        <w:autoSpaceDE w:val="0"/>
        <w:autoSpaceDN w:val="0"/>
        <w:adjustRightInd w:val="0"/>
        <w:ind w:left="450" w:hanging="450"/>
        <w:textAlignment w:val="baseline"/>
        <w:rPr>
          <w:rFonts w:cs="Arial"/>
        </w:rPr>
      </w:pPr>
    </w:p>
    <w:p w:rsidR="00D34115" w:rsidRDefault="00D34115" w:rsidP="00D34115">
      <w:pPr>
        <w:numPr>
          <w:ilvl w:val="0"/>
          <w:numId w:val="22"/>
        </w:numPr>
        <w:overflowPunct w:val="0"/>
        <w:autoSpaceDE w:val="0"/>
        <w:autoSpaceDN w:val="0"/>
        <w:adjustRightInd w:val="0"/>
        <w:ind w:left="450" w:hanging="450"/>
        <w:textAlignment w:val="baseline"/>
      </w:pPr>
      <w:r>
        <w:t>Ability to communicate effectively orally and in writing.</w:t>
      </w:r>
    </w:p>
    <w:p w:rsidR="00D34115" w:rsidRDefault="00D34115" w:rsidP="00D34115">
      <w:pPr>
        <w:numPr>
          <w:ilvl w:val="12"/>
          <w:numId w:val="0"/>
        </w:numPr>
        <w:ind w:left="450" w:hanging="450"/>
      </w:pPr>
    </w:p>
    <w:p w:rsidR="00D34115" w:rsidRDefault="00D34115" w:rsidP="00D34115">
      <w:pPr>
        <w:numPr>
          <w:ilvl w:val="0"/>
          <w:numId w:val="22"/>
        </w:numPr>
        <w:overflowPunct w:val="0"/>
        <w:autoSpaceDE w:val="0"/>
        <w:autoSpaceDN w:val="0"/>
        <w:adjustRightInd w:val="0"/>
        <w:ind w:left="450" w:hanging="450"/>
        <w:textAlignment w:val="baseline"/>
      </w:pPr>
      <w:r>
        <w:t>Ability to recognize and resolve complex systems, computer and network errors.</w:t>
      </w:r>
    </w:p>
    <w:p w:rsidR="00D34115" w:rsidRDefault="00D34115" w:rsidP="00D34115">
      <w:pPr>
        <w:numPr>
          <w:ilvl w:val="12"/>
          <w:numId w:val="0"/>
        </w:numPr>
        <w:ind w:left="450" w:hanging="450"/>
      </w:pPr>
    </w:p>
    <w:p w:rsidR="00D34115" w:rsidRDefault="00D34115" w:rsidP="00D34115">
      <w:pPr>
        <w:numPr>
          <w:ilvl w:val="0"/>
          <w:numId w:val="22"/>
        </w:numPr>
        <w:overflowPunct w:val="0"/>
        <w:autoSpaceDE w:val="0"/>
        <w:autoSpaceDN w:val="0"/>
        <w:adjustRightInd w:val="0"/>
        <w:ind w:left="450" w:hanging="450"/>
        <w:textAlignment w:val="baseline"/>
      </w:pPr>
      <w:r>
        <w:t>Ability to gather and analyze data and prepare reports.</w:t>
      </w:r>
    </w:p>
    <w:p w:rsidR="00D34115" w:rsidRDefault="00D34115" w:rsidP="00D34115">
      <w:pPr>
        <w:numPr>
          <w:ilvl w:val="12"/>
          <w:numId w:val="0"/>
        </w:numPr>
        <w:ind w:left="450" w:hanging="450"/>
      </w:pPr>
    </w:p>
    <w:p w:rsidR="00D34115" w:rsidRDefault="00D34115" w:rsidP="00D34115">
      <w:pPr>
        <w:numPr>
          <w:ilvl w:val="0"/>
          <w:numId w:val="22"/>
        </w:numPr>
        <w:overflowPunct w:val="0"/>
        <w:autoSpaceDE w:val="0"/>
        <w:autoSpaceDN w:val="0"/>
        <w:adjustRightInd w:val="0"/>
        <w:ind w:left="450" w:hanging="450"/>
        <w:textAlignment w:val="baseline"/>
      </w:pPr>
      <w:r>
        <w:t>Ability to exercise functional supervision for subordinate and student employees.</w:t>
      </w:r>
    </w:p>
    <w:p w:rsidR="00D34115" w:rsidRDefault="00D34115" w:rsidP="00D34115">
      <w:pPr>
        <w:numPr>
          <w:ilvl w:val="12"/>
          <w:numId w:val="0"/>
        </w:numPr>
        <w:ind w:left="450" w:hanging="450"/>
      </w:pPr>
    </w:p>
    <w:p w:rsidR="00D34115" w:rsidRPr="00D34115" w:rsidRDefault="00D34115" w:rsidP="00D34115">
      <w:pPr>
        <w:numPr>
          <w:ilvl w:val="0"/>
          <w:numId w:val="22"/>
        </w:numPr>
        <w:overflowPunct w:val="0"/>
        <w:autoSpaceDE w:val="0"/>
        <w:autoSpaceDN w:val="0"/>
        <w:adjustRightInd w:val="0"/>
        <w:ind w:left="450" w:hanging="450"/>
        <w:textAlignment w:val="baseline"/>
        <w:rPr>
          <w:rFonts w:cs="Arial"/>
        </w:rPr>
      </w:pPr>
      <w:r>
        <w:t>Ability to organize and prioritize work assignments.</w:t>
      </w:r>
    </w:p>
    <w:p w:rsidR="00D34115" w:rsidRDefault="00D34115" w:rsidP="00D34115">
      <w:pPr>
        <w:overflowPunct w:val="0"/>
        <w:autoSpaceDE w:val="0"/>
        <w:autoSpaceDN w:val="0"/>
        <w:adjustRightInd w:val="0"/>
        <w:ind w:left="450" w:hanging="450"/>
        <w:textAlignment w:val="baseline"/>
      </w:pPr>
    </w:p>
    <w:p w:rsidR="00D34115" w:rsidRPr="00EC4403" w:rsidRDefault="00D34115" w:rsidP="00D34115">
      <w:pPr>
        <w:numPr>
          <w:ilvl w:val="0"/>
          <w:numId w:val="22"/>
        </w:numPr>
        <w:overflowPunct w:val="0"/>
        <w:autoSpaceDE w:val="0"/>
        <w:autoSpaceDN w:val="0"/>
        <w:adjustRightInd w:val="0"/>
        <w:ind w:left="450" w:hanging="450"/>
        <w:textAlignment w:val="baseline"/>
        <w:rPr>
          <w:rFonts w:cs="Arial"/>
        </w:rPr>
      </w:pPr>
      <w:r>
        <w:t>Ability to read and interpret policies, manuals, and instructions.</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D34115" w:rsidRDefault="00D34115" w:rsidP="00D34115">
      <w:pPr>
        <w:numPr>
          <w:ilvl w:val="0"/>
          <w:numId w:val="23"/>
        </w:numPr>
        <w:tabs>
          <w:tab w:val="clear" w:pos="720"/>
          <w:tab w:val="num" w:pos="450"/>
        </w:tabs>
        <w:ind w:left="450" w:hanging="450"/>
        <w:jc w:val="both"/>
      </w:pPr>
      <w:r>
        <w:t>Three years experience as a Computer Technician I; or</w:t>
      </w:r>
    </w:p>
    <w:p w:rsidR="00D34115" w:rsidRDefault="00D34115" w:rsidP="00D34115">
      <w:pPr>
        <w:tabs>
          <w:tab w:val="num" w:pos="450"/>
        </w:tabs>
        <w:ind w:left="450" w:hanging="450"/>
        <w:jc w:val="both"/>
      </w:pPr>
    </w:p>
    <w:p w:rsidR="00E465E9" w:rsidRDefault="00D34115" w:rsidP="00D34115">
      <w:pPr>
        <w:numPr>
          <w:ilvl w:val="0"/>
          <w:numId w:val="23"/>
        </w:numPr>
        <w:tabs>
          <w:tab w:val="clear" w:pos="720"/>
          <w:tab w:val="num" w:pos="450"/>
        </w:tabs>
        <w:ind w:left="450" w:hanging="450"/>
        <w:jc w:val="both"/>
      </w:pPr>
      <w:r>
        <w:t>Five years of relevant post high school computer technology courses and/or relevant work experience</w:t>
      </w:r>
      <w:r w:rsidR="00626C2A">
        <w:t>.</w:t>
      </w:r>
    </w:p>
    <w:p w:rsidR="00626C2A" w:rsidRDefault="00626C2A" w:rsidP="00626C2A">
      <w:pPr>
        <w:jc w:val="both"/>
      </w:pPr>
    </w:p>
    <w:p w:rsidR="00AE7CF4" w:rsidRPr="00A11B79" w:rsidRDefault="00AE7CF4">
      <w:pPr>
        <w:jc w:val="both"/>
      </w:pPr>
    </w:p>
    <w:p w:rsidR="003A2B78" w:rsidRDefault="003A2B78">
      <w:pPr>
        <w:jc w:val="both"/>
      </w:pPr>
      <w:r>
        <w:rPr>
          <w:sz w:val="16"/>
        </w:rPr>
        <w:t>H:(hr/classdes)</w:t>
      </w:r>
      <w:r w:rsidR="00D34115">
        <w:rPr>
          <w:sz w:val="16"/>
        </w:rPr>
        <w:t>188</w:t>
      </w:r>
      <w:r w:rsidR="00171BF6">
        <w:rPr>
          <w:sz w:val="16"/>
        </w:rPr>
        <w:t>1</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D34115">
        <w:rPr>
          <w:b/>
        </w:rPr>
        <w:t>December 1,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3046" w:rsidRDefault="00F53046">
      <w:r>
        <w:separator/>
      </w:r>
    </w:p>
  </w:endnote>
  <w:endnote w:type="continuationSeparator" w:id="0">
    <w:p w:rsidR="00F53046" w:rsidRDefault="00F5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115" w:rsidRDefault="00D3411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3046" w:rsidRDefault="00F53046">
      <w:r>
        <w:separator/>
      </w:r>
    </w:p>
  </w:footnote>
  <w:footnote w:type="continuationSeparator" w:id="0">
    <w:p w:rsidR="00F53046" w:rsidRDefault="00F5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115" w:rsidRDefault="00D34115" w:rsidP="00D65335">
    <w:pPr>
      <w:rPr>
        <w:b/>
      </w:rPr>
    </w:pPr>
    <w:r>
      <w:rPr>
        <w:b/>
        <w:u w:val="single"/>
      </w:rPr>
      <w:t>Class Title</w:t>
    </w:r>
    <w:r>
      <w:rPr>
        <w:b/>
      </w:rPr>
      <w:t>:</w:t>
    </w:r>
    <w:r>
      <w:rPr>
        <w:b/>
      </w:rPr>
      <w:tab/>
      <w:t>Computing Information</w:t>
    </w:r>
    <w:r>
      <w:rPr>
        <w:b/>
      </w:rPr>
      <w:tab/>
    </w:r>
    <w:r>
      <w:rPr>
        <w:b/>
      </w:rPr>
      <w:tab/>
    </w:r>
    <w:r>
      <w:rPr>
        <w:b/>
      </w:rPr>
      <w:tab/>
    </w:r>
    <w:r>
      <w:rPr>
        <w:b/>
      </w:rPr>
      <w:tab/>
    </w:r>
    <w:r>
      <w:rPr>
        <w:b/>
        <w:u w:val="single"/>
      </w:rPr>
      <w:t>Class Code</w:t>
    </w:r>
    <w:r>
      <w:rPr>
        <w:b/>
      </w:rPr>
      <w:t>:</w:t>
    </w:r>
    <w:r>
      <w:rPr>
        <w:b/>
      </w:rPr>
      <w:tab/>
    </w:r>
    <w:r>
      <w:rPr>
        <w:b/>
      </w:rPr>
      <w:tab/>
      <w:t>1881</w:t>
    </w:r>
  </w:p>
  <w:p w:rsidR="00D34115" w:rsidRPr="00426CFF" w:rsidRDefault="00D34115" w:rsidP="00D65335">
    <w:pPr>
      <w:rPr>
        <w:b/>
      </w:rPr>
    </w:pPr>
    <w:r>
      <w:rPr>
        <w:b/>
      </w:rPr>
      <w:tab/>
    </w:r>
    <w:r>
      <w:rPr>
        <w:b/>
      </w:rPr>
      <w:tab/>
      <w:t>Systems Technician II</w:t>
    </w:r>
  </w:p>
  <w:p w:rsidR="00D34115" w:rsidRDefault="00D3411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415</w:t>
    </w:r>
  </w:p>
  <w:p w:rsidR="00D34115" w:rsidRPr="00D65335" w:rsidRDefault="00D3411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1C4"/>
    <w:multiLevelType w:val="singleLevel"/>
    <w:tmpl w:val="199E2844"/>
    <w:lvl w:ilvl="0">
      <w:start w:val="1"/>
      <w:numFmt w:val="decimal"/>
      <w:lvlText w:val="%1."/>
      <w:legacy w:legacy="1" w:legacySpace="0" w:legacyIndent="360"/>
      <w:lvlJc w:val="left"/>
      <w:pPr>
        <w:ind w:left="360" w:hanging="360"/>
      </w:pPr>
    </w:lvl>
  </w:abstractNum>
  <w:abstractNum w:abstractNumId="1" w15:restartNumberingAfterBreak="0">
    <w:nsid w:val="158A789D"/>
    <w:multiLevelType w:val="singleLevel"/>
    <w:tmpl w:val="F7783FBE"/>
    <w:lvl w:ilvl="0">
      <w:start w:val="4"/>
      <w:numFmt w:val="decimal"/>
      <w:lvlText w:val="%1."/>
      <w:legacy w:legacy="1" w:legacySpace="0" w:legacyIndent="360"/>
      <w:lvlJc w:val="left"/>
      <w:pPr>
        <w:ind w:left="360" w:hanging="360"/>
      </w:pPr>
    </w:lvl>
  </w:abstractNum>
  <w:abstractNum w:abstractNumId="2" w15:restartNumberingAfterBreak="0">
    <w:nsid w:val="1AE465E8"/>
    <w:multiLevelType w:val="singleLevel"/>
    <w:tmpl w:val="73227D62"/>
    <w:lvl w:ilvl="0">
      <w:start w:val="2"/>
      <w:numFmt w:val="decimal"/>
      <w:lvlText w:val="%1."/>
      <w:legacy w:legacy="1" w:legacySpace="0" w:legacyIndent="432"/>
      <w:lvlJc w:val="left"/>
      <w:pPr>
        <w:ind w:left="432" w:hanging="432"/>
      </w:pPr>
    </w:lvl>
  </w:abstractNum>
  <w:abstractNum w:abstractNumId="3" w15:restartNumberingAfterBreak="0">
    <w:nsid w:val="1FD559FD"/>
    <w:multiLevelType w:val="hybridMultilevel"/>
    <w:tmpl w:val="D430C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371456"/>
    <w:multiLevelType w:val="singleLevel"/>
    <w:tmpl w:val="C29C7322"/>
    <w:lvl w:ilvl="0">
      <w:start w:val="1"/>
      <w:numFmt w:val="decimal"/>
      <w:lvlText w:val="%1."/>
      <w:lvlJc w:val="left"/>
      <w:pPr>
        <w:tabs>
          <w:tab w:val="num" w:pos="504"/>
        </w:tabs>
        <w:ind w:left="504" w:hanging="504"/>
      </w:pPr>
    </w:lvl>
  </w:abstractNum>
  <w:abstractNum w:abstractNumId="5" w15:restartNumberingAfterBreak="0">
    <w:nsid w:val="2A9672AC"/>
    <w:multiLevelType w:val="singleLevel"/>
    <w:tmpl w:val="E056D67E"/>
    <w:lvl w:ilvl="0">
      <w:start w:val="1"/>
      <w:numFmt w:val="decimal"/>
      <w:lvlText w:val="%1."/>
      <w:legacy w:legacy="1" w:legacySpace="0" w:legacyIndent="360"/>
      <w:lvlJc w:val="left"/>
      <w:pPr>
        <w:ind w:left="360" w:hanging="360"/>
      </w:pPr>
    </w:lvl>
  </w:abstractNum>
  <w:abstractNum w:abstractNumId="6" w15:restartNumberingAfterBreak="0">
    <w:nsid w:val="314151F9"/>
    <w:multiLevelType w:val="singleLevel"/>
    <w:tmpl w:val="0584F52E"/>
    <w:lvl w:ilvl="0">
      <w:start w:val="4"/>
      <w:numFmt w:val="decimal"/>
      <w:lvlText w:val="%1."/>
      <w:legacy w:legacy="1" w:legacySpace="0" w:legacyIndent="360"/>
      <w:lvlJc w:val="left"/>
      <w:pPr>
        <w:ind w:left="360" w:hanging="360"/>
      </w:pPr>
    </w:lvl>
  </w:abstractNum>
  <w:abstractNum w:abstractNumId="7" w15:restartNumberingAfterBreak="0">
    <w:nsid w:val="3E5B5D80"/>
    <w:multiLevelType w:val="hybridMultilevel"/>
    <w:tmpl w:val="6F6AAC8C"/>
    <w:lvl w:ilvl="0" w:tplc="91FE4B6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8498F"/>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4EEE5476"/>
    <w:multiLevelType w:val="singleLevel"/>
    <w:tmpl w:val="199E2844"/>
    <w:lvl w:ilvl="0">
      <w:start w:val="1"/>
      <w:numFmt w:val="decimal"/>
      <w:lvlText w:val="%1."/>
      <w:legacy w:legacy="1" w:legacySpace="0" w:legacyIndent="360"/>
      <w:lvlJc w:val="left"/>
      <w:pPr>
        <w:ind w:left="360" w:hanging="360"/>
      </w:pPr>
    </w:lvl>
  </w:abstractNum>
  <w:abstractNum w:abstractNumId="10" w15:restartNumberingAfterBreak="0">
    <w:nsid w:val="50A20F55"/>
    <w:multiLevelType w:val="singleLevel"/>
    <w:tmpl w:val="4DBC843C"/>
    <w:lvl w:ilvl="0">
      <w:start w:val="1"/>
      <w:numFmt w:val="decimal"/>
      <w:lvlText w:val="%1."/>
      <w:lvlJc w:val="left"/>
      <w:pPr>
        <w:tabs>
          <w:tab w:val="num" w:pos="504"/>
        </w:tabs>
        <w:ind w:left="504" w:hanging="504"/>
      </w:pPr>
    </w:lvl>
  </w:abstractNum>
  <w:abstractNum w:abstractNumId="11" w15:restartNumberingAfterBreak="0">
    <w:nsid w:val="596831BC"/>
    <w:multiLevelType w:val="singleLevel"/>
    <w:tmpl w:val="8F5E9C98"/>
    <w:lvl w:ilvl="0">
      <w:start w:val="1"/>
      <w:numFmt w:val="decimal"/>
      <w:lvlText w:val="%1."/>
      <w:legacy w:legacy="1" w:legacySpace="0" w:legacyIndent="432"/>
      <w:lvlJc w:val="left"/>
      <w:pPr>
        <w:ind w:left="432" w:hanging="432"/>
      </w:pPr>
    </w:lvl>
  </w:abstractNum>
  <w:abstractNum w:abstractNumId="12" w15:restartNumberingAfterBreak="0">
    <w:nsid w:val="5CF73A17"/>
    <w:multiLevelType w:val="singleLevel"/>
    <w:tmpl w:val="6944D572"/>
    <w:lvl w:ilvl="0">
      <w:start w:val="1"/>
      <w:numFmt w:val="decimal"/>
      <w:lvlText w:val="%1."/>
      <w:lvlJc w:val="left"/>
      <w:pPr>
        <w:tabs>
          <w:tab w:val="num" w:pos="504"/>
        </w:tabs>
        <w:ind w:left="504" w:hanging="504"/>
      </w:pPr>
    </w:lvl>
  </w:abstractNum>
  <w:abstractNum w:abstractNumId="13" w15:restartNumberingAfterBreak="0">
    <w:nsid w:val="5DDD3601"/>
    <w:multiLevelType w:val="singleLevel"/>
    <w:tmpl w:val="010C8670"/>
    <w:lvl w:ilvl="0">
      <w:start w:val="1"/>
      <w:numFmt w:val="decimal"/>
      <w:lvlText w:val="%1."/>
      <w:legacy w:legacy="1" w:legacySpace="0" w:legacyIndent="360"/>
      <w:lvlJc w:val="left"/>
      <w:pPr>
        <w:ind w:left="360" w:hanging="360"/>
      </w:pPr>
    </w:lvl>
  </w:abstractNum>
  <w:abstractNum w:abstractNumId="14" w15:restartNumberingAfterBreak="0">
    <w:nsid w:val="6718635B"/>
    <w:multiLevelType w:val="singleLevel"/>
    <w:tmpl w:val="D9D8E7F8"/>
    <w:lvl w:ilvl="0">
      <w:start w:val="1"/>
      <w:numFmt w:val="decimal"/>
      <w:lvlText w:val="%1."/>
      <w:lvlJc w:val="left"/>
      <w:pPr>
        <w:tabs>
          <w:tab w:val="num" w:pos="504"/>
        </w:tabs>
        <w:ind w:left="504" w:hanging="504"/>
      </w:pPr>
    </w:lvl>
  </w:abstractNum>
  <w:abstractNum w:abstractNumId="15" w15:restartNumberingAfterBreak="0">
    <w:nsid w:val="6B986D43"/>
    <w:multiLevelType w:val="singleLevel"/>
    <w:tmpl w:val="E056D67E"/>
    <w:lvl w:ilvl="0">
      <w:start w:val="1"/>
      <w:numFmt w:val="decimal"/>
      <w:lvlText w:val="%1."/>
      <w:legacy w:legacy="1" w:legacySpace="0" w:legacyIndent="360"/>
      <w:lvlJc w:val="left"/>
      <w:pPr>
        <w:ind w:left="360" w:hanging="360"/>
      </w:pPr>
    </w:lvl>
  </w:abstractNum>
  <w:abstractNum w:abstractNumId="16" w15:restartNumberingAfterBreak="0">
    <w:nsid w:val="751C7B1C"/>
    <w:multiLevelType w:val="singleLevel"/>
    <w:tmpl w:val="4DBC843C"/>
    <w:lvl w:ilvl="0">
      <w:start w:val="1"/>
      <w:numFmt w:val="decimal"/>
      <w:lvlText w:val="%1."/>
      <w:lvlJc w:val="left"/>
      <w:pPr>
        <w:tabs>
          <w:tab w:val="num" w:pos="504"/>
        </w:tabs>
        <w:ind w:left="504" w:hanging="504"/>
      </w:pPr>
    </w:lvl>
  </w:abstractNum>
  <w:abstractNum w:abstractNumId="17"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abstractNum w:abstractNumId="18" w15:restartNumberingAfterBreak="0">
    <w:nsid w:val="79A91C20"/>
    <w:multiLevelType w:val="singleLevel"/>
    <w:tmpl w:val="0409000F"/>
    <w:lvl w:ilvl="0">
      <w:start w:val="1"/>
      <w:numFmt w:val="decimal"/>
      <w:lvlText w:val="%1."/>
      <w:legacy w:legacy="1" w:legacySpace="0" w:legacyIndent="360"/>
      <w:lvlJc w:val="left"/>
      <w:pPr>
        <w:ind w:left="360" w:hanging="360"/>
      </w:pPr>
    </w:lvl>
  </w:abstractNum>
  <w:num w:numId="1" w16cid:durableId="1268079409">
    <w:abstractNumId w:val="17"/>
  </w:num>
  <w:num w:numId="2" w16cid:durableId="900209859">
    <w:abstractNumId w:val="13"/>
  </w:num>
  <w:num w:numId="3" w16cid:durableId="369842433">
    <w:abstractNumId w:val="13"/>
    <w:lvlOverride w:ilvl="0">
      <w:lvl w:ilvl="0">
        <w:start w:val="1"/>
        <w:numFmt w:val="decimal"/>
        <w:lvlText w:val="%1."/>
        <w:legacy w:legacy="1" w:legacySpace="0" w:legacyIndent="360"/>
        <w:lvlJc w:val="left"/>
        <w:pPr>
          <w:ind w:left="360" w:hanging="360"/>
        </w:pPr>
      </w:lvl>
    </w:lvlOverride>
  </w:num>
  <w:num w:numId="4" w16cid:durableId="1068187755">
    <w:abstractNumId w:val="13"/>
    <w:lvlOverride w:ilvl="0">
      <w:lvl w:ilvl="0">
        <w:start w:val="1"/>
        <w:numFmt w:val="decimal"/>
        <w:lvlText w:val="%1."/>
        <w:legacy w:legacy="1" w:legacySpace="0" w:legacyIndent="360"/>
        <w:lvlJc w:val="left"/>
        <w:pPr>
          <w:ind w:left="360" w:hanging="360"/>
        </w:pPr>
      </w:lvl>
    </w:lvlOverride>
  </w:num>
  <w:num w:numId="5" w16cid:durableId="388382746">
    <w:abstractNumId w:val="13"/>
    <w:lvlOverride w:ilvl="0">
      <w:lvl w:ilvl="0">
        <w:start w:val="1"/>
        <w:numFmt w:val="decimal"/>
        <w:lvlText w:val="%1."/>
        <w:legacy w:legacy="1" w:legacySpace="0" w:legacyIndent="360"/>
        <w:lvlJc w:val="left"/>
        <w:pPr>
          <w:ind w:left="360" w:hanging="360"/>
        </w:pPr>
      </w:lvl>
    </w:lvlOverride>
  </w:num>
  <w:num w:numId="6" w16cid:durableId="1770198769">
    <w:abstractNumId w:val="13"/>
    <w:lvlOverride w:ilvl="0">
      <w:lvl w:ilvl="0">
        <w:start w:val="1"/>
        <w:numFmt w:val="decimal"/>
        <w:lvlText w:val="%1."/>
        <w:legacy w:legacy="1" w:legacySpace="0" w:legacyIndent="360"/>
        <w:lvlJc w:val="left"/>
        <w:pPr>
          <w:ind w:left="360" w:hanging="360"/>
        </w:pPr>
      </w:lvl>
    </w:lvlOverride>
  </w:num>
  <w:num w:numId="7" w16cid:durableId="1085952184">
    <w:abstractNumId w:val="2"/>
  </w:num>
  <w:num w:numId="8" w16cid:durableId="2060782064">
    <w:abstractNumId w:val="11"/>
  </w:num>
  <w:num w:numId="9" w16cid:durableId="1694333378">
    <w:abstractNumId w:val="4"/>
  </w:num>
  <w:num w:numId="10" w16cid:durableId="1630622910">
    <w:abstractNumId w:val="12"/>
  </w:num>
  <w:num w:numId="11" w16cid:durableId="1231772783">
    <w:abstractNumId w:val="7"/>
  </w:num>
  <w:num w:numId="12" w16cid:durableId="1593395990">
    <w:abstractNumId w:val="16"/>
  </w:num>
  <w:num w:numId="13" w16cid:durableId="1452702259">
    <w:abstractNumId w:val="14"/>
  </w:num>
  <w:num w:numId="14" w16cid:durableId="1134568017">
    <w:abstractNumId w:val="10"/>
  </w:num>
  <w:num w:numId="15" w16cid:durableId="958027288">
    <w:abstractNumId w:val="15"/>
  </w:num>
  <w:num w:numId="16" w16cid:durableId="571042684">
    <w:abstractNumId w:val="5"/>
  </w:num>
  <w:num w:numId="17" w16cid:durableId="1075468428">
    <w:abstractNumId w:val="1"/>
  </w:num>
  <w:num w:numId="18" w16cid:durableId="905917319">
    <w:abstractNumId w:val="18"/>
  </w:num>
  <w:num w:numId="19" w16cid:durableId="1945579090">
    <w:abstractNumId w:val="8"/>
  </w:num>
  <w:num w:numId="20" w16cid:durableId="1107769666">
    <w:abstractNumId w:val="9"/>
  </w:num>
  <w:num w:numId="21" w16cid:durableId="1750040325">
    <w:abstractNumId w:val="0"/>
  </w:num>
  <w:num w:numId="22" w16cid:durableId="945581469">
    <w:abstractNumId w:val="6"/>
  </w:num>
  <w:num w:numId="23" w16cid:durableId="33311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51BD1"/>
    <w:rsid w:val="00095FE4"/>
    <w:rsid w:val="000A58C7"/>
    <w:rsid w:val="001266BD"/>
    <w:rsid w:val="00171BF6"/>
    <w:rsid w:val="00187493"/>
    <w:rsid w:val="001A20EA"/>
    <w:rsid w:val="001A5C99"/>
    <w:rsid w:val="001E2A30"/>
    <w:rsid w:val="00217DD4"/>
    <w:rsid w:val="002264D3"/>
    <w:rsid w:val="00260854"/>
    <w:rsid w:val="002915BA"/>
    <w:rsid w:val="002B3C80"/>
    <w:rsid w:val="002D08F9"/>
    <w:rsid w:val="002F1736"/>
    <w:rsid w:val="0031540F"/>
    <w:rsid w:val="00333F1A"/>
    <w:rsid w:val="00347BBF"/>
    <w:rsid w:val="00380842"/>
    <w:rsid w:val="00395268"/>
    <w:rsid w:val="003A2B78"/>
    <w:rsid w:val="003C2552"/>
    <w:rsid w:val="00426CFF"/>
    <w:rsid w:val="00430819"/>
    <w:rsid w:val="004A198F"/>
    <w:rsid w:val="004B6CA9"/>
    <w:rsid w:val="004E4973"/>
    <w:rsid w:val="004E7611"/>
    <w:rsid w:val="00514AA0"/>
    <w:rsid w:val="00521215"/>
    <w:rsid w:val="00541D60"/>
    <w:rsid w:val="0056107C"/>
    <w:rsid w:val="0057671B"/>
    <w:rsid w:val="005F5F98"/>
    <w:rsid w:val="00600A77"/>
    <w:rsid w:val="00626C2A"/>
    <w:rsid w:val="00682BE6"/>
    <w:rsid w:val="0072495D"/>
    <w:rsid w:val="007341DC"/>
    <w:rsid w:val="0075163D"/>
    <w:rsid w:val="007836BD"/>
    <w:rsid w:val="0079196B"/>
    <w:rsid w:val="007A158C"/>
    <w:rsid w:val="007A620C"/>
    <w:rsid w:val="008736A1"/>
    <w:rsid w:val="008C14EE"/>
    <w:rsid w:val="008C4875"/>
    <w:rsid w:val="008F2DE6"/>
    <w:rsid w:val="009714E8"/>
    <w:rsid w:val="009A7938"/>
    <w:rsid w:val="00A02384"/>
    <w:rsid w:val="00A11B79"/>
    <w:rsid w:val="00A77646"/>
    <w:rsid w:val="00AA1C51"/>
    <w:rsid w:val="00AB2559"/>
    <w:rsid w:val="00AE7CF4"/>
    <w:rsid w:val="00B06AFA"/>
    <w:rsid w:val="00B20196"/>
    <w:rsid w:val="00B4674F"/>
    <w:rsid w:val="00B96BCC"/>
    <w:rsid w:val="00BD1401"/>
    <w:rsid w:val="00C5199F"/>
    <w:rsid w:val="00C867E5"/>
    <w:rsid w:val="00CC2066"/>
    <w:rsid w:val="00CE68DC"/>
    <w:rsid w:val="00D34115"/>
    <w:rsid w:val="00D4023B"/>
    <w:rsid w:val="00D51609"/>
    <w:rsid w:val="00D64E7E"/>
    <w:rsid w:val="00D65335"/>
    <w:rsid w:val="00D76AFF"/>
    <w:rsid w:val="00E26010"/>
    <w:rsid w:val="00E465E9"/>
    <w:rsid w:val="00E64185"/>
    <w:rsid w:val="00EA14E8"/>
    <w:rsid w:val="00EB5C42"/>
    <w:rsid w:val="00EC0AE6"/>
    <w:rsid w:val="00EC4403"/>
    <w:rsid w:val="00ED3DCB"/>
    <w:rsid w:val="00ED6DA8"/>
    <w:rsid w:val="00EE39FF"/>
    <w:rsid w:val="00F169CA"/>
    <w:rsid w:val="00F233C6"/>
    <w:rsid w:val="00F364F8"/>
    <w:rsid w:val="00F36B58"/>
    <w:rsid w:val="00F53046"/>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28742459-0347-4E82-BF57-D8A6C615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2023-04-04T19:22:00Z</dcterms:created>
  <dcterms:modified xsi:type="dcterms:W3CDTF">2023-04-04T19:22:00Z</dcterms:modified>
</cp:coreProperties>
</file>