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081C7C">
        <w:rPr>
          <w:rFonts w:cs="Arial"/>
          <w:b/>
          <w:bCs/>
        </w:rPr>
        <w:t>Hospital Security Officer</w:t>
      </w:r>
      <w:r w:rsidR="00EF5B2B">
        <w:rPr>
          <w:rFonts w:cs="Arial"/>
          <w:b/>
          <w:bCs/>
        </w:rPr>
        <w:t xml:space="preserve"> Supervisor</w:t>
      </w:r>
      <w:r>
        <w:rPr>
          <w:b/>
        </w:rPr>
        <w:tab/>
      </w:r>
      <w:r>
        <w:rPr>
          <w:b/>
        </w:rPr>
        <w:tab/>
      </w:r>
      <w:r>
        <w:rPr>
          <w:b/>
          <w:u w:val="single"/>
        </w:rPr>
        <w:t>Class Code</w:t>
      </w:r>
      <w:r w:rsidR="00EF5B2B">
        <w:rPr>
          <w:b/>
        </w:rPr>
        <w:t>:</w:t>
      </w:r>
      <w:r w:rsidR="00EF5B2B">
        <w:rPr>
          <w:b/>
        </w:rPr>
        <w:tab/>
      </w:r>
      <w:r w:rsidR="00EF5B2B">
        <w:rPr>
          <w:b/>
        </w:rPr>
        <w:tab/>
        <w:t>7582</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EF5B2B">
        <w:rPr>
          <w:b/>
        </w:rPr>
        <w:t>:</w:t>
      </w:r>
      <w:r w:rsidR="00EF5B2B">
        <w:rPr>
          <w:b/>
        </w:rPr>
        <w:tab/>
      </w:r>
      <w:r w:rsidR="00EF5B2B">
        <w:rPr>
          <w:b/>
        </w:rPr>
        <w:tab/>
        <w:t xml:space="preserve">  </w:t>
      </w:r>
      <w:r w:rsidR="006D2EFC">
        <w:rPr>
          <w:b/>
        </w:rPr>
        <w:t>113</w:t>
      </w: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F22523" w:rsidP="00D06FD9">
      <w:pPr>
        <w:jc w:val="both"/>
        <w:rPr>
          <w:rFonts w:cs="Arial"/>
        </w:rPr>
      </w:pPr>
      <w:r>
        <w:rPr>
          <w:rFonts w:cs="Arial"/>
        </w:rPr>
        <w:t>Under general supervision, provides administrative supervision to a large number of hospital security officers and participates in investigations and other security duties as required</w:t>
      </w:r>
      <w:r w:rsidR="003A2B78" w:rsidRPr="00333F1A">
        <w:rPr>
          <w:rFonts w:cs="Arial"/>
        </w:rPr>
        <w:t xml:space="preserve">. </w:t>
      </w: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F22523">
      <w:pPr>
        <w:rPr>
          <w:rFonts w:cs="Arial"/>
          <w:b/>
        </w:rPr>
      </w:pPr>
    </w:p>
    <w:p w:rsidR="006D2EFC" w:rsidRDefault="00F22523" w:rsidP="006D2EFC">
      <w:pPr>
        <w:numPr>
          <w:ilvl w:val="0"/>
          <w:numId w:val="22"/>
        </w:numPr>
        <w:tabs>
          <w:tab w:val="clear" w:pos="720"/>
          <w:tab w:val="num" w:pos="540"/>
        </w:tabs>
        <w:ind w:left="540" w:hanging="540"/>
        <w:rPr>
          <w:rFonts w:cs="Arial"/>
        </w:rPr>
      </w:pPr>
      <w:r>
        <w:rPr>
          <w:rFonts w:cs="Arial"/>
        </w:rPr>
        <w:t xml:space="preserve">Administratively supervises Hospital Security Officers including the effective recommendation of individuals to be hired or terminated, training, </w:t>
      </w:r>
      <w:r w:rsidR="006D2EFC">
        <w:rPr>
          <w:rFonts w:cs="Arial"/>
        </w:rPr>
        <w:t>assigning,</w:t>
      </w:r>
      <w:r>
        <w:rPr>
          <w:rFonts w:cs="Arial"/>
        </w:rPr>
        <w:t xml:space="preserve"> and checking work, </w:t>
      </w:r>
      <w:r w:rsidR="006D2EFC">
        <w:rPr>
          <w:rFonts w:cs="Arial"/>
        </w:rPr>
        <w:t>performing and</w:t>
      </w:r>
      <w:r>
        <w:rPr>
          <w:rFonts w:cs="Arial"/>
        </w:rPr>
        <w:t xml:space="preserve"> signing the performance appraisal for officers and handling discipline when necessary. </w:t>
      </w:r>
      <w:r w:rsidR="00C776F4">
        <w:rPr>
          <w:rFonts w:cs="Arial"/>
        </w:rPr>
        <w:t xml:space="preserve">Assigns overtime when appropriate. </w:t>
      </w:r>
    </w:p>
    <w:p w:rsidR="006D2EFC" w:rsidRDefault="006D2EFC" w:rsidP="00D06FD9">
      <w:pPr>
        <w:ind w:left="540"/>
        <w:rPr>
          <w:rFonts w:cs="Arial"/>
        </w:rPr>
      </w:pPr>
    </w:p>
    <w:p w:rsidR="006D2EFC" w:rsidRPr="00CE10A8" w:rsidRDefault="006D2EFC" w:rsidP="00D06FD9">
      <w:pPr>
        <w:numPr>
          <w:ilvl w:val="0"/>
          <w:numId w:val="22"/>
        </w:numPr>
        <w:tabs>
          <w:tab w:val="clear" w:pos="720"/>
          <w:tab w:val="num" w:pos="540"/>
        </w:tabs>
        <w:ind w:left="540" w:hanging="540"/>
        <w:rPr>
          <w:rFonts w:cs="Arial"/>
        </w:rPr>
      </w:pPr>
      <w:r w:rsidRPr="00EB642D">
        <w:rPr>
          <w:rFonts w:cs="Arial"/>
        </w:rPr>
        <w:t>Responsibl</w:t>
      </w:r>
      <w:r w:rsidRPr="00CE10A8">
        <w:rPr>
          <w:rFonts w:cs="Arial"/>
        </w:rPr>
        <w:t xml:space="preserve">e for payroll and scheduling of security staff; approves/denies leave requests; ensures that all necessary time sheets and corresponding documents are completed. </w:t>
      </w:r>
    </w:p>
    <w:p w:rsidR="00F22523" w:rsidRDefault="00F22523" w:rsidP="00F22523">
      <w:pPr>
        <w:rPr>
          <w:rFonts w:cs="Arial"/>
        </w:rPr>
      </w:pPr>
    </w:p>
    <w:p w:rsidR="00F22523" w:rsidRDefault="00F22523" w:rsidP="00F22523">
      <w:pPr>
        <w:numPr>
          <w:ilvl w:val="0"/>
          <w:numId w:val="22"/>
        </w:numPr>
        <w:tabs>
          <w:tab w:val="clear" w:pos="720"/>
          <w:tab w:val="num" w:pos="540"/>
        </w:tabs>
        <w:ind w:left="540" w:hanging="540"/>
        <w:rPr>
          <w:rFonts w:cs="Arial"/>
        </w:rPr>
      </w:pPr>
      <w:r>
        <w:rPr>
          <w:rFonts w:cs="Arial"/>
        </w:rPr>
        <w:t xml:space="preserve">Reviews needs for hospital security by patrolling the medical complex, meeting with representatives of various hospital departments, reading written reports prepared by security officers, reviewing service requests, working with various contractors, and as necessary meeting with representatives from the university public safety department. </w:t>
      </w:r>
    </w:p>
    <w:p w:rsidR="00F22523" w:rsidRDefault="00F22523" w:rsidP="00F22523">
      <w:pPr>
        <w:rPr>
          <w:rFonts w:cs="Arial"/>
        </w:rPr>
      </w:pPr>
    </w:p>
    <w:p w:rsidR="00F22523" w:rsidRPr="00F22523" w:rsidRDefault="00F22523" w:rsidP="00F22523">
      <w:pPr>
        <w:numPr>
          <w:ilvl w:val="0"/>
          <w:numId w:val="22"/>
        </w:numPr>
        <w:tabs>
          <w:tab w:val="clear" w:pos="720"/>
          <w:tab w:val="num" w:pos="540"/>
        </w:tabs>
        <w:ind w:left="540" w:hanging="540"/>
      </w:pPr>
      <w:r>
        <w:rPr>
          <w:rFonts w:cs="Arial"/>
        </w:rPr>
        <w:t xml:space="preserve">Prepares various administrative reports including those for payroll, overtime and part-time reports, monthly theft reports, and proposed revisions to general procedure and operations manual. </w:t>
      </w:r>
    </w:p>
    <w:p w:rsidR="00F22523" w:rsidRPr="00F22523" w:rsidRDefault="00F22523" w:rsidP="00F22523"/>
    <w:p w:rsidR="00BF3CBF" w:rsidRPr="00EB642D" w:rsidRDefault="00F22523" w:rsidP="00F22523">
      <w:pPr>
        <w:numPr>
          <w:ilvl w:val="0"/>
          <w:numId w:val="22"/>
        </w:numPr>
        <w:tabs>
          <w:tab w:val="clear" w:pos="720"/>
          <w:tab w:val="num" w:pos="540"/>
        </w:tabs>
        <w:ind w:left="540" w:hanging="540"/>
      </w:pPr>
      <w:r>
        <w:rPr>
          <w:rFonts w:cs="Arial"/>
        </w:rPr>
        <w:t>Conducts investigations and writes reports as required</w:t>
      </w:r>
      <w:r w:rsidR="00BF3CBF">
        <w:rPr>
          <w:rFonts w:cs="Arial"/>
        </w:rPr>
        <w:t xml:space="preserve">. </w:t>
      </w:r>
    </w:p>
    <w:p w:rsidR="00C776F4" w:rsidRDefault="00C776F4" w:rsidP="00D06FD9">
      <w:pPr>
        <w:pStyle w:val="ListParagraph"/>
      </w:pPr>
    </w:p>
    <w:p w:rsidR="00C776F4" w:rsidRDefault="00C776F4" w:rsidP="00C776F4">
      <w:pPr>
        <w:numPr>
          <w:ilvl w:val="0"/>
          <w:numId w:val="22"/>
        </w:numPr>
        <w:tabs>
          <w:tab w:val="clear" w:pos="720"/>
          <w:tab w:val="num" w:pos="540"/>
        </w:tabs>
        <w:ind w:left="540" w:hanging="540"/>
      </w:pPr>
      <w:r>
        <w:t>Reviews and checks performance of assigned staff in order to maintain high standards of security service.</w:t>
      </w:r>
    </w:p>
    <w:p w:rsidR="00C776F4" w:rsidRDefault="00C776F4" w:rsidP="00C776F4">
      <w:pPr>
        <w:pStyle w:val="ListParagraph"/>
      </w:pPr>
    </w:p>
    <w:p w:rsidR="00C776F4" w:rsidRDefault="00C776F4" w:rsidP="00C776F4">
      <w:pPr>
        <w:numPr>
          <w:ilvl w:val="0"/>
          <w:numId w:val="22"/>
        </w:numPr>
        <w:tabs>
          <w:tab w:val="clear" w:pos="720"/>
          <w:tab w:val="num" w:pos="540"/>
        </w:tabs>
        <w:ind w:left="540" w:hanging="540"/>
      </w:pPr>
      <w:r>
        <w:t>Interviews and effectively recommends hiring.  Evaluates employee performance and effectively recommends disciplinary actions, promotions, and terminations.</w:t>
      </w:r>
    </w:p>
    <w:p w:rsidR="00C776F4" w:rsidRDefault="00C776F4" w:rsidP="00D06FD9">
      <w:pPr>
        <w:pStyle w:val="ListParagraph"/>
        <w:rPr>
          <w:rFonts w:cs="Arial"/>
        </w:rPr>
      </w:pPr>
    </w:p>
    <w:p w:rsidR="00C776F4" w:rsidRDefault="006D2EFC" w:rsidP="00C776F4">
      <w:pPr>
        <w:numPr>
          <w:ilvl w:val="0"/>
          <w:numId w:val="22"/>
        </w:numPr>
        <w:tabs>
          <w:tab w:val="clear" w:pos="720"/>
          <w:tab w:val="num" w:pos="540"/>
        </w:tabs>
        <w:ind w:left="540" w:hanging="540"/>
      </w:pPr>
      <w:r w:rsidRPr="00EB642D">
        <w:rPr>
          <w:rFonts w:cs="Arial"/>
        </w:rPr>
        <w:t xml:space="preserve">Provides training and orientation to new employees and ongoing training to all security personnel. </w:t>
      </w:r>
    </w:p>
    <w:p w:rsidR="00C776F4" w:rsidRDefault="00C776F4" w:rsidP="00D06FD9">
      <w:pPr>
        <w:pStyle w:val="ListParagraph"/>
        <w:rPr>
          <w:rFonts w:cs="Arial"/>
        </w:rPr>
      </w:pPr>
    </w:p>
    <w:p w:rsidR="00C776F4" w:rsidRPr="00EB642D" w:rsidRDefault="006D2EFC" w:rsidP="00D06FD9">
      <w:pPr>
        <w:numPr>
          <w:ilvl w:val="0"/>
          <w:numId w:val="22"/>
        </w:numPr>
        <w:tabs>
          <w:tab w:val="clear" w:pos="720"/>
          <w:tab w:val="num" w:pos="540"/>
        </w:tabs>
        <w:ind w:left="540" w:hanging="540"/>
      </w:pPr>
      <w:r w:rsidRPr="00EB642D">
        <w:rPr>
          <w:rFonts w:cs="Arial"/>
        </w:rPr>
        <w:t>Serves as manager of various University security programs.</w:t>
      </w:r>
    </w:p>
    <w:p w:rsidR="00C776F4" w:rsidRDefault="006D2EFC" w:rsidP="00C776F4">
      <w:pPr>
        <w:numPr>
          <w:ilvl w:val="0"/>
          <w:numId w:val="22"/>
        </w:numPr>
        <w:tabs>
          <w:tab w:val="clear" w:pos="720"/>
          <w:tab w:val="num" w:pos="540"/>
        </w:tabs>
        <w:ind w:left="540" w:hanging="540"/>
      </w:pPr>
      <w:r w:rsidRPr="00EB642D">
        <w:rPr>
          <w:rFonts w:cs="Arial"/>
        </w:rPr>
        <w:t>Remains current on new legal developments in the area of security</w:t>
      </w:r>
      <w:r>
        <w:t>.</w:t>
      </w:r>
    </w:p>
    <w:p w:rsidR="00C776F4" w:rsidRDefault="00C776F4" w:rsidP="00D06FD9">
      <w:pPr>
        <w:pStyle w:val="ListParagraph"/>
      </w:pPr>
    </w:p>
    <w:p w:rsidR="00C776F4" w:rsidRDefault="006D2EFC" w:rsidP="00C776F4">
      <w:pPr>
        <w:numPr>
          <w:ilvl w:val="0"/>
          <w:numId w:val="22"/>
        </w:numPr>
        <w:tabs>
          <w:tab w:val="clear" w:pos="720"/>
          <w:tab w:val="num" w:pos="540"/>
        </w:tabs>
        <w:ind w:left="540" w:hanging="540"/>
      </w:pPr>
      <w:r>
        <w:t>Attends departmental leadership meetings and provides relevant information to security staff.</w:t>
      </w:r>
    </w:p>
    <w:p w:rsidR="00C776F4" w:rsidRDefault="00C776F4" w:rsidP="00D06FD9">
      <w:pPr>
        <w:pStyle w:val="ListParagraph"/>
      </w:pPr>
    </w:p>
    <w:p w:rsidR="006D2EFC" w:rsidRPr="00BF3CBF" w:rsidRDefault="006D2EFC" w:rsidP="00EB642D">
      <w:pPr>
        <w:numPr>
          <w:ilvl w:val="0"/>
          <w:numId w:val="22"/>
        </w:numPr>
        <w:tabs>
          <w:tab w:val="clear" w:pos="720"/>
          <w:tab w:val="num" w:pos="540"/>
        </w:tabs>
        <w:ind w:left="540" w:hanging="540"/>
      </w:pPr>
      <w:r>
        <w:t>Establishes and maintains effective means of communication and working rapport with staff in other departments internal and external t</w:t>
      </w:r>
      <w:r w:rsidR="00C776F4">
        <w:t>o UIHC</w:t>
      </w:r>
      <w:r>
        <w:t>.</w:t>
      </w:r>
    </w:p>
    <w:p w:rsidR="003A2B78" w:rsidRDefault="003A2B78" w:rsidP="00F22523">
      <w:pPr>
        <w:jc w:val="both"/>
      </w:pPr>
    </w:p>
    <w:p w:rsidR="003A2B78" w:rsidRDefault="003A2B78" w:rsidP="00F22523">
      <w:pPr>
        <w:jc w:val="both"/>
        <w:rPr>
          <w:b/>
          <w:u w:val="single"/>
        </w:rPr>
      </w:pPr>
    </w:p>
    <w:p w:rsidR="005A7B1F" w:rsidRPr="005A7B1F" w:rsidRDefault="005A7B1F" w:rsidP="00FA6AC1">
      <w:pPr>
        <w:jc w:val="both"/>
        <w:rPr>
          <w:b/>
          <w:u w:val="single"/>
        </w:rPr>
      </w:pPr>
      <w:r w:rsidRPr="005A7B1F">
        <w:rPr>
          <w:rFonts w:cs="Arial"/>
          <w:b/>
          <w:u w:val="single"/>
        </w:rPr>
        <w:t>KNOWLEDGE, SKILLS, AND ABILITIES</w:t>
      </w:r>
      <w:r w:rsidRPr="005A7B1F">
        <w:rPr>
          <w:rFonts w:cs="Arial"/>
          <w:b/>
        </w:rPr>
        <w:t>:</w:t>
      </w:r>
    </w:p>
    <w:p w:rsidR="005A7B1F" w:rsidRDefault="005A7B1F" w:rsidP="00F22523">
      <w:pPr>
        <w:jc w:val="both"/>
        <w:rPr>
          <w:b/>
          <w:u w:val="single"/>
        </w:rPr>
      </w:pPr>
    </w:p>
    <w:p w:rsidR="002E3352" w:rsidRDefault="006D2EFC" w:rsidP="00D06FD9">
      <w:pPr>
        <w:pStyle w:val="NoSpacing"/>
        <w:numPr>
          <w:ilvl w:val="0"/>
          <w:numId w:val="27"/>
        </w:numPr>
        <w:ind w:left="360"/>
        <w:rPr>
          <w:szCs w:val="24"/>
        </w:rPr>
      </w:pPr>
      <w:r w:rsidRPr="003E29FF">
        <w:t>Knowledge of and ability to perform supervisory and personnel functions, and fiscal administration of the position</w:t>
      </w:r>
      <w:r>
        <w:t>.</w:t>
      </w:r>
    </w:p>
    <w:p w:rsidR="002E3352" w:rsidRDefault="002E3352" w:rsidP="00D06FD9">
      <w:pPr>
        <w:pStyle w:val="NoSpacing"/>
        <w:rPr>
          <w:szCs w:val="24"/>
        </w:rPr>
      </w:pPr>
    </w:p>
    <w:p w:rsidR="00F22523" w:rsidRPr="00EB642D" w:rsidRDefault="00F22523" w:rsidP="00D06FD9">
      <w:pPr>
        <w:pStyle w:val="NoSpacing"/>
        <w:numPr>
          <w:ilvl w:val="0"/>
          <w:numId w:val="27"/>
        </w:numPr>
        <w:ind w:left="360"/>
        <w:rPr>
          <w:szCs w:val="24"/>
        </w:rPr>
      </w:pPr>
      <w:r w:rsidRPr="00EB642D">
        <w:t xml:space="preserve">Knowledge of criminal laws and procedures. </w:t>
      </w:r>
    </w:p>
    <w:p w:rsidR="00F22523" w:rsidRDefault="00F22523" w:rsidP="00D06FD9">
      <w:pPr>
        <w:pStyle w:val="NoSpacing"/>
      </w:pPr>
    </w:p>
    <w:p w:rsidR="00F22523" w:rsidRDefault="00F22523" w:rsidP="00D06FD9">
      <w:pPr>
        <w:pStyle w:val="NoSpacing"/>
        <w:numPr>
          <w:ilvl w:val="0"/>
          <w:numId w:val="27"/>
        </w:numPr>
        <w:ind w:left="360"/>
      </w:pPr>
      <w:r>
        <w:t xml:space="preserve">Knowledge of investigative procedures. </w:t>
      </w:r>
    </w:p>
    <w:p w:rsidR="00F22523" w:rsidRDefault="00F22523" w:rsidP="00D06FD9">
      <w:pPr>
        <w:pStyle w:val="NoSpacing"/>
      </w:pPr>
    </w:p>
    <w:p w:rsidR="00F22523" w:rsidRPr="00EB642D" w:rsidRDefault="00F22523" w:rsidP="00D06FD9">
      <w:pPr>
        <w:pStyle w:val="NoSpacing"/>
        <w:numPr>
          <w:ilvl w:val="0"/>
          <w:numId w:val="27"/>
        </w:numPr>
        <w:ind w:left="360"/>
      </w:pPr>
      <w:r w:rsidRPr="00F22523">
        <w:t xml:space="preserve">Ability to understand and maintain routine records and complete reports as required. </w:t>
      </w:r>
    </w:p>
    <w:p w:rsidR="00F22523" w:rsidRPr="00F22523" w:rsidRDefault="00F22523" w:rsidP="00D06FD9">
      <w:pPr>
        <w:pStyle w:val="NoSpacing"/>
      </w:pPr>
    </w:p>
    <w:p w:rsidR="00F22523" w:rsidRDefault="00F22523" w:rsidP="00D06FD9">
      <w:pPr>
        <w:pStyle w:val="NoSpacing"/>
        <w:numPr>
          <w:ilvl w:val="0"/>
          <w:numId w:val="27"/>
        </w:numPr>
        <w:ind w:left="360"/>
      </w:pPr>
      <w:r w:rsidRPr="00F22523">
        <w:t xml:space="preserve">Ability to communicate effectively with all UIHC staff, patients, and visitors, both orally and in writing. </w:t>
      </w:r>
    </w:p>
    <w:p w:rsidR="002E3352" w:rsidRPr="00D06FD9" w:rsidRDefault="002E3352" w:rsidP="00D06FD9">
      <w:pPr>
        <w:pStyle w:val="NoSpacing"/>
        <w:rPr>
          <w:u w:val="single"/>
        </w:rPr>
      </w:pPr>
    </w:p>
    <w:p w:rsidR="006D2EFC" w:rsidRDefault="006D2EFC" w:rsidP="00D06FD9">
      <w:pPr>
        <w:pStyle w:val="NoSpacing"/>
        <w:numPr>
          <w:ilvl w:val="0"/>
          <w:numId w:val="27"/>
        </w:numPr>
        <w:ind w:left="360"/>
        <w:rPr>
          <w:szCs w:val="24"/>
        </w:rPr>
      </w:pPr>
      <w:r w:rsidRPr="00F14E8F">
        <w:rPr>
          <w:szCs w:val="24"/>
        </w:rPr>
        <w:t xml:space="preserve">Ability to maintain accurate records.  </w:t>
      </w:r>
    </w:p>
    <w:p w:rsidR="006D2EFC" w:rsidRDefault="006D2EFC" w:rsidP="00D06FD9">
      <w:pPr>
        <w:pStyle w:val="NoSpacing"/>
        <w:rPr>
          <w:szCs w:val="24"/>
        </w:rPr>
      </w:pPr>
    </w:p>
    <w:p w:rsidR="006D2EFC" w:rsidRPr="00D06FD9" w:rsidRDefault="006D2EFC" w:rsidP="00D06FD9">
      <w:pPr>
        <w:pStyle w:val="NoSpacing"/>
        <w:numPr>
          <w:ilvl w:val="0"/>
          <w:numId w:val="27"/>
        </w:numPr>
        <w:ind w:left="360"/>
        <w:rPr>
          <w:szCs w:val="24"/>
        </w:rPr>
      </w:pPr>
      <w:r>
        <w:rPr>
          <w:szCs w:val="24"/>
        </w:rPr>
        <w:t>Ability to react appropriately in emergency situations.</w:t>
      </w:r>
    </w:p>
    <w:p w:rsidR="00F22523" w:rsidRPr="00F22523" w:rsidRDefault="00F22523" w:rsidP="00D06FD9">
      <w:pPr>
        <w:pStyle w:val="NoSpacing"/>
        <w:rPr>
          <w:u w:val="single"/>
        </w:rPr>
      </w:pPr>
    </w:p>
    <w:p w:rsidR="005A7B1F" w:rsidRPr="00D06FD9" w:rsidRDefault="00F22523" w:rsidP="00D06FD9">
      <w:pPr>
        <w:pStyle w:val="NoSpacing"/>
        <w:numPr>
          <w:ilvl w:val="0"/>
          <w:numId w:val="27"/>
        </w:numPr>
        <w:ind w:left="360"/>
        <w:rPr>
          <w:u w:val="single"/>
        </w:rPr>
      </w:pPr>
      <w:r w:rsidRPr="00F22523">
        <w:t>Ability to receive direction and to direct staff.</w:t>
      </w:r>
    </w:p>
    <w:p w:rsidR="006D2EFC" w:rsidRDefault="006D2EFC" w:rsidP="00D06FD9">
      <w:pPr>
        <w:pStyle w:val="NoSpacing"/>
        <w:rPr>
          <w:u w:val="single"/>
        </w:rPr>
      </w:pPr>
    </w:p>
    <w:p w:rsidR="006D2EFC" w:rsidRDefault="006D2EFC" w:rsidP="00D06FD9">
      <w:pPr>
        <w:pStyle w:val="NoSpacing"/>
        <w:numPr>
          <w:ilvl w:val="0"/>
          <w:numId w:val="27"/>
        </w:numPr>
        <w:ind w:left="360"/>
        <w:rPr>
          <w:szCs w:val="24"/>
        </w:rPr>
      </w:pPr>
      <w:r w:rsidRPr="00F14E8F">
        <w:rPr>
          <w:szCs w:val="24"/>
        </w:rPr>
        <w:t xml:space="preserve">Knowledge of cardiopulmonary resuscitation and first aid.  </w:t>
      </w:r>
    </w:p>
    <w:p w:rsidR="006D2EFC" w:rsidRPr="00F14E8F" w:rsidRDefault="006D2EFC" w:rsidP="00D06FD9">
      <w:pPr>
        <w:pStyle w:val="NoSpacing"/>
        <w:rPr>
          <w:szCs w:val="24"/>
        </w:rPr>
      </w:pPr>
    </w:p>
    <w:p w:rsidR="006D2EFC" w:rsidRDefault="006D2EFC" w:rsidP="00D06FD9">
      <w:pPr>
        <w:pStyle w:val="NoSpacing"/>
        <w:numPr>
          <w:ilvl w:val="0"/>
          <w:numId w:val="27"/>
        </w:numPr>
        <w:ind w:left="360"/>
        <w:rPr>
          <w:szCs w:val="24"/>
        </w:rPr>
      </w:pPr>
      <w:r w:rsidRPr="00F14E8F">
        <w:rPr>
          <w:szCs w:val="24"/>
        </w:rPr>
        <w:t xml:space="preserve">Knowledge of portable fire extinguishers and their locations.  </w:t>
      </w:r>
    </w:p>
    <w:p w:rsidR="006D2EFC" w:rsidRPr="00F14E8F" w:rsidRDefault="006D2EFC" w:rsidP="00D06FD9">
      <w:pPr>
        <w:pStyle w:val="NoSpacing"/>
        <w:rPr>
          <w:szCs w:val="24"/>
        </w:rPr>
      </w:pPr>
    </w:p>
    <w:p w:rsidR="006D2EFC" w:rsidRDefault="006D2EFC" w:rsidP="00D06FD9">
      <w:pPr>
        <w:pStyle w:val="NoSpacing"/>
        <w:numPr>
          <w:ilvl w:val="0"/>
          <w:numId w:val="27"/>
        </w:numPr>
        <w:ind w:left="360"/>
        <w:rPr>
          <w:szCs w:val="24"/>
        </w:rPr>
      </w:pPr>
      <w:r w:rsidRPr="00F14E8F">
        <w:rPr>
          <w:szCs w:val="24"/>
        </w:rPr>
        <w:t xml:space="preserve">Knowledge of the geography of the campus to which assigned.  </w:t>
      </w:r>
    </w:p>
    <w:p w:rsidR="006D2EFC" w:rsidRPr="00F14E8F" w:rsidRDefault="006D2EFC" w:rsidP="00D06FD9">
      <w:pPr>
        <w:pStyle w:val="NoSpacing"/>
        <w:rPr>
          <w:szCs w:val="24"/>
        </w:rPr>
      </w:pPr>
    </w:p>
    <w:p w:rsidR="002E3352" w:rsidRDefault="006D2EFC" w:rsidP="00D06FD9">
      <w:pPr>
        <w:pStyle w:val="NoSpacing"/>
        <w:numPr>
          <w:ilvl w:val="0"/>
          <w:numId w:val="27"/>
        </w:numPr>
        <w:ind w:left="360"/>
        <w:rPr>
          <w:szCs w:val="24"/>
        </w:rPr>
      </w:pPr>
      <w:r w:rsidRPr="00F14E8F">
        <w:rPr>
          <w:szCs w:val="24"/>
        </w:rPr>
        <w:t>Skill in operating portable radio devices. </w:t>
      </w:r>
    </w:p>
    <w:p w:rsidR="006D2EFC" w:rsidRDefault="006D2EFC" w:rsidP="00D06FD9">
      <w:pPr>
        <w:pStyle w:val="NoSpacing"/>
        <w:ind w:firstLine="60"/>
        <w:rPr>
          <w:szCs w:val="24"/>
        </w:rPr>
      </w:pPr>
    </w:p>
    <w:p w:rsidR="006D2EFC" w:rsidRDefault="006D2EFC" w:rsidP="00D06FD9">
      <w:pPr>
        <w:pStyle w:val="NoSpacing"/>
        <w:numPr>
          <w:ilvl w:val="0"/>
          <w:numId w:val="27"/>
        </w:numPr>
        <w:ind w:left="360"/>
        <w:rPr>
          <w:szCs w:val="24"/>
        </w:rPr>
      </w:pPr>
      <w:r w:rsidRPr="00F14E8F">
        <w:rPr>
          <w:szCs w:val="24"/>
        </w:rPr>
        <w:t xml:space="preserve">Ability to walk and climb stairs.  </w:t>
      </w:r>
    </w:p>
    <w:p w:rsidR="006D2EFC" w:rsidRPr="00F14E8F" w:rsidRDefault="006D2EFC" w:rsidP="00D06FD9">
      <w:pPr>
        <w:pStyle w:val="NoSpacing"/>
        <w:rPr>
          <w:szCs w:val="24"/>
        </w:rPr>
      </w:pPr>
    </w:p>
    <w:p w:rsidR="006D2EFC" w:rsidRDefault="006D2EFC" w:rsidP="00D06FD9">
      <w:pPr>
        <w:pStyle w:val="NoSpacing"/>
        <w:numPr>
          <w:ilvl w:val="0"/>
          <w:numId w:val="27"/>
        </w:numPr>
        <w:ind w:left="360"/>
        <w:rPr>
          <w:szCs w:val="24"/>
        </w:rPr>
      </w:pPr>
      <w:r w:rsidRPr="00F14E8F">
        <w:rPr>
          <w:szCs w:val="24"/>
        </w:rPr>
        <w:t xml:space="preserve">Ability to work outside in extreme weather conditions.  </w:t>
      </w:r>
    </w:p>
    <w:p w:rsidR="006D2EFC" w:rsidRPr="00F14E8F" w:rsidRDefault="006D2EFC" w:rsidP="00D06FD9">
      <w:pPr>
        <w:pStyle w:val="NoSpacing"/>
        <w:rPr>
          <w:szCs w:val="24"/>
        </w:rPr>
      </w:pPr>
    </w:p>
    <w:p w:rsidR="006D2EFC" w:rsidRDefault="006D2EFC" w:rsidP="00D06FD9">
      <w:pPr>
        <w:pStyle w:val="NoSpacing"/>
        <w:numPr>
          <w:ilvl w:val="0"/>
          <w:numId w:val="27"/>
        </w:numPr>
        <w:ind w:left="360"/>
        <w:rPr>
          <w:szCs w:val="24"/>
        </w:rPr>
      </w:pPr>
      <w:r w:rsidRPr="00F14E8F">
        <w:rPr>
          <w:szCs w:val="24"/>
        </w:rPr>
        <w:t xml:space="preserve">Ability to see and hear accurately in both day and nighttime conditions.  </w:t>
      </w:r>
    </w:p>
    <w:p w:rsidR="006D2EFC" w:rsidRPr="00F14E8F" w:rsidRDefault="006D2EFC" w:rsidP="00D06FD9">
      <w:pPr>
        <w:pStyle w:val="NoSpacing"/>
        <w:rPr>
          <w:szCs w:val="24"/>
        </w:rPr>
      </w:pPr>
    </w:p>
    <w:p w:rsidR="006D2EFC" w:rsidRDefault="006D2EFC" w:rsidP="00D06FD9">
      <w:pPr>
        <w:pStyle w:val="NoSpacing"/>
        <w:numPr>
          <w:ilvl w:val="0"/>
          <w:numId w:val="27"/>
        </w:numPr>
        <w:ind w:left="360"/>
        <w:rPr>
          <w:szCs w:val="24"/>
        </w:rPr>
      </w:pPr>
      <w:r w:rsidRPr="00F14E8F">
        <w:rPr>
          <w:szCs w:val="24"/>
        </w:rPr>
        <w:t xml:space="preserve">Ability to comprehend numerous policies, procedures, concepts and to be able to respond using discretion and interpretive judgment based on general and specific policies.  </w:t>
      </w:r>
    </w:p>
    <w:p w:rsidR="006D2EFC" w:rsidRPr="00F22523" w:rsidRDefault="006D2EFC" w:rsidP="00D06FD9">
      <w:pPr>
        <w:tabs>
          <w:tab w:val="num" w:pos="540"/>
        </w:tabs>
        <w:ind w:left="540"/>
        <w:rPr>
          <w:u w:val="single"/>
        </w:rPr>
      </w:pPr>
    </w:p>
    <w:p w:rsidR="005A7B1F" w:rsidRDefault="005A7B1F" w:rsidP="00F22523">
      <w:pPr>
        <w:jc w:val="both"/>
        <w:rPr>
          <w:b/>
          <w:u w:val="single"/>
        </w:rPr>
      </w:pPr>
    </w:p>
    <w:p w:rsidR="002E3352" w:rsidRDefault="002E3352" w:rsidP="00F22523">
      <w:pPr>
        <w:jc w:val="both"/>
        <w:rPr>
          <w:b/>
          <w:u w:val="single"/>
        </w:rPr>
      </w:pPr>
    </w:p>
    <w:p w:rsidR="00F22523" w:rsidRDefault="00F22523" w:rsidP="00F22523">
      <w:pPr>
        <w:jc w:val="both"/>
        <w:rPr>
          <w:b/>
          <w:u w:val="single"/>
        </w:rPr>
      </w:pPr>
    </w:p>
    <w:p w:rsidR="003A2B78" w:rsidRDefault="002B3C80">
      <w:pPr>
        <w:jc w:val="both"/>
        <w:rPr>
          <w:b/>
        </w:rPr>
      </w:pPr>
      <w:r>
        <w:rPr>
          <w:b/>
          <w:u w:val="single"/>
        </w:rPr>
        <w:t>MINIMUM ELIGIBILITY REQUIREMENTS</w:t>
      </w:r>
      <w:r w:rsidR="003A2B78">
        <w:rPr>
          <w:b/>
        </w:rPr>
        <w:t>:</w:t>
      </w:r>
    </w:p>
    <w:p w:rsidR="003A2B78" w:rsidRDefault="003A2B78">
      <w:pPr>
        <w:jc w:val="both"/>
        <w:rPr>
          <w:b/>
        </w:rPr>
      </w:pPr>
    </w:p>
    <w:p w:rsidR="000E6531" w:rsidRDefault="000E6531" w:rsidP="000E6531">
      <w:pPr>
        <w:numPr>
          <w:ilvl w:val="0"/>
          <w:numId w:val="26"/>
        </w:numPr>
        <w:jc w:val="both"/>
      </w:pPr>
      <w:r>
        <w:rPr>
          <w:rFonts w:cs="Arial"/>
        </w:rPr>
        <w:t xml:space="preserve">Five </w:t>
      </w:r>
      <w:r w:rsidR="002E3352">
        <w:rPr>
          <w:rFonts w:cs="Arial"/>
        </w:rPr>
        <w:t>years’ experience</w:t>
      </w:r>
      <w:r>
        <w:rPr>
          <w:rFonts w:cs="Arial"/>
        </w:rPr>
        <w:t xml:space="preserve"> in security or law enforcement work, at least three years of which is at least comparable to the work of the Hospital Security Officer.</w:t>
      </w:r>
    </w:p>
    <w:p w:rsidR="000E6531" w:rsidRDefault="000E6531" w:rsidP="000E6531">
      <w:pPr>
        <w:ind w:left="-18"/>
        <w:jc w:val="both"/>
      </w:pPr>
    </w:p>
    <w:p w:rsidR="000E6531" w:rsidRDefault="000E6531" w:rsidP="000E6531">
      <w:pPr>
        <w:numPr>
          <w:ilvl w:val="0"/>
          <w:numId w:val="26"/>
        </w:numPr>
        <w:jc w:val="both"/>
      </w:pPr>
      <w:r>
        <w:t>Ability to obtain the Supervisor certification from the International Association for Healthcare Security and Safety (IAHSS) within 6 months of hire and maintain certification for duration of employment.</w:t>
      </w:r>
    </w:p>
    <w:p w:rsidR="003A2B78" w:rsidRDefault="003A2B78">
      <w:pPr>
        <w:jc w:val="both"/>
      </w:pPr>
    </w:p>
    <w:p w:rsidR="003A2B78" w:rsidRDefault="003A2B78">
      <w:pPr>
        <w:jc w:val="both"/>
        <w:rPr>
          <w:b/>
        </w:rPr>
      </w:pPr>
    </w:p>
    <w:p w:rsidR="003A2B78" w:rsidRDefault="003A2B78">
      <w:pPr>
        <w:jc w:val="both"/>
      </w:pPr>
      <w:r>
        <w:rPr>
          <w:sz w:val="16"/>
        </w:rPr>
        <w:t>H:(hr/classdes)</w:t>
      </w:r>
      <w:r w:rsidR="005A7B1F">
        <w:rPr>
          <w:sz w:val="16"/>
        </w:rPr>
        <w:t>758</w:t>
      </w:r>
      <w:r w:rsidR="00F22523">
        <w:rPr>
          <w:sz w:val="16"/>
        </w:rPr>
        <w:t>2</w:t>
      </w:r>
      <w:r>
        <w:tab/>
      </w:r>
      <w:r>
        <w:tab/>
      </w:r>
      <w:r>
        <w:tab/>
      </w:r>
      <w:r>
        <w:tab/>
      </w:r>
      <w:r w:rsidR="002B3C80">
        <w:tab/>
      </w:r>
      <w:r>
        <w:rPr>
          <w:b/>
          <w:u w:val="single"/>
        </w:rPr>
        <w:t>REVISION EFFECTIVE</w:t>
      </w:r>
      <w:r>
        <w:rPr>
          <w:b/>
        </w:rPr>
        <w:t>:</w:t>
      </w:r>
      <w:r>
        <w:rPr>
          <w:b/>
        </w:rPr>
        <w:tab/>
        <w:t xml:space="preserve"> </w:t>
      </w:r>
      <w:r w:rsidR="00B62267">
        <w:rPr>
          <w:b/>
        </w:rPr>
        <w:t>January 1, 2023</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550BC" w:rsidRDefault="00D550BC">
      <w:r>
        <w:separator/>
      </w:r>
    </w:p>
  </w:endnote>
  <w:endnote w:type="continuationSeparator" w:id="0">
    <w:p w:rsidR="00D550BC" w:rsidRDefault="00D55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2523" w:rsidRDefault="00F22523">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550BC" w:rsidRDefault="00D550BC">
      <w:r>
        <w:separator/>
      </w:r>
    </w:p>
  </w:footnote>
  <w:footnote w:type="continuationSeparator" w:id="0">
    <w:p w:rsidR="00D550BC" w:rsidRDefault="00D55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2523" w:rsidRDefault="00F22523" w:rsidP="00D65335">
    <w:pPr>
      <w:rPr>
        <w:b/>
      </w:rPr>
    </w:pPr>
    <w:r>
      <w:rPr>
        <w:b/>
        <w:u w:val="single"/>
      </w:rPr>
      <w:t>Class Title</w:t>
    </w:r>
    <w:r>
      <w:rPr>
        <w:b/>
      </w:rPr>
      <w:t>:</w:t>
    </w:r>
    <w:r>
      <w:rPr>
        <w:b/>
      </w:rPr>
      <w:tab/>
    </w:r>
    <w:r>
      <w:rPr>
        <w:rFonts w:cs="Arial"/>
        <w:b/>
        <w:bCs/>
      </w:rPr>
      <w:t>Hospital Security Officer Supervisor</w:t>
    </w:r>
    <w:r>
      <w:rPr>
        <w:b/>
      </w:rPr>
      <w:tab/>
    </w:r>
    <w:r>
      <w:rPr>
        <w:b/>
      </w:rPr>
      <w:tab/>
    </w:r>
    <w:r>
      <w:rPr>
        <w:b/>
        <w:u w:val="single"/>
      </w:rPr>
      <w:t>Class Code</w:t>
    </w:r>
    <w:r>
      <w:rPr>
        <w:b/>
      </w:rPr>
      <w:t>:</w:t>
    </w:r>
    <w:r>
      <w:rPr>
        <w:b/>
      </w:rPr>
      <w:tab/>
    </w:r>
    <w:r>
      <w:rPr>
        <w:b/>
      </w:rPr>
      <w:tab/>
      <w:t>7582</w:t>
    </w:r>
  </w:p>
  <w:p w:rsidR="00F22523" w:rsidRPr="00600A77" w:rsidRDefault="00F22523" w:rsidP="00D65335">
    <w:pPr>
      <w:rPr>
        <w:b/>
        <w:sz w:val="8"/>
        <w:szCs w:val="8"/>
      </w:rPr>
    </w:pPr>
  </w:p>
  <w:p w:rsidR="00F22523" w:rsidRDefault="00F22523"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1</w:t>
    </w:r>
    <w:r w:rsidR="002E3352">
      <w:rPr>
        <w:b/>
      </w:rPr>
      <w:t>13</w:t>
    </w:r>
  </w:p>
  <w:p w:rsidR="00F22523" w:rsidRPr="00D65335" w:rsidRDefault="00F22523"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F5029A"/>
    <w:multiLevelType w:val="multilevel"/>
    <w:tmpl w:val="187A7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3" w15:restartNumberingAfterBreak="0">
    <w:nsid w:val="1A3804C2"/>
    <w:multiLevelType w:val="hybridMultilevel"/>
    <w:tmpl w:val="8D600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7C4783"/>
    <w:multiLevelType w:val="multilevel"/>
    <w:tmpl w:val="A8986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152D2B"/>
    <w:multiLevelType w:val="multilevel"/>
    <w:tmpl w:val="F1E6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6037F27"/>
    <w:multiLevelType w:val="multilevel"/>
    <w:tmpl w:val="BAEA2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2"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3" w15:restartNumberingAfterBreak="0">
    <w:nsid w:val="389E38A0"/>
    <w:multiLevelType w:val="multilevel"/>
    <w:tmpl w:val="871A5D24"/>
    <w:lvl w:ilvl="0">
      <w:start w:val="1"/>
      <w:numFmt w:val="decimal"/>
      <w:lvlText w:val="%1."/>
      <w:lvlJc w:val="left"/>
      <w:pPr>
        <w:tabs>
          <w:tab w:val="num" w:pos="360"/>
        </w:tabs>
        <w:ind w:left="360" w:hanging="360"/>
      </w:pPr>
      <w:rPr>
        <w:rFonts w:ascii="Arial" w:eastAsia="Times New Roman" w:hAnsi="Arial" w:cs="Arial"/>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3A6579DB"/>
    <w:multiLevelType w:val="hybridMultilevel"/>
    <w:tmpl w:val="1C60F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B8498F"/>
    <w:multiLevelType w:val="singleLevel"/>
    <w:tmpl w:val="0409000F"/>
    <w:lvl w:ilvl="0">
      <w:start w:val="1"/>
      <w:numFmt w:val="decimal"/>
      <w:lvlText w:val="%1."/>
      <w:legacy w:legacy="1" w:legacySpace="0" w:legacyIndent="360"/>
      <w:lvlJc w:val="left"/>
      <w:pPr>
        <w:ind w:left="360" w:hanging="360"/>
      </w:pPr>
    </w:lvl>
  </w:abstractNum>
  <w:abstractNum w:abstractNumId="16"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7" w15:restartNumberingAfterBreak="0">
    <w:nsid w:val="4D3538F0"/>
    <w:multiLevelType w:val="multilevel"/>
    <w:tmpl w:val="2108A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BD7429"/>
    <w:multiLevelType w:val="multilevel"/>
    <w:tmpl w:val="3E0CA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1B2CF7"/>
    <w:multiLevelType w:val="multilevel"/>
    <w:tmpl w:val="97263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803E2F"/>
    <w:multiLevelType w:val="multilevel"/>
    <w:tmpl w:val="A09CE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A46659"/>
    <w:multiLevelType w:val="multilevel"/>
    <w:tmpl w:val="89946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60157D"/>
    <w:multiLevelType w:val="multilevel"/>
    <w:tmpl w:val="27AC4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65260D"/>
    <w:multiLevelType w:val="multilevel"/>
    <w:tmpl w:val="E9CA8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7172822">
    <w:abstractNumId w:val="11"/>
  </w:num>
  <w:num w:numId="2" w16cid:durableId="2070228296">
    <w:abstractNumId w:val="11"/>
    <w:lvlOverride w:ilvl="0">
      <w:lvl w:ilvl="0">
        <w:start w:val="1"/>
        <w:numFmt w:val="decimal"/>
        <w:lvlText w:val="%1."/>
        <w:legacy w:legacy="1" w:legacySpace="0" w:legacyIndent="360"/>
        <w:lvlJc w:val="left"/>
        <w:pPr>
          <w:ind w:left="360" w:hanging="360"/>
        </w:pPr>
      </w:lvl>
    </w:lvlOverride>
  </w:num>
  <w:num w:numId="3" w16cid:durableId="1654066628">
    <w:abstractNumId w:val="2"/>
  </w:num>
  <w:num w:numId="4" w16cid:durableId="1297025711">
    <w:abstractNumId w:val="2"/>
    <w:lvlOverride w:ilvl="0">
      <w:lvl w:ilvl="0">
        <w:start w:val="1"/>
        <w:numFmt w:val="decimal"/>
        <w:lvlText w:val="%1."/>
        <w:legacy w:legacy="1" w:legacySpace="0" w:legacyIndent="360"/>
        <w:lvlJc w:val="left"/>
        <w:pPr>
          <w:ind w:left="360" w:hanging="360"/>
        </w:pPr>
      </w:lvl>
    </w:lvlOverride>
  </w:num>
  <w:num w:numId="5" w16cid:durableId="510295518">
    <w:abstractNumId w:val="12"/>
  </w:num>
  <w:num w:numId="6" w16cid:durableId="2146922181">
    <w:abstractNumId w:val="16"/>
  </w:num>
  <w:num w:numId="7" w16cid:durableId="995496115">
    <w:abstractNumId w:val="16"/>
    <w:lvlOverride w:ilvl="0">
      <w:lvl w:ilvl="0">
        <w:start w:val="1"/>
        <w:numFmt w:val="decimal"/>
        <w:lvlText w:val="%1."/>
        <w:legacy w:legacy="1" w:legacySpace="0" w:legacyIndent="360"/>
        <w:lvlJc w:val="left"/>
        <w:pPr>
          <w:ind w:left="360" w:hanging="360"/>
        </w:pPr>
      </w:lvl>
    </w:lvlOverride>
  </w:num>
  <w:num w:numId="8" w16cid:durableId="1308046246">
    <w:abstractNumId w:val="0"/>
  </w:num>
  <w:num w:numId="9" w16cid:durableId="432819701">
    <w:abstractNumId w:val="9"/>
  </w:num>
  <w:num w:numId="10" w16cid:durableId="1908607918">
    <w:abstractNumId w:val="5"/>
  </w:num>
  <w:num w:numId="11" w16cid:durableId="872040738">
    <w:abstractNumId w:val="7"/>
  </w:num>
  <w:num w:numId="12" w16cid:durableId="1882933993">
    <w:abstractNumId w:val="10"/>
  </w:num>
  <w:num w:numId="13" w16cid:durableId="2137988487">
    <w:abstractNumId w:val="21"/>
  </w:num>
  <w:num w:numId="14" w16cid:durableId="1909417081">
    <w:abstractNumId w:val="17"/>
  </w:num>
  <w:num w:numId="15" w16cid:durableId="854660371">
    <w:abstractNumId w:val="18"/>
  </w:num>
  <w:num w:numId="16" w16cid:durableId="1072702457">
    <w:abstractNumId w:val="19"/>
  </w:num>
  <w:num w:numId="17" w16cid:durableId="1163085545">
    <w:abstractNumId w:val="1"/>
  </w:num>
  <w:num w:numId="18" w16cid:durableId="369646277">
    <w:abstractNumId w:val="20"/>
  </w:num>
  <w:num w:numId="19" w16cid:durableId="9265304">
    <w:abstractNumId w:val="8"/>
  </w:num>
  <w:num w:numId="20" w16cid:durableId="2076933267">
    <w:abstractNumId w:val="23"/>
  </w:num>
  <w:num w:numId="21" w16cid:durableId="1883782939">
    <w:abstractNumId w:val="22"/>
  </w:num>
  <w:num w:numId="22" w16cid:durableId="490409306">
    <w:abstractNumId w:val="6"/>
  </w:num>
  <w:num w:numId="23" w16cid:durableId="1900510857">
    <w:abstractNumId w:val="13"/>
  </w:num>
  <w:num w:numId="24" w16cid:durableId="411125910">
    <w:abstractNumId w:val="4"/>
  </w:num>
  <w:num w:numId="25" w16cid:durableId="1945258505">
    <w:abstractNumId w:val="15"/>
  </w:num>
  <w:num w:numId="26" w16cid:durableId="1884634058">
    <w:abstractNumId w:val="3"/>
  </w:num>
  <w:num w:numId="27" w16cid:durableId="20577737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81C7C"/>
    <w:rsid w:val="000A6952"/>
    <w:rsid w:val="000E6531"/>
    <w:rsid w:val="000F6281"/>
    <w:rsid w:val="001071D7"/>
    <w:rsid w:val="00145793"/>
    <w:rsid w:val="0016075F"/>
    <w:rsid w:val="00180CEC"/>
    <w:rsid w:val="001E2A30"/>
    <w:rsid w:val="0021374F"/>
    <w:rsid w:val="002B3C80"/>
    <w:rsid w:val="002E3352"/>
    <w:rsid w:val="00333F1A"/>
    <w:rsid w:val="00347BBF"/>
    <w:rsid w:val="003A2B78"/>
    <w:rsid w:val="003F7E02"/>
    <w:rsid w:val="00444CE3"/>
    <w:rsid w:val="00455946"/>
    <w:rsid w:val="004979AB"/>
    <w:rsid w:val="004B6CA9"/>
    <w:rsid w:val="005A7B1F"/>
    <w:rsid w:val="00600A77"/>
    <w:rsid w:val="006367EF"/>
    <w:rsid w:val="00653300"/>
    <w:rsid w:val="006A1E02"/>
    <w:rsid w:val="006D2EFC"/>
    <w:rsid w:val="0075163D"/>
    <w:rsid w:val="007A158C"/>
    <w:rsid w:val="008565C3"/>
    <w:rsid w:val="009336D5"/>
    <w:rsid w:val="009D43C7"/>
    <w:rsid w:val="009E603D"/>
    <w:rsid w:val="009F4837"/>
    <w:rsid w:val="00A7337E"/>
    <w:rsid w:val="00AB2559"/>
    <w:rsid w:val="00B62267"/>
    <w:rsid w:val="00BF3CBF"/>
    <w:rsid w:val="00C74798"/>
    <w:rsid w:val="00C776F4"/>
    <w:rsid w:val="00CB7CE1"/>
    <w:rsid w:val="00CE10A8"/>
    <w:rsid w:val="00D06FD9"/>
    <w:rsid w:val="00D550BC"/>
    <w:rsid w:val="00D65335"/>
    <w:rsid w:val="00E43FCC"/>
    <w:rsid w:val="00E97A88"/>
    <w:rsid w:val="00EB642D"/>
    <w:rsid w:val="00EF5B2B"/>
    <w:rsid w:val="00F22523"/>
    <w:rsid w:val="00F90E3D"/>
    <w:rsid w:val="00FA6AC1"/>
    <w:rsid w:val="00FB4012"/>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2071D518-32EC-436D-810C-65882507D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ListParagraph">
    <w:name w:val="List Paragraph"/>
    <w:basedOn w:val="Normal"/>
    <w:uiPriority w:val="34"/>
    <w:qFormat/>
    <w:rsid w:val="006D2EFC"/>
    <w:pPr>
      <w:ind w:left="720"/>
    </w:pPr>
  </w:style>
  <w:style w:type="paragraph" w:styleId="NoSpacing">
    <w:name w:val="No Spacing"/>
    <w:uiPriority w:val="1"/>
    <w:qFormat/>
    <w:rsid w:val="002E3352"/>
    <w:rPr>
      <w:rFonts w:ascii="Arial" w:hAnsi="Arial"/>
      <w:sz w:val="24"/>
      <w:lang w:eastAsia="en-US"/>
    </w:rPr>
  </w:style>
  <w:style w:type="paragraph" w:styleId="BalloonText">
    <w:name w:val="Balloon Text"/>
    <w:basedOn w:val="Normal"/>
    <w:link w:val="BalloonTextChar"/>
    <w:rsid w:val="00EB642D"/>
    <w:rPr>
      <w:rFonts w:ascii="Segoe UI" w:hAnsi="Segoe UI" w:cs="Segoe UI"/>
      <w:sz w:val="18"/>
      <w:szCs w:val="18"/>
    </w:rPr>
  </w:style>
  <w:style w:type="character" w:customStyle="1" w:styleId="BalloonTextChar">
    <w:name w:val="Balloon Text Char"/>
    <w:link w:val="BalloonText"/>
    <w:rsid w:val="00EB64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Griffin, Stephanie L [BOARD]</cp:lastModifiedBy>
  <cp:revision>2</cp:revision>
  <cp:lastPrinted>2004-12-08T17:42:00Z</cp:lastPrinted>
  <dcterms:created xsi:type="dcterms:W3CDTF">2023-03-30T18:52:00Z</dcterms:created>
  <dcterms:modified xsi:type="dcterms:W3CDTF">2023-03-30T18:52:00Z</dcterms:modified>
</cp:coreProperties>
</file>