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3BC6" w14:textId="77777777" w:rsidR="00C87E9E" w:rsidRDefault="00C87E9E">
      <w:pPr>
        <w:pStyle w:val="Heading1"/>
        <w:rPr>
          <w:rFonts w:cs="Arial"/>
        </w:rPr>
      </w:pPr>
    </w:p>
    <w:p w14:paraId="448B0F98" w14:textId="77777777" w:rsidR="00C87E9E" w:rsidRDefault="00275E3A">
      <w:pPr>
        <w:pStyle w:val="Heading1"/>
        <w:rPr>
          <w:rFonts w:cs="Arial"/>
        </w:rPr>
      </w:pPr>
      <w:r>
        <w:rPr>
          <w:rFonts w:cs="Arial"/>
        </w:rPr>
        <w:t>ISSUED</w:t>
      </w:r>
      <w:r>
        <w:rPr>
          <w:rFonts w:cs="Arial"/>
        </w:rPr>
        <w:tab/>
      </w:r>
      <w:r>
        <w:rPr>
          <w:rFonts w:cs="Arial"/>
        </w:rPr>
        <w:tab/>
      </w:r>
      <w:proofErr w:type="gramStart"/>
      <w:r w:rsidR="005222C7">
        <w:rPr>
          <w:rFonts w:cs="Arial"/>
        </w:rPr>
        <w:t>September,</w:t>
      </w:r>
      <w:proofErr w:type="gramEnd"/>
      <w:r w:rsidR="005222C7">
        <w:rPr>
          <w:rFonts w:cs="Arial"/>
        </w:rPr>
        <w:t xml:space="preserve"> 2001</w:t>
      </w:r>
    </w:p>
    <w:p w14:paraId="25E20CF1" w14:textId="77777777" w:rsidR="00275E3A" w:rsidRPr="00275E3A" w:rsidRDefault="00275E3A" w:rsidP="00275E3A">
      <w:pPr>
        <w:rPr>
          <w:b/>
        </w:rPr>
      </w:pPr>
      <w:r>
        <w:rPr>
          <w:b/>
        </w:rPr>
        <w:t>REVISED</w:t>
      </w:r>
      <w:r>
        <w:rPr>
          <w:b/>
        </w:rPr>
        <w:tab/>
      </w:r>
      <w:r>
        <w:rPr>
          <w:b/>
        </w:rPr>
        <w:tab/>
      </w:r>
      <w:proofErr w:type="gramStart"/>
      <w:r w:rsidR="009B7167">
        <w:rPr>
          <w:b/>
        </w:rPr>
        <w:t>April,</w:t>
      </w:r>
      <w:proofErr w:type="gramEnd"/>
      <w:r w:rsidR="009B7167">
        <w:rPr>
          <w:b/>
        </w:rPr>
        <w:t xml:space="preserve"> 2014</w:t>
      </w:r>
    </w:p>
    <w:p w14:paraId="6C174168" w14:textId="77777777" w:rsidR="00C87E9E" w:rsidRDefault="00C87E9E">
      <w:pPr>
        <w:pStyle w:val="Heading1"/>
        <w:ind w:right="-454"/>
        <w:rPr>
          <w:rFonts w:cs="Arial"/>
        </w:rPr>
      </w:pPr>
    </w:p>
    <w:p w14:paraId="5335140A" w14:textId="77777777" w:rsidR="00C87E9E" w:rsidRDefault="00C87E9E">
      <w:pPr>
        <w:pStyle w:val="Heading1"/>
        <w:ind w:right="-454"/>
        <w:rPr>
          <w:rFonts w:cs="Arial"/>
          <w:b w:val="0"/>
        </w:rPr>
      </w:pPr>
      <w:r>
        <w:rPr>
          <w:rFonts w:cs="Arial"/>
        </w:rPr>
        <w:t>SUPER</w:t>
      </w:r>
      <w:r w:rsidR="00275E3A">
        <w:rPr>
          <w:rFonts w:cs="Arial"/>
        </w:rPr>
        <w:t>SEDES</w:t>
      </w:r>
      <w:r w:rsidR="00275E3A">
        <w:rPr>
          <w:rFonts w:cs="Arial"/>
        </w:rPr>
        <w:tab/>
      </w:r>
      <w:r w:rsidR="0055045D">
        <w:rPr>
          <w:rFonts w:cs="Arial"/>
        </w:rPr>
        <w:t>Clinical Teacher, Child Psychiatry</w:t>
      </w:r>
    </w:p>
    <w:p w14:paraId="364E94C8" w14:textId="77777777" w:rsidR="00C87E9E" w:rsidRDefault="00C87E9E">
      <w:pPr>
        <w:pStyle w:val="Heading1"/>
        <w:ind w:right="-454"/>
        <w:rPr>
          <w:rFonts w:cs="Arial"/>
        </w:rPr>
      </w:pPr>
    </w:p>
    <w:p w14:paraId="7FAE8BA1" w14:textId="77777777" w:rsidR="00236ACB" w:rsidRPr="00236ACB" w:rsidRDefault="00C87E9E" w:rsidP="00236ACB">
      <w:pPr>
        <w:pStyle w:val="Heading1"/>
        <w:ind w:right="-810"/>
        <w:rPr>
          <w:rFonts w:cs="Arial"/>
        </w:rPr>
      </w:pPr>
      <w:r w:rsidRPr="0055045D">
        <w:rPr>
          <w:rFonts w:cs="Arial"/>
          <w:szCs w:val="24"/>
        </w:rPr>
        <w:t>TITLE</w:t>
      </w:r>
      <w:r w:rsidRPr="0055045D">
        <w:rPr>
          <w:rFonts w:cs="Arial"/>
          <w:szCs w:val="24"/>
        </w:rPr>
        <w:tab/>
      </w:r>
      <w:r w:rsidRPr="0055045D">
        <w:rPr>
          <w:rFonts w:cs="Arial"/>
          <w:b w:val="0"/>
          <w:szCs w:val="24"/>
        </w:rPr>
        <w:tab/>
      </w:r>
      <w:r w:rsidRPr="0055045D">
        <w:rPr>
          <w:rFonts w:cs="Arial"/>
          <w:b w:val="0"/>
          <w:szCs w:val="24"/>
        </w:rPr>
        <w:tab/>
      </w:r>
      <w:r w:rsidR="0055045D" w:rsidRPr="0055045D">
        <w:rPr>
          <w:rFonts w:cs="Arial"/>
          <w:szCs w:val="24"/>
        </w:rPr>
        <w:t>Educator</w:t>
      </w:r>
      <w:r w:rsidR="0055045D" w:rsidRPr="0055045D">
        <w:rPr>
          <w:rFonts w:cs="Arial"/>
          <w:szCs w:val="24"/>
        </w:rPr>
        <w:tab/>
      </w:r>
      <w:r w:rsidR="00ED2BB2">
        <w:rPr>
          <w:rFonts w:cs="Arial"/>
          <w:szCs w:val="24"/>
        </w:rPr>
        <w:tab/>
      </w:r>
      <w:r w:rsidR="0055045D" w:rsidRPr="0055045D">
        <w:rPr>
          <w:rFonts w:cs="Arial"/>
          <w:szCs w:val="24"/>
        </w:rPr>
        <w:tab/>
      </w:r>
      <w:r w:rsidR="0055045D" w:rsidRPr="0055045D">
        <w:rPr>
          <w:rFonts w:cs="Arial"/>
          <w:szCs w:val="24"/>
        </w:rPr>
        <w:tab/>
      </w:r>
      <w:r w:rsidRPr="0055045D">
        <w:rPr>
          <w:rFonts w:cs="Arial"/>
          <w:b w:val="0"/>
          <w:szCs w:val="24"/>
        </w:rPr>
        <w:tab/>
      </w:r>
      <w:r w:rsidRPr="0055045D">
        <w:rPr>
          <w:rFonts w:cs="Arial"/>
          <w:b w:val="0"/>
          <w:szCs w:val="24"/>
        </w:rPr>
        <w:tab/>
      </w:r>
      <w:r w:rsidR="00681385">
        <w:rPr>
          <w:rFonts w:cs="Arial"/>
        </w:rPr>
        <w:t>CLASSIFICATION GRADE   07</w:t>
      </w:r>
    </w:p>
    <w:p w14:paraId="662F8A8F" w14:textId="77777777" w:rsidR="00C87E9E" w:rsidRPr="00236ACB" w:rsidRDefault="00236ACB" w:rsidP="00236ACB">
      <w:pPr>
        <w:pStyle w:val="Heading1"/>
        <w:ind w:right="-454"/>
        <w:rPr>
          <w:rFonts w:cs="Arial"/>
          <w:szCs w:val="24"/>
          <w:u w:val="single"/>
        </w:rPr>
      </w:pPr>
      <w:r w:rsidRPr="00236ACB">
        <w:rPr>
          <w:rFonts w:cs="Arial"/>
        </w:rPr>
        <w:tab/>
      </w:r>
      <w:r w:rsidRPr="00236ACB">
        <w:rPr>
          <w:rFonts w:cs="Arial"/>
        </w:rPr>
        <w:tab/>
      </w:r>
      <w:r w:rsidRPr="00236ACB">
        <w:rPr>
          <w:rFonts w:cs="Arial"/>
        </w:rPr>
        <w:tab/>
      </w:r>
      <w:r w:rsidRPr="00236ACB">
        <w:rPr>
          <w:rFonts w:cs="Arial"/>
        </w:rPr>
        <w:tab/>
      </w:r>
      <w:r w:rsidRPr="00236ACB">
        <w:rPr>
          <w:rFonts w:cs="Arial"/>
        </w:rPr>
        <w:tab/>
      </w:r>
      <w:r w:rsidRPr="00236ACB">
        <w:rPr>
          <w:rFonts w:cs="Arial"/>
        </w:rPr>
        <w:tab/>
      </w:r>
      <w:r w:rsidRPr="00236ACB">
        <w:rPr>
          <w:rFonts w:cs="Arial"/>
        </w:rPr>
        <w:tab/>
      </w:r>
      <w:r w:rsidRPr="00236ACB">
        <w:rPr>
          <w:rFonts w:cs="Arial"/>
        </w:rPr>
        <w:tab/>
      </w:r>
      <w:r w:rsidRPr="00236ACB">
        <w:rPr>
          <w:rFonts w:cs="Arial"/>
        </w:rPr>
        <w:tab/>
      </w:r>
      <w:r w:rsidRPr="00236ACB">
        <w:rPr>
          <w:rFonts w:cs="Arial"/>
        </w:rPr>
        <w:tab/>
      </w:r>
      <w:r>
        <w:rPr>
          <w:rFonts w:cs="Arial"/>
        </w:rPr>
        <w:t xml:space="preserve">  </w:t>
      </w:r>
      <w:r w:rsidRPr="00236ACB">
        <w:rPr>
          <w:rFonts w:cs="Arial"/>
        </w:rPr>
        <w:t xml:space="preserve">  </w:t>
      </w:r>
      <w:r>
        <w:rPr>
          <w:rFonts w:cs="Arial"/>
        </w:rPr>
        <w:t xml:space="preserve">      </w:t>
      </w:r>
      <w:r w:rsidR="009D3B41">
        <w:rPr>
          <w:rFonts w:cs="Arial"/>
        </w:rPr>
        <w:t>SPECIALTY GRADE   65</w:t>
      </w:r>
      <w:r w:rsidR="00C87E9E" w:rsidRPr="00236ACB">
        <w:rPr>
          <w:rFonts w:cs="Arial"/>
          <w:szCs w:val="24"/>
        </w:rPr>
        <w:t xml:space="preserve">      </w:t>
      </w:r>
    </w:p>
    <w:p w14:paraId="48E37F84" w14:textId="77777777" w:rsidR="00C87E9E" w:rsidRPr="0055045D" w:rsidRDefault="00C87E9E">
      <w:pPr>
        <w:ind w:right="-634"/>
        <w:rPr>
          <w:rFonts w:cs="Arial"/>
          <w:szCs w:val="24"/>
        </w:rPr>
      </w:pPr>
    </w:p>
    <w:p w14:paraId="5A9FD68D" w14:textId="77777777" w:rsidR="00C87E9E" w:rsidRPr="0055045D" w:rsidRDefault="00C87E9E">
      <w:pPr>
        <w:pStyle w:val="Heading3"/>
        <w:ind w:left="0" w:firstLine="0"/>
        <w:rPr>
          <w:rFonts w:cs="Arial"/>
          <w:b w:val="0"/>
          <w:szCs w:val="24"/>
          <w:u w:val="none"/>
        </w:rPr>
      </w:pPr>
    </w:p>
    <w:p w14:paraId="40F6B2C5" w14:textId="77777777" w:rsidR="00C87E9E" w:rsidRPr="0055045D" w:rsidRDefault="00C87E9E">
      <w:pPr>
        <w:pStyle w:val="Heading3"/>
        <w:ind w:left="0" w:firstLine="0"/>
        <w:rPr>
          <w:rFonts w:cs="Arial"/>
          <w:b w:val="0"/>
          <w:szCs w:val="24"/>
        </w:rPr>
      </w:pPr>
      <w:r w:rsidRPr="0055045D">
        <w:rPr>
          <w:rFonts w:cs="Arial"/>
          <w:b w:val="0"/>
          <w:szCs w:val="24"/>
        </w:rPr>
        <w:t>BASIC FUNCTION AND RESPONSIBILITY</w:t>
      </w:r>
    </w:p>
    <w:p w14:paraId="5334F759" w14:textId="77777777" w:rsidR="00C87E9E" w:rsidRPr="0055045D" w:rsidRDefault="00C87E9E">
      <w:pPr>
        <w:ind w:left="187" w:hanging="187"/>
        <w:rPr>
          <w:rFonts w:cs="Arial"/>
          <w:b/>
          <w:szCs w:val="24"/>
          <w:u w:val="single"/>
        </w:rPr>
      </w:pPr>
    </w:p>
    <w:p w14:paraId="3201EB9F" w14:textId="77777777" w:rsidR="00C87E9E" w:rsidRPr="0055045D" w:rsidRDefault="0055045D">
      <w:pPr>
        <w:pStyle w:val="NormalWeb"/>
        <w:spacing w:before="0" w:beforeAutospacing="0" w:after="0" w:afterAutospacing="0"/>
        <w:ind w:left="720" w:hanging="720"/>
        <w:rPr>
          <w:rFonts w:ascii="Arial" w:hAnsi="Arial" w:cs="Arial"/>
        </w:rPr>
      </w:pPr>
      <w:r w:rsidRPr="0055045D">
        <w:rPr>
          <w:rFonts w:ascii="Arial" w:hAnsi="Arial" w:cs="Arial"/>
        </w:rPr>
        <w:t>Plan and implement academic and therapeutic instruction and document student progress.</w:t>
      </w:r>
    </w:p>
    <w:p w14:paraId="0EB907E2" w14:textId="77777777" w:rsidR="00C87E9E" w:rsidRPr="0055045D" w:rsidRDefault="00C87E9E">
      <w:pPr>
        <w:pStyle w:val="Heading4"/>
        <w:ind w:left="0" w:firstLine="0"/>
        <w:rPr>
          <w:rFonts w:cs="Arial"/>
          <w:szCs w:val="24"/>
        </w:rPr>
      </w:pPr>
    </w:p>
    <w:p w14:paraId="6B7029C3" w14:textId="77777777" w:rsidR="00C87E9E" w:rsidRPr="0055045D" w:rsidRDefault="00C87E9E">
      <w:pPr>
        <w:pStyle w:val="Heading4"/>
        <w:ind w:left="0" w:firstLine="0"/>
        <w:rPr>
          <w:rFonts w:cs="Arial"/>
          <w:szCs w:val="24"/>
        </w:rPr>
      </w:pPr>
      <w:r w:rsidRPr="0055045D">
        <w:rPr>
          <w:rFonts w:cs="Arial"/>
          <w:szCs w:val="24"/>
        </w:rPr>
        <w:t>CHARACTERISTIC DUTIES AND RESPONSIBILITIES</w:t>
      </w:r>
    </w:p>
    <w:p w14:paraId="48FF14AD" w14:textId="77777777" w:rsidR="00C87E9E" w:rsidRPr="0055045D" w:rsidRDefault="00C87E9E">
      <w:pPr>
        <w:ind w:left="187" w:hanging="187"/>
        <w:rPr>
          <w:rFonts w:cs="Arial"/>
          <w:szCs w:val="24"/>
        </w:rPr>
      </w:pPr>
    </w:p>
    <w:p w14:paraId="7CC90DFB" w14:textId="77777777" w:rsidR="0055045D" w:rsidRPr="0055045D" w:rsidRDefault="0055045D" w:rsidP="0055045D">
      <w:pPr>
        <w:ind w:left="720" w:hanging="720"/>
        <w:rPr>
          <w:rFonts w:cs="Arial"/>
          <w:szCs w:val="24"/>
        </w:rPr>
      </w:pPr>
      <w:r w:rsidRPr="0055045D">
        <w:rPr>
          <w:rFonts w:cs="Arial"/>
          <w:szCs w:val="24"/>
        </w:rPr>
        <w:t>Provide quality patient care as a certified teacher including standardized assessment, lesson preparation, individual and small group academic instruction, and therapeutic instruction.</w:t>
      </w:r>
    </w:p>
    <w:p w14:paraId="482A4DEB" w14:textId="77777777" w:rsidR="0055045D" w:rsidRPr="0055045D" w:rsidRDefault="0055045D" w:rsidP="0055045D">
      <w:pPr>
        <w:ind w:left="720" w:hanging="720"/>
        <w:rPr>
          <w:rFonts w:cs="Arial"/>
          <w:szCs w:val="24"/>
        </w:rPr>
      </w:pPr>
      <w:r w:rsidRPr="0055045D">
        <w:rPr>
          <w:rFonts w:cs="Arial"/>
          <w:szCs w:val="24"/>
        </w:rPr>
        <w:t>Record data on the status and progress of patients every day they are seen and on transactions with their community schools, parents, and professionals.</w:t>
      </w:r>
    </w:p>
    <w:p w14:paraId="19FC1467" w14:textId="77777777" w:rsidR="0055045D" w:rsidRPr="0055045D" w:rsidRDefault="0055045D" w:rsidP="0055045D">
      <w:pPr>
        <w:ind w:left="720" w:hanging="720"/>
        <w:rPr>
          <w:rFonts w:cs="Arial"/>
          <w:szCs w:val="24"/>
        </w:rPr>
      </w:pPr>
      <w:r w:rsidRPr="0055045D">
        <w:rPr>
          <w:rFonts w:cs="Arial"/>
          <w:szCs w:val="24"/>
        </w:rPr>
        <w:t>Exhibit a commitment to quality/process improvement.</w:t>
      </w:r>
    </w:p>
    <w:p w14:paraId="76A779B3" w14:textId="77777777" w:rsidR="0055045D" w:rsidRPr="0055045D" w:rsidRDefault="0055045D" w:rsidP="0055045D">
      <w:pPr>
        <w:ind w:left="720" w:hanging="720"/>
        <w:rPr>
          <w:rFonts w:cs="Arial"/>
          <w:szCs w:val="24"/>
        </w:rPr>
      </w:pPr>
      <w:r w:rsidRPr="0055045D">
        <w:rPr>
          <w:rFonts w:cs="Arial"/>
          <w:szCs w:val="24"/>
        </w:rPr>
        <w:t>Perform routine and assigned administrative tasks efficiently.</w:t>
      </w:r>
    </w:p>
    <w:p w14:paraId="11F4B068" w14:textId="77777777" w:rsidR="0055045D" w:rsidRPr="0055045D" w:rsidRDefault="0055045D" w:rsidP="0055045D">
      <w:pPr>
        <w:ind w:left="720" w:hanging="720"/>
        <w:rPr>
          <w:rFonts w:cs="Arial"/>
          <w:szCs w:val="24"/>
        </w:rPr>
      </w:pPr>
      <w:r w:rsidRPr="0055045D">
        <w:rPr>
          <w:rFonts w:cs="Arial"/>
          <w:szCs w:val="24"/>
        </w:rPr>
        <w:t>Demonstrate a practical yet innovative approach to solving problems.</w:t>
      </w:r>
    </w:p>
    <w:p w14:paraId="73203A4E" w14:textId="77777777" w:rsidR="0055045D" w:rsidRPr="0055045D" w:rsidRDefault="0055045D" w:rsidP="0055045D">
      <w:pPr>
        <w:ind w:left="720" w:hanging="720"/>
        <w:rPr>
          <w:rFonts w:cs="Arial"/>
          <w:szCs w:val="24"/>
        </w:rPr>
      </w:pPr>
      <w:r w:rsidRPr="0055045D">
        <w:rPr>
          <w:rFonts w:cs="Arial"/>
          <w:szCs w:val="24"/>
        </w:rPr>
        <w:t>Adhere to all department clinical and professional standards.</w:t>
      </w:r>
    </w:p>
    <w:p w14:paraId="3669A8D7" w14:textId="77777777" w:rsidR="00C87E9E" w:rsidRDefault="0055045D" w:rsidP="0055045D">
      <w:pPr>
        <w:pStyle w:val="NormalWeb"/>
        <w:spacing w:before="0" w:beforeAutospacing="0" w:after="0" w:afterAutospacing="0"/>
        <w:ind w:left="720" w:hanging="720"/>
        <w:rPr>
          <w:rFonts w:ascii="Arial" w:hAnsi="Arial" w:cs="Arial"/>
        </w:rPr>
      </w:pPr>
      <w:r w:rsidRPr="0055045D">
        <w:rPr>
          <w:rFonts w:ascii="Arial" w:hAnsi="Arial" w:cs="Arial"/>
        </w:rPr>
        <w:t>Perform special projects and tasks as assigned.</w:t>
      </w:r>
      <w:r w:rsidR="00C87E9E" w:rsidRPr="0055045D">
        <w:rPr>
          <w:rFonts w:ascii="Arial" w:hAnsi="Arial" w:cs="Arial"/>
        </w:rPr>
        <w:t xml:space="preserve"> </w:t>
      </w:r>
    </w:p>
    <w:p w14:paraId="0E7F062B" w14:textId="77777777" w:rsidR="007F77D7" w:rsidRDefault="0055045D" w:rsidP="0055045D">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3A1C4CBB" w14:textId="77777777" w:rsidR="007F77D7" w:rsidRDefault="007F77D7" w:rsidP="0055045D">
      <w:pPr>
        <w:pStyle w:val="NormalWeb"/>
        <w:spacing w:before="0" w:beforeAutospacing="0" w:after="0" w:afterAutospacing="0"/>
        <w:ind w:left="720" w:hanging="720"/>
        <w:rPr>
          <w:rFonts w:ascii="Arial" w:hAnsi="Arial" w:cs="Arial"/>
          <w:bCs/>
        </w:rPr>
      </w:pPr>
    </w:p>
    <w:p w14:paraId="6AB862BF" w14:textId="13A34ACA" w:rsidR="006D04BF" w:rsidRDefault="006D04BF" w:rsidP="006D04BF">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C16433">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EB117CC" w14:textId="77777777" w:rsidR="00C87E9E" w:rsidRPr="0055045D" w:rsidRDefault="00C87E9E">
      <w:pPr>
        <w:pStyle w:val="Heading5"/>
        <w:rPr>
          <w:rFonts w:cs="Arial"/>
          <w:szCs w:val="24"/>
        </w:rPr>
      </w:pPr>
    </w:p>
    <w:p w14:paraId="2AEAC1DB" w14:textId="77777777" w:rsidR="00C87E9E" w:rsidRPr="0055045D" w:rsidRDefault="00C87E9E">
      <w:pPr>
        <w:pStyle w:val="Heading5"/>
        <w:rPr>
          <w:rFonts w:cs="Arial"/>
          <w:szCs w:val="24"/>
        </w:rPr>
      </w:pPr>
      <w:r w:rsidRPr="0055045D">
        <w:rPr>
          <w:rFonts w:cs="Arial"/>
          <w:szCs w:val="24"/>
        </w:rPr>
        <w:t>SUPERVISION RECEIVED</w:t>
      </w:r>
    </w:p>
    <w:p w14:paraId="0B1BB2BF" w14:textId="77777777" w:rsidR="00C87E9E" w:rsidRPr="0055045D" w:rsidRDefault="00C87E9E">
      <w:pPr>
        <w:rPr>
          <w:rFonts w:cs="Arial"/>
          <w:b/>
          <w:szCs w:val="24"/>
          <w:u w:val="single"/>
        </w:rPr>
      </w:pPr>
    </w:p>
    <w:p w14:paraId="40A5081A" w14:textId="77777777" w:rsidR="00C87E9E" w:rsidRPr="0055045D" w:rsidRDefault="00C87E9E">
      <w:pPr>
        <w:pStyle w:val="NormalWeb"/>
        <w:spacing w:before="0" w:beforeAutospacing="0" w:after="0" w:afterAutospacing="0"/>
        <w:rPr>
          <w:rFonts w:ascii="Arial" w:hAnsi="Arial" w:cs="Arial"/>
        </w:rPr>
      </w:pPr>
      <w:r w:rsidRPr="0055045D">
        <w:rPr>
          <w:rFonts w:ascii="Arial" w:hAnsi="Arial" w:cs="Arial"/>
        </w:rPr>
        <w:t xml:space="preserve"> </w:t>
      </w:r>
      <w:r w:rsidR="0055045D">
        <w:rPr>
          <w:rFonts w:ascii="Arial" w:hAnsi="Arial" w:cs="Arial"/>
        </w:rPr>
        <w:t xml:space="preserve">Supervision is received from a Director, Senior </w:t>
      </w:r>
      <w:proofErr w:type="gramStart"/>
      <w:r w:rsidR="0055045D">
        <w:rPr>
          <w:rFonts w:ascii="Arial" w:hAnsi="Arial" w:cs="Arial"/>
        </w:rPr>
        <w:t>Educator</w:t>
      </w:r>
      <w:proofErr w:type="gramEnd"/>
      <w:r w:rsidR="0055045D">
        <w:rPr>
          <w:rFonts w:ascii="Arial" w:hAnsi="Arial" w:cs="Arial"/>
        </w:rPr>
        <w:t xml:space="preserve"> or other designated official.</w:t>
      </w:r>
    </w:p>
    <w:p w14:paraId="1634A890" w14:textId="77777777" w:rsidR="00C87E9E" w:rsidRPr="0055045D" w:rsidRDefault="00C87E9E">
      <w:pPr>
        <w:ind w:left="187" w:hanging="187"/>
        <w:rPr>
          <w:rFonts w:cs="Arial"/>
          <w:b/>
          <w:szCs w:val="24"/>
          <w:u w:val="single"/>
        </w:rPr>
      </w:pPr>
    </w:p>
    <w:p w14:paraId="7D334AFD" w14:textId="77777777" w:rsidR="00C87E9E" w:rsidRPr="0055045D" w:rsidRDefault="00C87E9E">
      <w:pPr>
        <w:pStyle w:val="Heading5"/>
        <w:rPr>
          <w:rFonts w:cs="Arial"/>
          <w:szCs w:val="24"/>
        </w:rPr>
      </w:pPr>
      <w:r w:rsidRPr="0055045D">
        <w:rPr>
          <w:rFonts w:cs="Arial"/>
          <w:szCs w:val="24"/>
        </w:rPr>
        <w:t>SUPERVISION EXERCISED</w:t>
      </w:r>
    </w:p>
    <w:p w14:paraId="33D0D255" w14:textId="77777777" w:rsidR="00C87E9E" w:rsidRPr="0055045D" w:rsidRDefault="00C87E9E">
      <w:pPr>
        <w:ind w:left="187" w:hanging="187"/>
        <w:rPr>
          <w:rFonts w:cs="Arial"/>
          <w:b/>
          <w:szCs w:val="24"/>
          <w:u w:val="single"/>
        </w:rPr>
      </w:pPr>
    </w:p>
    <w:p w14:paraId="6D21DB9F" w14:textId="77777777" w:rsidR="00C87E9E" w:rsidRPr="0055045D" w:rsidRDefault="00C87E9E">
      <w:pPr>
        <w:pStyle w:val="NormalWeb"/>
        <w:spacing w:before="0" w:beforeAutospacing="0" w:after="0" w:afterAutospacing="0"/>
        <w:rPr>
          <w:rFonts w:ascii="Arial" w:hAnsi="Arial" w:cs="Arial"/>
        </w:rPr>
      </w:pPr>
      <w:r w:rsidRPr="0055045D">
        <w:rPr>
          <w:rFonts w:ascii="Arial" w:hAnsi="Arial" w:cs="Arial"/>
        </w:rPr>
        <w:t xml:space="preserve"> </w:t>
      </w:r>
      <w:r w:rsidR="0055045D">
        <w:rPr>
          <w:rFonts w:ascii="Arial" w:hAnsi="Arial" w:cs="Arial"/>
        </w:rPr>
        <w:t>Functional supervision is exercised over support staff.</w:t>
      </w:r>
    </w:p>
    <w:p w14:paraId="46F34D4F" w14:textId="77777777" w:rsidR="00C87E9E" w:rsidRDefault="00C87E9E">
      <w:pPr>
        <w:pStyle w:val="NormalWeb"/>
        <w:spacing w:before="0" w:beforeAutospacing="0" w:after="0" w:afterAutospacing="0"/>
        <w:ind w:left="720" w:hanging="720"/>
        <w:rPr>
          <w:rFonts w:ascii="Arial" w:hAnsi="Arial" w:cs="Arial"/>
        </w:rPr>
      </w:pPr>
    </w:p>
    <w:p w14:paraId="7EE9B4EC" w14:textId="77777777" w:rsidR="008216E3" w:rsidRDefault="008216E3">
      <w:pPr>
        <w:pStyle w:val="NormalWeb"/>
        <w:spacing w:before="0" w:beforeAutospacing="0" w:after="0" w:afterAutospacing="0"/>
        <w:ind w:left="720" w:hanging="720"/>
        <w:rPr>
          <w:rFonts w:ascii="Arial" w:hAnsi="Arial" w:cs="Arial"/>
        </w:rPr>
      </w:pPr>
    </w:p>
    <w:p w14:paraId="66CED125" w14:textId="77777777" w:rsidR="008216E3" w:rsidRPr="0055045D" w:rsidRDefault="008216E3">
      <w:pPr>
        <w:pStyle w:val="NormalWeb"/>
        <w:spacing w:before="0" w:beforeAutospacing="0" w:after="0" w:afterAutospacing="0"/>
        <w:ind w:left="720" w:hanging="720"/>
        <w:rPr>
          <w:rFonts w:ascii="Arial" w:hAnsi="Arial" w:cs="Arial"/>
        </w:rPr>
      </w:pPr>
    </w:p>
    <w:p w14:paraId="273A6BC2" w14:textId="77777777" w:rsidR="00C87E9E" w:rsidRPr="0055045D" w:rsidRDefault="00C87E9E">
      <w:pPr>
        <w:pStyle w:val="Heading4"/>
        <w:ind w:left="0" w:firstLine="0"/>
        <w:rPr>
          <w:rFonts w:cs="Arial"/>
          <w:szCs w:val="24"/>
        </w:rPr>
      </w:pPr>
      <w:r w:rsidRPr="0055045D">
        <w:rPr>
          <w:rFonts w:cs="Arial"/>
          <w:szCs w:val="24"/>
        </w:rPr>
        <w:t>QUALIFICATIONS</w:t>
      </w:r>
    </w:p>
    <w:p w14:paraId="0744B9DC" w14:textId="77777777" w:rsidR="00C87E9E" w:rsidRPr="0055045D" w:rsidRDefault="00C87E9E">
      <w:pPr>
        <w:rPr>
          <w:rFonts w:cs="Arial"/>
          <w:szCs w:val="24"/>
        </w:rPr>
      </w:pPr>
    </w:p>
    <w:p w14:paraId="729AF23A" w14:textId="77777777" w:rsidR="0055045D" w:rsidRDefault="0055045D" w:rsidP="0055045D">
      <w:pPr>
        <w:ind w:left="720" w:hanging="720"/>
        <w:rPr>
          <w:rFonts w:cs="Arial"/>
          <w:szCs w:val="24"/>
        </w:rPr>
      </w:pPr>
      <w:r w:rsidRPr="0055045D">
        <w:rPr>
          <w:rFonts w:cs="Arial"/>
          <w:szCs w:val="24"/>
        </w:rPr>
        <w:t>A</w:t>
      </w:r>
      <w:r>
        <w:rPr>
          <w:rFonts w:cs="Arial"/>
          <w:szCs w:val="24"/>
        </w:rPr>
        <w:t xml:space="preserve"> </w:t>
      </w:r>
      <w:proofErr w:type="gramStart"/>
      <w:r>
        <w:rPr>
          <w:rFonts w:cs="Arial"/>
          <w:szCs w:val="24"/>
        </w:rPr>
        <w:t>Bachelor’s degree in Education</w:t>
      </w:r>
      <w:proofErr w:type="gramEnd"/>
      <w:r>
        <w:rPr>
          <w:rFonts w:cs="Arial"/>
          <w:szCs w:val="24"/>
        </w:rPr>
        <w:t xml:space="preserve"> or related field or an equivalent combination of education and experience is required.</w:t>
      </w:r>
    </w:p>
    <w:p w14:paraId="3D4B9BF3" w14:textId="77777777" w:rsidR="00CC7CC8" w:rsidRDefault="0055045D" w:rsidP="00CC7CC8">
      <w:pPr>
        <w:ind w:left="720" w:hanging="720"/>
        <w:rPr>
          <w:rFonts w:cs="Arial"/>
        </w:rPr>
      </w:pPr>
      <w:r>
        <w:rPr>
          <w:rFonts w:cs="Arial"/>
          <w:szCs w:val="24"/>
        </w:rPr>
        <w:lastRenderedPageBreak/>
        <w:t>E</w:t>
      </w:r>
      <w:r w:rsidRPr="0055045D">
        <w:rPr>
          <w:rFonts w:cs="Arial"/>
          <w:szCs w:val="24"/>
        </w:rPr>
        <w:t>xperience with behaviorally challenging children in a school setting or a similar work environment</w:t>
      </w:r>
      <w:r>
        <w:rPr>
          <w:rFonts w:cs="Arial"/>
          <w:szCs w:val="24"/>
        </w:rPr>
        <w:t xml:space="preserve"> is required</w:t>
      </w:r>
      <w:r w:rsidRPr="0055045D">
        <w:rPr>
          <w:rFonts w:cs="Arial"/>
          <w:szCs w:val="24"/>
        </w:rPr>
        <w:t>.</w:t>
      </w:r>
    </w:p>
    <w:p w14:paraId="18AA7CF1" w14:textId="77777777" w:rsidR="00CC7CC8" w:rsidRDefault="00CC7CC8" w:rsidP="00CC7CC8">
      <w:pPr>
        <w:ind w:left="720" w:hanging="720"/>
        <w:rPr>
          <w:rFonts w:cs="Arial"/>
          <w:szCs w:val="24"/>
        </w:rPr>
      </w:pPr>
      <w:r w:rsidRPr="0055045D">
        <w:rPr>
          <w:rFonts w:cs="Arial"/>
          <w:szCs w:val="24"/>
        </w:rPr>
        <w:t>Current Iowa state teaching certification or provisional certification through the Iowa Department of Education</w:t>
      </w:r>
      <w:r>
        <w:rPr>
          <w:rFonts w:cs="Arial"/>
          <w:szCs w:val="24"/>
        </w:rPr>
        <w:t xml:space="preserve"> is required</w:t>
      </w:r>
      <w:r w:rsidRPr="0055045D">
        <w:rPr>
          <w:rFonts w:cs="Arial"/>
          <w:szCs w:val="24"/>
        </w:rPr>
        <w:t>.</w:t>
      </w:r>
    </w:p>
    <w:p w14:paraId="5F87DDD9" w14:textId="77777777" w:rsidR="0055045D" w:rsidRPr="0055045D" w:rsidRDefault="0055045D" w:rsidP="0055045D">
      <w:pPr>
        <w:ind w:left="720" w:hanging="720"/>
        <w:rPr>
          <w:rFonts w:cs="Arial"/>
          <w:szCs w:val="24"/>
        </w:rPr>
      </w:pPr>
      <w:r>
        <w:rPr>
          <w:rFonts w:cs="Arial"/>
        </w:rPr>
        <w:t>Excellent written and verbal communication skills are required.</w:t>
      </w:r>
    </w:p>
    <w:p w14:paraId="7A56C5CA" w14:textId="77777777" w:rsidR="009B7167" w:rsidRDefault="009B7167" w:rsidP="00FD5A93">
      <w:pPr>
        <w:ind w:left="720" w:hanging="720"/>
        <w:rPr>
          <w:rFonts w:cs="Arial"/>
        </w:rPr>
      </w:pPr>
      <w:r>
        <w:rPr>
          <w:rFonts w:cs="Arial"/>
        </w:rPr>
        <w:t>Special Education Approval or equivalent may be required.</w:t>
      </w:r>
    </w:p>
    <w:p w14:paraId="6DEECF2A" w14:textId="77777777" w:rsidR="00FD5A93" w:rsidRPr="0055045D" w:rsidRDefault="00FD5A93" w:rsidP="00FD5A93">
      <w:pPr>
        <w:ind w:left="720" w:hanging="720"/>
        <w:rPr>
          <w:rFonts w:cs="Arial"/>
          <w:szCs w:val="24"/>
        </w:rPr>
      </w:pPr>
      <w:r>
        <w:rPr>
          <w:rFonts w:cs="Arial"/>
          <w:szCs w:val="24"/>
        </w:rPr>
        <w:t>Reasonable (1-3 years) teaching experience is desirable.</w:t>
      </w:r>
    </w:p>
    <w:p w14:paraId="7D8E76F7" w14:textId="77777777" w:rsidR="00CC7CC8" w:rsidRPr="0055045D" w:rsidRDefault="00CC7CC8">
      <w:pPr>
        <w:ind w:left="720" w:hanging="720"/>
        <w:rPr>
          <w:rFonts w:cs="Arial"/>
          <w:szCs w:val="24"/>
        </w:rPr>
      </w:pPr>
    </w:p>
    <w:sectPr w:rsidR="00CC7CC8" w:rsidRPr="0055045D" w:rsidSect="00D30327">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B52C" w14:textId="77777777" w:rsidR="00992563" w:rsidRDefault="00992563">
      <w:r>
        <w:separator/>
      </w:r>
    </w:p>
  </w:endnote>
  <w:endnote w:type="continuationSeparator" w:id="0">
    <w:p w14:paraId="32026DEA" w14:textId="77777777" w:rsidR="00992563" w:rsidRDefault="0099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8FED" w14:textId="77777777" w:rsidR="00236ACB" w:rsidRDefault="00236ACB">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D38C" w14:textId="77777777" w:rsidR="00992563" w:rsidRDefault="00992563">
      <w:r>
        <w:separator/>
      </w:r>
    </w:p>
  </w:footnote>
  <w:footnote w:type="continuationSeparator" w:id="0">
    <w:p w14:paraId="047DD965" w14:textId="77777777" w:rsidR="00992563" w:rsidRDefault="0099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415C" w14:textId="77777777" w:rsidR="00236ACB" w:rsidRDefault="00236ACB">
    <w:pPr>
      <w:pStyle w:val="Heading2"/>
      <w:rPr>
        <w:rFonts w:cs="Arial"/>
      </w:rPr>
    </w:pPr>
    <w:r>
      <w:rPr>
        <w:rFonts w:cs="Arial"/>
      </w:rPr>
      <w:t>Educator</w:t>
    </w:r>
  </w:p>
  <w:p w14:paraId="7DA56918" w14:textId="77777777" w:rsidR="00236ACB" w:rsidRDefault="009B7167">
    <w:pPr>
      <w:pStyle w:val="Heading2"/>
      <w:rPr>
        <w:rFonts w:cs="Arial"/>
      </w:rPr>
    </w:pPr>
    <w:proofErr w:type="gramStart"/>
    <w:r>
      <w:rPr>
        <w:rFonts w:cs="Arial"/>
      </w:rPr>
      <w:t>April,</w:t>
    </w:r>
    <w:proofErr w:type="gramEnd"/>
    <w:r>
      <w:rPr>
        <w:rFonts w:cs="Arial"/>
      </w:rPr>
      <w:t xml:space="preserve"> 2014</w:t>
    </w:r>
    <w:r>
      <w:rPr>
        <w:rFonts w:cs="Arial"/>
      </w:rPr>
      <w:tab/>
    </w:r>
    <w:r w:rsidR="00236ACB">
      <w:rPr>
        <w:rFonts w:cs="Arial"/>
      </w:rPr>
      <w:tab/>
    </w:r>
    <w:r w:rsidR="00236ACB">
      <w:rPr>
        <w:rFonts w:cs="Arial"/>
      </w:rPr>
      <w:tab/>
    </w:r>
    <w:r w:rsidR="00236ACB">
      <w:rPr>
        <w:rFonts w:cs="Arial"/>
      </w:rPr>
      <w:tab/>
    </w:r>
    <w:r w:rsidR="00236ACB">
      <w:rPr>
        <w:rFonts w:cs="Arial"/>
      </w:rPr>
      <w:tab/>
    </w:r>
    <w:r w:rsidR="00236ACB">
      <w:rPr>
        <w:rFonts w:cs="Arial"/>
      </w:rPr>
      <w:tab/>
    </w:r>
    <w:r w:rsidR="00236ACB">
      <w:rPr>
        <w:rFonts w:cs="Arial"/>
      </w:rPr>
      <w:tab/>
    </w:r>
    <w:r w:rsidR="00236ACB">
      <w:rPr>
        <w:rFonts w:cs="Arial"/>
      </w:rPr>
      <w:tab/>
    </w:r>
    <w:r w:rsidR="00236ACB">
      <w:rPr>
        <w:rFonts w:cs="Arial"/>
      </w:rPr>
      <w:tab/>
    </w:r>
    <w:r w:rsidR="00236ACB">
      <w:rPr>
        <w:rFonts w:cs="Arial"/>
      </w:rPr>
      <w:tab/>
      <w:t xml:space="preserve">   </w:t>
    </w:r>
    <w:r w:rsidR="00236ACB">
      <w:rPr>
        <w:rFonts w:cs="Arial"/>
      </w:rPr>
      <w:tab/>
    </w:r>
    <w:r w:rsidR="00236ACB">
      <w:rPr>
        <w:rFonts w:cs="Arial"/>
      </w:rPr>
      <w:tab/>
      <w:t>PD4707</w:t>
    </w:r>
  </w:p>
  <w:p w14:paraId="4DBDB587" w14:textId="77777777" w:rsidR="00236ACB" w:rsidRDefault="00236ACB" w:rsidP="008216E3">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B7167">
      <w:rPr>
        <w:rStyle w:val="PageNumber"/>
        <w:b/>
        <w:noProof/>
      </w:rPr>
      <w:t>2</w:t>
    </w:r>
    <w:r>
      <w:rPr>
        <w:rStyle w:val="PageNumber"/>
        <w:b/>
      </w:rPr>
      <w:fldChar w:fldCharType="end"/>
    </w:r>
  </w:p>
  <w:p w14:paraId="01E9E6F8" w14:textId="77777777" w:rsidR="00236ACB" w:rsidRDefault="00236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A465" w14:textId="77777777" w:rsidR="00236ACB" w:rsidRDefault="00606496">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471F1BDE" wp14:editId="0F7CF32F">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478A1C41" w14:textId="77777777" w:rsidR="00236ACB" w:rsidRDefault="00236ACB">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1D65673" w14:textId="77777777" w:rsidR="00236ACB" w:rsidRDefault="00236ACB">
                            <w:r>
                              <w:t xml:space="preserve">            PD47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F1BDE"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78A1C41" w14:textId="77777777" w:rsidR="00236ACB" w:rsidRDefault="00236ACB">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1D65673" w14:textId="77777777" w:rsidR="00236ACB" w:rsidRDefault="00236ACB">
                      <w:r>
                        <w:t xml:space="preserve">            PD47</w:t>
                      </w:r>
                    </w:p>
                  </w:txbxContent>
                </v:textbox>
              </v:shape>
            </v:group>
          </w:pict>
        </mc:Fallback>
      </mc:AlternateContent>
    </w:r>
    <w:r w:rsidR="00236ACB">
      <w:rPr>
        <w:sz w:val="28"/>
      </w:rPr>
      <w:t xml:space="preserve">               CLASSIFICATION DESCRIPTION</w:t>
    </w:r>
  </w:p>
  <w:p w14:paraId="60147E3D" w14:textId="77777777" w:rsidR="00236ACB" w:rsidRDefault="00236ACB">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0D3BC6AA" w14:textId="77777777" w:rsidR="00236ACB" w:rsidRDefault="0023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14E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4F65A86"/>
    <w:multiLevelType w:val="singleLevel"/>
    <w:tmpl w:val="0409000F"/>
    <w:lvl w:ilvl="0">
      <w:start w:val="1"/>
      <w:numFmt w:val="decimal"/>
      <w:lvlText w:val="%1."/>
      <w:lvlJc w:val="left"/>
      <w:pPr>
        <w:tabs>
          <w:tab w:val="num" w:pos="360"/>
        </w:tabs>
        <w:ind w:left="360" w:hanging="360"/>
      </w:pPr>
    </w:lvl>
  </w:abstractNum>
  <w:num w:numId="1" w16cid:durableId="484131759">
    <w:abstractNumId w:val="1"/>
  </w:num>
  <w:num w:numId="2" w16cid:durableId="113116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72"/>
    <w:rsid w:val="00003A37"/>
    <w:rsid w:val="00096ED3"/>
    <w:rsid w:val="000A7BE0"/>
    <w:rsid w:val="002073FC"/>
    <w:rsid w:val="00217C2D"/>
    <w:rsid w:val="00236ACB"/>
    <w:rsid w:val="00241772"/>
    <w:rsid w:val="00275E3A"/>
    <w:rsid w:val="00276A3F"/>
    <w:rsid w:val="002F5DDD"/>
    <w:rsid w:val="003F10CD"/>
    <w:rsid w:val="004565D7"/>
    <w:rsid w:val="004A3B18"/>
    <w:rsid w:val="004C2289"/>
    <w:rsid w:val="004E428E"/>
    <w:rsid w:val="005222C7"/>
    <w:rsid w:val="0055045D"/>
    <w:rsid w:val="00606496"/>
    <w:rsid w:val="00681385"/>
    <w:rsid w:val="006D04BF"/>
    <w:rsid w:val="00743424"/>
    <w:rsid w:val="007C05A1"/>
    <w:rsid w:val="007F77D7"/>
    <w:rsid w:val="008216E3"/>
    <w:rsid w:val="00992563"/>
    <w:rsid w:val="009B7167"/>
    <w:rsid w:val="009D3B41"/>
    <w:rsid w:val="00A7321C"/>
    <w:rsid w:val="00BA011D"/>
    <w:rsid w:val="00BA5CB9"/>
    <w:rsid w:val="00C16433"/>
    <w:rsid w:val="00C87E9E"/>
    <w:rsid w:val="00CB1D72"/>
    <w:rsid w:val="00CC7CC8"/>
    <w:rsid w:val="00CF4C11"/>
    <w:rsid w:val="00D30327"/>
    <w:rsid w:val="00D35AC1"/>
    <w:rsid w:val="00E32A12"/>
    <w:rsid w:val="00E37C4C"/>
    <w:rsid w:val="00E90608"/>
    <w:rsid w:val="00ED2BB2"/>
    <w:rsid w:val="00FD5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8A091D1"/>
  <w15:chartTrackingRefBased/>
  <w15:docId w15:val="{82343CF5-69E3-44CE-9C1D-E94840A5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7F77D7"/>
    <w:rPr>
      <w:color w:val="0000FF"/>
      <w:u w:val="single"/>
    </w:rPr>
  </w:style>
  <w:style w:type="character" w:styleId="PageNumber">
    <w:name w:val="page number"/>
    <w:basedOn w:val="DefaultParagraphFont"/>
    <w:rsid w:val="0082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62840">
      <w:bodyDiv w:val="1"/>
      <w:marLeft w:val="0"/>
      <w:marRight w:val="0"/>
      <w:marTop w:val="0"/>
      <w:marBottom w:val="0"/>
      <w:divBdr>
        <w:top w:val="none" w:sz="0" w:space="0" w:color="auto"/>
        <w:left w:val="none" w:sz="0" w:space="0" w:color="auto"/>
        <w:bottom w:val="none" w:sz="0" w:space="0" w:color="auto"/>
        <w:right w:val="none" w:sz="0" w:space="0" w:color="auto"/>
      </w:divBdr>
    </w:div>
    <w:div w:id="19648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ISSUED</vt:lpstr>
      <vt:lpstr/>
      <vt:lpstr>ISSUED		September, 2001</vt:lpstr>
      <vt:lpstr/>
      <vt:lpstr>SUPERSEDES	Clinical Teacher, Child Psychiatry</vt:lpstr>
      <vt:lpstr/>
      <vt:lpstr>TITLE			Educator						CLASSIFICATION GRADE   07</vt:lpstr>
      <vt:lpstr>SPECIALTY GRADE   65      </vt:lpstr>
      <vt:lpstr>        </vt:lpstr>
      <vt:lpstr>        BASIC FUNCTION AND RESPONSIBILITY</vt:lpstr>
    </vt:vector>
  </TitlesOfParts>
  <Company>The University of Iowa</Company>
  <LinksUpToDate>false</LinksUpToDate>
  <CharactersWithSpaces>2221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2013-08-23T18:53:00Z</cp:lastPrinted>
  <dcterms:created xsi:type="dcterms:W3CDTF">2024-01-18T21:21:00Z</dcterms:created>
  <dcterms:modified xsi:type="dcterms:W3CDTF">2024-01-18T21:21:00Z</dcterms:modified>
</cp:coreProperties>
</file>