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9AC4" w14:textId="77777777" w:rsidR="00D36C07" w:rsidRPr="00704761" w:rsidRDefault="00D36C07">
      <w:pPr>
        <w:pStyle w:val="Heading1"/>
        <w:rPr>
          <w:szCs w:val="24"/>
        </w:rPr>
      </w:pPr>
    </w:p>
    <w:p w14:paraId="7B8C4A49" w14:textId="77777777" w:rsidR="00D36C07" w:rsidRDefault="00D36C07">
      <w:pPr>
        <w:pStyle w:val="Heading1"/>
        <w:rPr>
          <w:szCs w:val="24"/>
        </w:rPr>
      </w:pPr>
      <w:r w:rsidRPr="00704761">
        <w:rPr>
          <w:szCs w:val="24"/>
        </w:rPr>
        <w:t>ISSUED</w:t>
      </w:r>
      <w:r w:rsidRPr="00704761">
        <w:rPr>
          <w:szCs w:val="24"/>
        </w:rPr>
        <w:tab/>
      </w:r>
      <w:r w:rsidRPr="00704761">
        <w:rPr>
          <w:szCs w:val="24"/>
        </w:rPr>
        <w:tab/>
      </w:r>
      <w:proofErr w:type="gramStart"/>
      <w:r w:rsidRPr="00704761">
        <w:rPr>
          <w:szCs w:val="24"/>
        </w:rPr>
        <w:t>July,</w:t>
      </w:r>
      <w:proofErr w:type="gramEnd"/>
      <w:r w:rsidRPr="00704761">
        <w:rPr>
          <w:szCs w:val="24"/>
        </w:rPr>
        <w:t xml:space="preserve"> 2000</w:t>
      </w:r>
    </w:p>
    <w:p w14:paraId="500AC0BD" w14:textId="77777777" w:rsidR="00704761" w:rsidRPr="00704761" w:rsidRDefault="007D6D04" w:rsidP="00704761">
      <w:pPr>
        <w:rPr>
          <w:b/>
        </w:rPr>
      </w:pPr>
      <w:r>
        <w:rPr>
          <w:b/>
        </w:rPr>
        <w:t>REVISED</w:t>
      </w:r>
      <w:r>
        <w:rPr>
          <w:b/>
        </w:rPr>
        <w:tab/>
      </w:r>
      <w:r>
        <w:rPr>
          <w:b/>
        </w:rPr>
        <w:tab/>
      </w:r>
      <w:proofErr w:type="gramStart"/>
      <w:r>
        <w:rPr>
          <w:b/>
        </w:rPr>
        <w:t>February,</w:t>
      </w:r>
      <w:proofErr w:type="gramEnd"/>
      <w:r>
        <w:rPr>
          <w:b/>
        </w:rPr>
        <w:t xml:space="preserve"> 2011</w:t>
      </w:r>
    </w:p>
    <w:p w14:paraId="4790F3FE" w14:textId="77777777" w:rsidR="00D36C07" w:rsidRPr="00704761" w:rsidRDefault="00D36C07">
      <w:pPr>
        <w:rPr>
          <w:b/>
          <w:szCs w:val="24"/>
        </w:rPr>
      </w:pPr>
    </w:p>
    <w:p w14:paraId="1EED2F3E" w14:textId="77777777" w:rsidR="00D36C07" w:rsidRPr="00704761" w:rsidRDefault="00704761">
      <w:pPr>
        <w:pStyle w:val="Heading1"/>
        <w:rPr>
          <w:szCs w:val="24"/>
        </w:rPr>
      </w:pPr>
      <w:r>
        <w:rPr>
          <w:szCs w:val="24"/>
        </w:rPr>
        <w:t>SUPERSEDES</w:t>
      </w:r>
      <w:r>
        <w:rPr>
          <w:szCs w:val="24"/>
        </w:rPr>
        <w:tab/>
      </w:r>
    </w:p>
    <w:p w14:paraId="0C3A1A72" w14:textId="77777777" w:rsidR="00D36C07" w:rsidRPr="00704761" w:rsidRDefault="00D36C07">
      <w:pPr>
        <w:rPr>
          <w:b/>
          <w:szCs w:val="24"/>
        </w:rPr>
      </w:pPr>
    </w:p>
    <w:p w14:paraId="2C152E61" w14:textId="77777777" w:rsidR="00C61D2F" w:rsidRDefault="00D36C07" w:rsidP="00C61D2F">
      <w:pPr>
        <w:pStyle w:val="Heading1"/>
        <w:ind w:right="-810"/>
        <w:rPr>
          <w:rFonts w:cs="Arial"/>
        </w:rPr>
      </w:pPr>
      <w:r w:rsidRPr="00704761">
        <w:t>TITLE</w:t>
      </w:r>
      <w:r w:rsidRPr="00704761">
        <w:tab/>
      </w:r>
      <w:r w:rsidRPr="00704761">
        <w:tab/>
      </w:r>
      <w:r w:rsidRPr="00704761">
        <w:tab/>
        <w:t>Radiation Therapist</w:t>
      </w:r>
      <w:r w:rsidRPr="00704761">
        <w:tab/>
      </w:r>
      <w:r w:rsidRPr="00704761">
        <w:tab/>
        <w:t xml:space="preserve"> </w:t>
      </w:r>
      <w:r w:rsidRPr="00704761">
        <w:tab/>
      </w:r>
      <w:r w:rsidR="00C61D2F">
        <w:rPr>
          <w:rFonts w:cs="Arial"/>
        </w:rPr>
        <w:t>CLASSIFICATION GRADE   05</w:t>
      </w:r>
    </w:p>
    <w:p w14:paraId="43A10419" w14:textId="77777777" w:rsidR="00C61D2F" w:rsidRPr="00E90661" w:rsidRDefault="00C61D2F" w:rsidP="00C61D2F">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34</w:t>
      </w:r>
    </w:p>
    <w:p w14:paraId="13270A27" w14:textId="77777777" w:rsidR="00704761" w:rsidRPr="00704761" w:rsidRDefault="00704761" w:rsidP="00C61D2F">
      <w:pPr>
        <w:pStyle w:val="Heading1"/>
        <w:ind w:right="-810"/>
      </w:pPr>
    </w:p>
    <w:p w14:paraId="5BBD3031" w14:textId="77777777" w:rsidR="00D36C07" w:rsidRPr="00704761" w:rsidRDefault="00D36C07">
      <w:pPr>
        <w:ind w:left="187" w:hanging="187"/>
        <w:rPr>
          <w:szCs w:val="24"/>
          <w:u w:val="single"/>
        </w:rPr>
      </w:pPr>
      <w:r w:rsidRPr="00704761">
        <w:rPr>
          <w:szCs w:val="24"/>
          <w:u w:val="single"/>
        </w:rPr>
        <w:t>BASIC FUNCTION AND RESPONSIBILITY</w:t>
      </w:r>
    </w:p>
    <w:p w14:paraId="03EEA038" w14:textId="77777777" w:rsidR="00D36C07" w:rsidRDefault="00D36C07">
      <w:pPr>
        <w:ind w:left="187" w:hanging="187"/>
        <w:rPr>
          <w:b/>
          <w:u w:val="single"/>
        </w:rPr>
      </w:pPr>
    </w:p>
    <w:p w14:paraId="748544B4" w14:textId="77777777" w:rsidR="00D36C07" w:rsidRDefault="005F6582">
      <w:pPr>
        <w:ind w:left="720" w:hanging="720"/>
      </w:pPr>
      <w:r>
        <w:t>A</w:t>
      </w:r>
      <w:r w:rsidR="00D36C07">
        <w:t>pply ionizing radiation to patients in accordance with the prescription and instructions of the radiation oncologist.  Provide radiation therapy protection monitoring in all clinical areas. Provide some functional teaching and supervision of students.</w:t>
      </w:r>
    </w:p>
    <w:p w14:paraId="37A9AEB8" w14:textId="77777777" w:rsidR="00D36C07" w:rsidRDefault="00D36C07">
      <w:pPr>
        <w:ind w:left="187" w:hanging="187"/>
        <w:rPr>
          <w:b/>
          <w:u w:val="single"/>
        </w:rPr>
      </w:pPr>
    </w:p>
    <w:p w14:paraId="03A0901B" w14:textId="77777777" w:rsidR="00D36C07" w:rsidRDefault="00D36C07">
      <w:pPr>
        <w:pStyle w:val="Heading3"/>
      </w:pPr>
      <w:r>
        <w:t>CHARACTERISTIC DUTIES AND RESPONSIBILITIES</w:t>
      </w:r>
    </w:p>
    <w:p w14:paraId="41C50552" w14:textId="77777777" w:rsidR="00D36C07" w:rsidRDefault="00D36C07">
      <w:pPr>
        <w:ind w:left="187" w:hanging="187"/>
      </w:pPr>
    </w:p>
    <w:p w14:paraId="3E69E664" w14:textId="77777777" w:rsidR="00D36C07" w:rsidRDefault="00D36C07">
      <w:pPr>
        <w:ind w:left="187" w:hanging="187"/>
      </w:pPr>
      <w:r>
        <w:t>Perform complex radiation therapy procedures and operate equipment.</w:t>
      </w:r>
    </w:p>
    <w:p w14:paraId="7FB86EBA" w14:textId="77777777" w:rsidR="00D36C07" w:rsidRDefault="00D36C07">
      <w:pPr>
        <w:ind w:left="187" w:hanging="187"/>
      </w:pPr>
      <w:r>
        <w:t>Perform radiation therapy technologist responsibilities as required.</w:t>
      </w:r>
    </w:p>
    <w:p w14:paraId="617CE50E" w14:textId="77777777" w:rsidR="00D36C07" w:rsidRDefault="00D36C07">
      <w:pPr>
        <w:ind w:left="187" w:hanging="187"/>
      </w:pPr>
      <w:r>
        <w:t xml:space="preserve">Provide dosimetrist and radiation physicist with treatment parameter </w:t>
      </w:r>
      <w:proofErr w:type="gramStart"/>
      <w:r>
        <w:t>calculations</w:t>
      </w:r>
      <w:proofErr w:type="gramEnd"/>
    </w:p>
    <w:p w14:paraId="0F6C444C" w14:textId="77777777" w:rsidR="00D36C07" w:rsidRDefault="00D36C07">
      <w:pPr>
        <w:ind w:left="720"/>
      </w:pPr>
      <w:r>
        <w:t>and computerized dosimetry.</w:t>
      </w:r>
    </w:p>
    <w:p w14:paraId="4784D4E7" w14:textId="77777777" w:rsidR="00D36C07" w:rsidRDefault="00D36C07">
      <w:pPr>
        <w:pStyle w:val="BodyTextIndent3"/>
        <w:ind w:left="720" w:hanging="720"/>
      </w:pPr>
      <w:r>
        <w:t xml:space="preserve">Present instruction to radiation therapy technology students and assist in </w:t>
      </w:r>
      <w:r w:rsidR="005F6582">
        <w:t>evaluation</w:t>
      </w:r>
      <w:r>
        <w:t>.</w:t>
      </w:r>
    </w:p>
    <w:p w14:paraId="4DE86BB9" w14:textId="77777777" w:rsidR="00D36C07" w:rsidRDefault="00D36C07">
      <w:pPr>
        <w:pStyle w:val="BodyTextIndent3"/>
      </w:pPr>
      <w:r>
        <w:t>Manufacture individualized immobilization devices and shielding forms.</w:t>
      </w:r>
    </w:p>
    <w:p w14:paraId="68796ED2" w14:textId="77777777" w:rsidR="00D36C07" w:rsidRDefault="00D36C07">
      <w:pPr>
        <w:pStyle w:val="BodyTextIndent3"/>
        <w:ind w:left="720" w:hanging="720"/>
      </w:pPr>
      <w:r>
        <w:t>Maintain liaison with Radiation Therapy residents and staff physicians regarding scheduling and other technological matters.</w:t>
      </w:r>
    </w:p>
    <w:p w14:paraId="159D6D98" w14:textId="77777777" w:rsidR="00D36C07" w:rsidRDefault="00D36C07">
      <w:pPr>
        <w:pStyle w:val="BodyTextIndent3"/>
        <w:ind w:left="720" w:hanging="720"/>
      </w:pPr>
      <w:r>
        <w:t>Assist with ordering supplies and maintaining quality control in accordance with hospital, departmental and area standards.</w:t>
      </w:r>
    </w:p>
    <w:p w14:paraId="53822AFF" w14:textId="77777777" w:rsidR="005F6582" w:rsidRDefault="00D36C07">
      <w:pPr>
        <w:pStyle w:val="BodyTextIndent3"/>
        <w:ind w:left="720" w:hanging="720"/>
      </w:pPr>
      <w:r>
        <w:t xml:space="preserve">Assist with preventive maintenance of equipment to minimize technical malfunction.  </w:t>
      </w:r>
    </w:p>
    <w:p w14:paraId="43B85D1E" w14:textId="77777777" w:rsidR="00D36C07" w:rsidRDefault="00D36C07">
      <w:pPr>
        <w:pStyle w:val="BodyTextIndent3"/>
        <w:ind w:left="720" w:hanging="720"/>
      </w:pPr>
      <w:r>
        <w:t>Make appropriate adjustments to equipment and patients in the event of an equipment failure.</w:t>
      </w:r>
    </w:p>
    <w:p w14:paraId="12D911A2" w14:textId="77777777" w:rsidR="00D36C07" w:rsidRDefault="00D36C07">
      <w:pPr>
        <w:pStyle w:val="BodyTextIndent3"/>
      </w:pPr>
      <w:r>
        <w:t>Maintain patient care and other records necessary.</w:t>
      </w:r>
    </w:p>
    <w:p w14:paraId="2C861D23" w14:textId="77777777" w:rsidR="00D25FDB" w:rsidRDefault="00704761">
      <w:pPr>
        <w:pStyle w:val="BodyTextIndent3"/>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3018A4C7" w14:textId="77777777" w:rsidR="00D25FDB" w:rsidRDefault="00D25FDB">
      <w:pPr>
        <w:pStyle w:val="BodyTextIndent3"/>
        <w:rPr>
          <w:rFonts w:cs="Arial"/>
          <w:bCs/>
        </w:rPr>
      </w:pPr>
    </w:p>
    <w:p w14:paraId="3C7630B3" w14:textId="14EEBF9E" w:rsidR="000874CA" w:rsidRDefault="000874CA" w:rsidP="000874CA">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 xml:space="preserve">UI Health Care Core Values </w:t>
        </w:r>
        <w:r w:rsidR="00D03377">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D3704AB" w14:textId="77777777" w:rsidR="00D36C07" w:rsidRDefault="00D36C07">
      <w:pPr>
        <w:pStyle w:val="BodyTextIndent3"/>
      </w:pPr>
    </w:p>
    <w:p w14:paraId="62BACC17" w14:textId="77777777" w:rsidR="00D36C07" w:rsidRDefault="00D36C07">
      <w:pPr>
        <w:pStyle w:val="Heading2"/>
        <w:rPr>
          <w:b w:val="0"/>
          <w:u w:val="single"/>
        </w:rPr>
      </w:pPr>
      <w:r>
        <w:rPr>
          <w:b w:val="0"/>
          <w:u w:val="single"/>
        </w:rPr>
        <w:t>SUPERVISION RECEIVED</w:t>
      </w:r>
    </w:p>
    <w:p w14:paraId="3334827F" w14:textId="77777777" w:rsidR="00D36C07" w:rsidRDefault="00D36C07">
      <w:pPr>
        <w:ind w:left="187" w:hanging="187"/>
        <w:rPr>
          <w:b/>
          <w:u w:val="single"/>
        </w:rPr>
      </w:pPr>
    </w:p>
    <w:p w14:paraId="007F0A72" w14:textId="77777777" w:rsidR="00D36C07" w:rsidRDefault="00704761">
      <w:pPr>
        <w:ind w:left="187" w:hanging="187"/>
      </w:pPr>
      <w:r>
        <w:t>S</w:t>
      </w:r>
      <w:r w:rsidR="00D36C07">
        <w:t xml:space="preserve">upervision is received from </w:t>
      </w:r>
      <w:r>
        <w:t xml:space="preserve">a </w:t>
      </w:r>
      <w:r w:rsidR="00D36C07">
        <w:t>Senior Radiation Therap</w:t>
      </w:r>
      <w:r>
        <w:t>ist or other designated official</w:t>
      </w:r>
      <w:r w:rsidR="00D36C07">
        <w:t>.</w:t>
      </w:r>
    </w:p>
    <w:p w14:paraId="24C075C2" w14:textId="77777777" w:rsidR="00D36C07" w:rsidRDefault="00D36C07">
      <w:pPr>
        <w:ind w:left="187" w:hanging="187"/>
        <w:rPr>
          <w:b/>
          <w:u w:val="single"/>
        </w:rPr>
      </w:pPr>
    </w:p>
    <w:p w14:paraId="06724BC1" w14:textId="77777777" w:rsidR="006F1018" w:rsidRDefault="006F1018">
      <w:pPr>
        <w:ind w:left="187" w:hanging="187"/>
        <w:rPr>
          <w:b/>
          <w:u w:val="single"/>
        </w:rPr>
      </w:pPr>
    </w:p>
    <w:p w14:paraId="69D0D389" w14:textId="77777777" w:rsidR="00D36C07" w:rsidRDefault="00D36C07">
      <w:pPr>
        <w:pStyle w:val="Heading3"/>
      </w:pPr>
      <w:r>
        <w:t>SUPERVISION EXERCISED</w:t>
      </w:r>
    </w:p>
    <w:p w14:paraId="0B501B9B" w14:textId="77777777" w:rsidR="00D36C07" w:rsidRDefault="00D36C07">
      <w:pPr>
        <w:ind w:left="187" w:hanging="187"/>
        <w:rPr>
          <w:b/>
          <w:u w:val="single"/>
        </w:rPr>
      </w:pPr>
    </w:p>
    <w:p w14:paraId="1B3FC99A" w14:textId="77777777" w:rsidR="00D36C07" w:rsidRDefault="00D36C07">
      <w:pPr>
        <w:ind w:left="187" w:hanging="187"/>
      </w:pPr>
      <w:r>
        <w:t xml:space="preserve">Functional supervision </w:t>
      </w:r>
      <w:r w:rsidR="00704761">
        <w:t xml:space="preserve">is </w:t>
      </w:r>
      <w:r>
        <w:t xml:space="preserve">exercised over </w:t>
      </w:r>
      <w:r w:rsidR="00704761">
        <w:t>support</w:t>
      </w:r>
      <w:r>
        <w:t xml:space="preserve"> staff and students.</w:t>
      </w:r>
    </w:p>
    <w:p w14:paraId="7925C693" w14:textId="77777777" w:rsidR="00D36C07" w:rsidRDefault="00D36C07">
      <w:pPr>
        <w:ind w:left="187" w:hanging="187"/>
        <w:rPr>
          <w:b/>
          <w:u w:val="single"/>
        </w:rPr>
      </w:pPr>
    </w:p>
    <w:p w14:paraId="393FE6FF" w14:textId="77777777" w:rsidR="00D36C07" w:rsidRDefault="00D36C07">
      <w:pPr>
        <w:pStyle w:val="Heading3"/>
        <w:ind w:left="0" w:firstLine="0"/>
      </w:pPr>
      <w:r>
        <w:lastRenderedPageBreak/>
        <w:t>QUALIFICATIONS</w:t>
      </w:r>
    </w:p>
    <w:p w14:paraId="638D8632" w14:textId="77777777" w:rsidR="00D36C07" w:rsidRDefault="00D36C07">
      <w:pPr>
        <w:ind w:left="187" w:hanging="187"/>
      </w:pPr>
    </w:p>
    <w:p w14:paraId="476229E5" w14:textId="77777777" w:rsidR="00425BA1" w:rsidRDefault="00425BA1" w:rsidP="00493B61">
      <w:pPr>
        <w:pStyle w:val="BodyTextIndent2"/>
        <w:ind w:left="720" w:hanging="720"/>
        <w:rPr>
          <w:rFonts w:ascii="Arial" w:hAnsi="Arial" w:cs="Arial"/>
        </w:rPr>
      </w:pPr>
      <w:r w:rsidRPr="000528AD">
        <w:rPr>
          <w:rFonts w:ascii="Arial" w:hAnsi="Arial" w:cs="Arial"/>
        </w:rPr>
        <w:t>Eligible for certification by American Registry of Radiological Technologists in radiation therapy procedures, or Bachelors' Degree in Radiation Therapy or equivalent is required.</w:t>
      </w:r>
      <w:r>
        <w:rPr>
          <w:rFonts w:ascii="Arial" w:hAnsi="Arial" w:cs="Arial"/>
        </w:rPr>
        <w:t xml:space="preserve">  </w:t>
      </w:r>
    </w:p>
    <w:p w14:paraId="1BEE0817" w14:textId="77777777" w:rsidR="00D36C07" w:rsidRPr="00B63E1B" w:rsidRDefault="00D36C07" w:rsidP="00493B61">
      <w:pPr>
        <w:pStyle w:val="BodyTextIndent2"/>
        <w:ind w:left="720" w:hanging="720"/>
        <w:rPr>
          <w:rFonts w:ascii="Arial" w:hAnsi="Arial" w:cs="Arial"/>
        </w:rPr>
      </w:pPr>
      <w:r>
        <w:rPr>
          <w:rFonts w:ascii="Arial" w:hAnsi="Arial"/>
        </w:rPr>
        <w:t xml:space="preserve">Permit to practice </w:t>
      </w:r>
      <w:r w:rsidR="005F6582">
        <w:rPr>
          <w:rFonts w:ascii="Arial" w:hAnsi="Arial"/>
        </w:rPr>
        <w:t>in</w:t>
      </w:r>
      <w:r>
        <w:rPr>
          <w:rFonts w:ascii="Arial" w:hAnsi="Arial"/>
        </w:rPr>
        <w:t xml:space="preserve"> the State of </w:t>
      </w:r>
      <w:smartTag w:uri="urn:schemas-microsoft-com:office:smarttags" w:element="State">
        <w:smartTag w:uri="urn:schemas-microsoft-com:office:smarttags" w:element="place">
          <w:r>
            <w:rPr>
              <w:rFonts w:ascii="Arial" w:hAnsi="Arial"/>
            </w:rPr>
            <w:t>Io</w:t>
          </w:r>
          <w:r w:rsidRPr="00B63E1B">
            <w:rPr>
              <w:rFonts w:ascii="Arial" w:hAnsi="Arial" w:cs="Arial"/>
            </w:rPr>
            <w:t>wa</w:t>
          </w:r>
        </w:smartTag>
      </w:smartTag>
      <w:r w:rsidRPr="00B63E1B">
        <w:rPr>
          <w:rFonts w:ascii="Arial" w:hAnsi="Arial" w:cs="Arial"/>
        </w:rPr>
        <w:t xml:space="preserve"> </w:t>
      </w:r>
      <w:r w:rsidR="00704761" w:rsidRPr="00B63E1B">
        <w:rPr>
          <w:rFonts w:ascii="Arial" w:hAnsi="Arial" w:cs="Arial"/>
        </w:rPr>
        <w:t>is required</w:t>
      </w:r>
      <w:r w:rsidRPr="00B63E1B">
        <w:rPr>
          <w:rFonts w:ascii="Arial" w:hAnsi="Arial" w:cs="Arial"/>
        </w:rPr>
        <w:t>.</w:t>
      </w:r>
    </w:p>
    <w:p w14:paraId="15B9224A" w14:textId="77777777" w:rsidR="00B63E1B" w:rsidRPr="00B63E1B" w:rsidRDefault="00B63E1B" w:rsidP="00493B61">
      <w:pPr>
        <w:pStyle w:val="BodyTextIndent2"/>
        <w:ind w:left="720" w:hanging="720"/>
        <w:rPr>
          <w:rFonts w:ascii="Arial" w:hAnsi="Arial" w:cs="Arial"/>
        </w:rPr>
      </w:pPr>
      <w:r w:rsidRPr="00B63E1B">
        <w:rPr>
          <w:rFonts w:ascii="Arial" w:hAnsi="Arial" w:cs="Arial"/>
        </w:rPr>
        <w:t>Excellent written and verbal communication skills are required.</w:t>
      </w:r>
    </w:p>
    <w:sectPr w:rsidR="00B63E1B" w:rsidRPr="00B63E1B">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5C6F" w14:textId="77777777" w:rsidR="003C188A" w:rsidRDefault="003C188A">
      <w:r>
        <w:separator/>
      </w:r>
    </w:p>
  </w:endnote>
  <w:endnote w:type="continuationSeparator" w:id="0">
    <w:p w14:paraId="5DDF0191" w14:textId="77777777" w:rsidR="003C188A" w:rsidRDefault="003C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A850" w14:textId="77777777" w:rsidR="00AA44A8" w:rsidRDefault="00AA44A8">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32BE" w14:textId="77777777" w:rsidR="003C188A" w:rsidRDefault="003C188A">
      <w:r>
        <w:separator/>
      </w:r>
    </w:p>
  </w:footnote>
  <w:footnote w:type="continuationSeparator" w:id="0">
    <w:p w14:paraId="3C897044" w14:textId="77777777" w:rsidR="003C188A" w:rsidRDefault="003C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D5DF" w14:textId="77777777" w:rsidR="00AA44A8" w:rsidRDefault="00AA44A8">
    <w:pPr>
      <w:rPr>
        <w:b/>
      </w:rPr>
    </w:pPr>
    <w:r>
      <w:rPr>
        <w:b/>
      </w:rPr>
      <w:t>Radiation Therapist</w:t>
    </w:r>
    <w:r>
      <w:rPr>
        <w:b/>
      </w:rPr>
      <w:tab/>
    </w:r>
    <w:r>
      <w:rPr>
        <w:b/>
      </w:rPr>
      <w:tab/>
    </w:r>
    <w:r>
      <w:rPr>
        <w:b/>
      </w:rPr>
      <w:tab/>
    </w:r>
    <w:r>
      <w:rPr>
        <w:b/>
      </w:rPr>
      <w:tab/>
    </w:r>
    <w:r>
      <w:rPr>
        <w:b/>
      </w:rPr>
      <w:tab/>
    </w:r>
    <w:r>
      <w:rPr>
        <w:b/>
      </w:rPr>
      <w:tab/>
      <w:t xml:space="preserve">              </w:t>
    </w:r>
    <w:r>
      <w:rPr>
        <w:b/>
      </w:rPr>
      <w:tab/>
    </w:r>
    <w:r>
      <w:rPr>
        <w:b/>
      </w:rPr>
      <w:tab/>
    </w:r>
    <w:r>
      <w:rPr>
        <w:b/>
      </w:rPr>
      <w:tab/>
    </w:r>
  </w:p>
  <w:p w14:paraId="54F1924B" w14:textId="77777777" w:rsidR="00AA44A8" w:rsidRDefault="00AA44A8">
    <w:pPr>
      <w:rPr>
        <w:b/>
      </w:rPr>
    </w:pPr>
    <w:proofErr w:type="gramStart"/>
    <w:r>
      <w:rPr>
        <w:b/>
      </w:rPr>
      <w:t>February,</w:t>
    </w:r>
    <w:proofErr w:type="gramEnd"/>
    <w:r>
      <w:rPr>
        <w:b/>
      </w:rPr>
      <w:t xml:space="preserve"> 2005</w:t>
    </w:r>
    <w:r>
      <w:rPr>
        <w:b/>
      </w:rPr>
      <w:tab/>
    </w:r>
    <w:r>
      <w:rPr>
        <w:b/>
      </w:rPr>
      <w:tab/>
    </w:r>
    <w:r>
      <w:rPr>
        <w:b/>
      </w:rPr>
      <w:tab/>
    </w:r>
    <w:r>
      <w:rPr>
        <w:b/>
      </w:rPr>
      <w:tab/>
    </w:r>
    <w:r>
      <w:rPr>
        <w:b/>
      </w:rPr>
      <w:tab/>
    </w:r>
    <w:r>
      <w:rPr>
        <w:b/>
      </w:rPr>
      <w:tab/>
    </w:r>
    <w:r>
      <w:rPr>
        <w:b/>
      </w:rPr>
      <w:tab/>
    </w:r>
    <w:r>
      <w:rPr>
        <w:b/>
      </w:rPr>
      <w:tab/>
    </w:r>
    <w:r>
      <w:rPr>
        <w:b/>
      </w:rPr>
      <w:tab/>
    </w:r>
    <w:r>
      <w:rPr>
        <w:b/>
      </w:rPr>
      <w:tab/>
    </w:r>
    <w:r>
      <w:rPr>
        <w:b/>
      </w:rPr>
      <w:tab/>
      <w:t>PT3605</w:t>
    </w:r>
  </w:p>
  <w:p w14:paraId="52862F9F" w14:textId="77777777" w:rsidR="00AA44A8" w:rsidRDefault="00AA44A8" w:rsidP="00493B61">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F1018">
      <w:rPr>
        <w:rStyle w:val="PageNumber"/>
        <w:b/>
        <w:noProof/>
      </w:rPr>
      <w:t>2</w:t>
    </w:r>
    <w:r>
      <w:rPr>
        <w:rStyle w:val="PageNumber"/>
        <w:b/>
      </w:rPr>
      <w:fldChar w:fldCharType="end"/>
    </w:r>
  </w:p>
  <w:p w14:paraId="00DDC194" w14:textId="77777777" w:rsidR="00AA44A8" w:rsidRDefault="00AA44A8">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D85F" w14:textId="77777777" w:rsidR="00AA44A8" w:rsidRDefault="00575CCA">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A74C96D" wp14:editId="5D602A18">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D3BD035" w14:textId="77777777" w:rsidR="00AA44A8" w:rsidRDefault="00AA44A8">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33285CF" w14:textId="77777777" w:rsidR="00AA44A8" w:rsidRDefault="00AA44A8">
                            <w:r>
                              <w:t xml:space="preserve">            PT36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4C96D"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D3BD035" w14:textId="77777777" w:rsidR="00AA44A8" w:rsidRDefault="00AA44A8">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33285CF" w14:textId="77777777" w:rsidR="00AA44A8" w:rsidRDefault="00AA44A8">
                      <w:r>
                        <w:t xml:space="preserve">            PT36</w:t>
                      </w:r>
                    </w:p>
                  </w:txbxContent>
                </v:textbox>
              </v:shape>
            </v:group>
          </w:pict>
        </mc:Fallback>
      </mc:AlternateContent>
    </w:r>
    <w:r w:rsidR="00AA44A8">
      <w:rPr>
        <w:sz w:val="28"/>
      </w:rPr>
      <w:t xml:space="preserve">               CLASSIFICATION DESCRIPTION</w:t>
    </w:r>
  </w:p>
  <w:p w14:paraId="3AC86CB5" w14:textId="77777777" w:rsidR="00AA44A8" w:rsidRDefault="00AA44A8">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5FF3E6F" w14:textId="77777777" w:rsidR="00AA44A8" w:rsidRDefault="00AA4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61"/>
    <w:rsid w:val="00006BFB"/>
    <w:rsid w:val="000175F7"/>
    <w:rsid w:val="000528AD"/>
    <w:rsid w:val="000874CA"/>
    <w:rsid w:val="002F399C"/>
    <w:rsid w:val="003267DF"/>
    <w:rsid w:val="00396624"/>
    <w:rsid w:val="003C188A"/>
    <w:rsid w:val="00425BA1"/>
    <w:rsid w:val="0043453C"/>
    <w:rsid w:val="00493B61"/>
    <w:rsid w:val="00527E42"/>
    <w:rsid w:val="00544CD3"/>
    <w:rsid w:val="00575CCA"/>
    <w:rsid w:val="005F6582"/>
    <w:rsid w:val="006F1018"/>
    <w:rsid w:val="00704761"/>
    <w:rsid w:val="00752FC2"/>
    <w:rsid w:val="007B2920"/>
    <w:rsid w:val="007D6533"/>
    <w:rsid w:val="007D6D04"/>
    <w:rsid w:val="008711C3"/>
    <w:rsid w:val="00916BC2"/>
    <w:rsid w:val="00A62584"/>
    <w:rsid w:val="00AA44A8"/>
    <w:rsid w:val="00B02242"/>
    <w:rsid w:val="00B63E1B"/>
    <w:rsid w:val="00C5455B"/>
    <w:rsid w:val="00C61D2F"/>
    <w:rsid w:val="00D03377"/>
    <w:rsid w:val="00D25FDB"/>
    <w:rsid w:val="00D36C07"/>
    <w:rsid w:val="00E62FF7"/>
    <w:rsid w:val="00EF61B0"/>
    <w:rsid w:val="00F97282"/>
    <w:rsid w:val="00FD7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68024B81"/>
  <w15:chartTrackingRefBased/>
  <w15:docId w15:val="{02029F69-9EE4-4373-A44F-5BE5FFC6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BalloonText">
    <w:name w:val="Balloon Text"/>
    <w:basedOn w:val="Normal"/>
    <w:semiHidden/>
    <w:rsid w:val="00704761"/>
    <w:rPr>
      <w:rFonts w:ascii="Tahoma" w:hAnsi="Tahoma" w:cs="Tahoma"/>
      <w:sz w:val="16"/>
      <w:szCs w:val="16"/>
    </w:rPr>
  </w:style>
  <w:style w:type="character" w:styleId="Hyperlink">
    <w:name w:val="Hyperlink"/>
    <w:rsid w:val="00D25FDB"/>
    <w:rPr>
      <w:color w:val="0000FF"/>
      <w:u w:val="single"/>
    </w:rPr>
  </w:style>
  <w:style w:type="character" w:styleId="PageNumber">
    <w:name w:val="page number"/>
    <w:basedOn w:val="DefaultParagraphFont"/>
    <w:rsid w:val="0049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69453">
      <w:bodyDiv w:val="1"/>
      <w:marLeft w:val="0"/>
      <w:marRight w:val="0"/>
      <w:marTop w:val="0"/>
      <w:marBottom w:val="0"/>
      <w:divBdr>
        <w:top w:val="none" w:sz="0" w:space="0" w:color="auto"/>
        <w:left w:val="none" w:sz="0" w:space="0" w:color="auto"/>
        <w:bottom w:val="none" w:sz="0" w:space="0" w:color="auto"/>
        <w:right w:val="none" w:sz="0" w:space="0" w:color="auto"/>
      </w:divBdr>
    </w:div>
    <w:div w:id="198882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2102</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ISSUED</vt:lpstr>
      <vt:lpstr/>
      <vt:lpstr>ISSUED		July, 2000</vt:lpstr>
      <vt:lpstr>SUPERSEDES	</vt:lpstr>
      <vt:lpstr>TITLE			Radiation Therapist		 	CLASSIFICATION GRADE   05</vt:lpstr>
      <vt:lpstr>SPECIALTY GRADE   34</vt:lpstr>
      <vt:lpstr/>
      <vt:lpstr>        CHARACTERISTIC DUTIES AND RESPONSIBILITIES</vt:lpstr>
      <vt:lpstr>    SUPERVISION RECEIVED</vt:lpstr>
      <vt:lpstr>        SUPERVISION EXERCISED</vt:lpstr>
      <vt:lpstr>        QUALIFICATIONS</vt:lpstr>
    </vt:vector>
  </TitlesOfParts>
  <Company>The University of Iowa</Company>
  <LinksUpToDate>false</LinksUpToDate>
  <CharactersWithSpaces>2373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2009-06-09T22:30:00Z</cp:lastPrinted>
  <dcterms:created xsi:type="dcterms:W3CDTF">2024-01-18T21:44:00Z</dcterms:created>
  <dcterms:modified xsi:type="dcterms:W3CDTF">2024-01-18T21:44:00Z</dcterms:modified>
</cp:coreProperties>
</file>