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E7D7" w14:textId="77777777" w:rsidR="007E3AFE" w:rsidRDefault="007E3AFE">
      <w:pPr>
        <w:pStyle w:val="Heading1"/>
        <w:rPr>
          <w:rFonts w:cs="Arial"/>
        </w:rPr>
      </w:pPr>
    </w:p>
    <w:p w14:paraId="0347FFB9" w14:textId="77777777" w:rsidR="007E3AFE" w:rsidRDefault="007E3AFE">
      <w:pPr>
        <w:pStyle w:val="Heading1"/>
        <w:rPr>
          <w:rFonts w:cs="Arial"/>
        </w:rPr>
      </w:pPr>
      <w:r>
        <w:rPr>
          <w:rFonts w:cs="Arial"/>
        </w:rPr>
        <w:t>ISSUED</w:t>
      </w:r>
      <w:r>
        <w:rPr>
          <w:rFonts w:cs="Arial"/>
        </w:rPr>
        <w:tab/>
      </w:r>
      <w:r>
        <w:rPr>
          <w:rFonts w:cs="Arial"/>
        </w:rPr>
        <w:tab/>
      </w:r>
      <w:r w:rsidR="007C3486">
        <w:rPr>
          <w:rFonts w:cs="Arial"/>
        </w:rPr>
        <w:t>Unknown</w:t>
      </w:r>
    </w:p>
    <w:p w14:paraId="7C29FCCC" w14:textId="77777777" w:rsidR="007C3486" w:rsidRPr="007C3486" w:rsidRDefault="00BD512D" w:rsidP="007C3486">
      <w:pPr>
        <w:rPr>
          <w:b/>
        </w:rPr>
      </w:pPr>
      <w:r>
        <w:rPr>
          <w:b/>
        </w:rPr>
        <w:t>REVISED</w:t>
      </w:r>
      <w:r>
        <w:rPr>
          <w:b/>
        </w:rPr>
        <w:tab/>
      </w:r>
      <w:r>
        <w:rPr>
          <w:b/>
        </w:rPr>
        <w:tab/>
      </w:r>
      <w:proofErr w:type="gramStart"/>
      <w:r w:rsidR="00597561">
        <w:rPr>
          <w:b/>
        </w:rPr>
        <w:t>June,</w:t>
      </w:r>
      <w:proofErr w:type="gramEnd"/>
      <w:r w:rsidR="00597561">
        <w:rPr>
          <w:b/>
        </w:rPr>
        <w:t xml:space="preserve"> 2011</w:t>
      </w:r>
    </w:p>
    <w:p w14:paraId="71D41ED6" w14:textId="77777777" w:rsidR="007E3AFE" w:rsidRDefault="007E3AFE">
      <w:pPr>
        <w:pStyle w:val="Heading1"/>
        <w:rPr>
          <w:rFonts w:cs="Arial"/>
        </w:rPr>
      </w:pPr>
    </w:p>
    <w:p w14:paraId="71AFEAE7" w14:textId="77777777" w:rsidR="007E3AFE" w:rsidRDefault="007E3AFE">
      <w:pPr>
        <w:pStyle w:val="Heading1"/>
        <w:rPr>
          <w:rFonts w:cs="Arial"/>
        </w:rPr>
      </w:pPr>
      <w:r>
        <w:rPr>
          <w:rFonts w:cs="Arial"/>
        </w:rPr>
        <w:t>SUPERSEDES</w:t>
      </w:r>
      <w:r>
        <w:rPr>
          <w:rFonts w:cs="Arial"/>
        </w:rPr>
        <w:tab/>
      </w:r>
    </w:p>
    <w:p w14:paraId="04D3A72B" w14:textId="77777777" w:rsidR="007E3AFE" w:rsidRDefault="007E3AFE">
      <w:pPr>
        <w:rPr>
          <w:rFonts w:cs="Arial"/>
          <w:b/>
        </w:rPr>
      </w:pPr>
    </w:p>
    <w:p w14:paraId="46C0CADA" w14:textId="77777777" w:rsidR="00822A1B" w:rsidRDefault="007E3AFE" w:rsidP="00822A1B">
      <w:pPr>
        <w:pStyle w:val="Heading1"/>
        <w:ind w:right="-810"/>
        <w:rPr>
          <w:rFonts w:cs="Arial"/>
        </w:rPr>
      </w:pPr>
      <w:r>
        <w:t>T</w:t>
      </w:r>
      <w:r w:rsidR="00822A1B">
        <w:t>ITLE</w:t>
      </w:r>
      <w:r w:rsidR="00822A1B">
        <w:tab/>
      </w:r>
      <w:r w:rsidR="00822A1B">
        <w:tab/>
      </w:r>
      <w:r w:rsidR="00822A1B">
        <w:tab/>
        <w:t>Education Consultant</w:t>
      </w:r>
      <w:r w:rsidR="00822A1B">
        <w:tab/>
      </w:r>
      <w:r w:rsidR="00822A1B">
        <w:tab/>
      </w:r>
      <w:r w:rsidR="00822A1B">
        <w:tab/>
      </w:r>
      <w:r w:rsidR="00822A1B">
        <w:rPr>
          <w:rFonts w:cs="Arial"/>
        </w:rPr>
        <w:t>CLASSIFICATION GRADE   08</w:t>
      </w:r>
    </w:p>
    <w:p w14:paraId="6D32E9CE" w14:textId="77777777" w:rsidR="00822A1B" w:rsidRPr="00E90661" w:rsidRDefault="00822A1B" w:rsidP="00822A1B">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74</w:t>
      </w:r>
    </w:p>
    <w:p w14:paraId="55407128" w14:textId="77777777" w:rsidR="002601DD" w:rsidRDefault="002601DD" w:rsidP="00822A1B">
      <w:pPr>
        <w:pStyle w:val="Heading1"/>
        <w:ind w:right="-810"/>
      </w:pPr>
    </w:p>
    <w:p w14:paraId="2441E5F9" w14:textId="77777777" w:rsidR="007E3AFE" w:rsidRDefault="007E3AFE">
      <w:pPr>
        <w:pStyle w:val="Heading6"/>
        <w:rPr>
          <w:rFonts w:cs="Arial"/>
        </w:rPr>
      </w:pPr>
      <w:r>
        <w:rPr>
          <w:rFonts w:cs="Arial"/>
        </w:rPr>
        <w:t>BASIC FUNCTION AND RESPONSIBILITY</w:t>
      </w:r>
    </w:p>
    <w:p w14:paraId="0F203E27" w14:textId="77777777" w:rsidR="007E3AFE" w:rsidRDefault="007E3AFE">
      <w:pPr>
        <w:ind w:left="187" w:hanging="187"/>
        <w:rPr>
          <w:rFonts w:cs="Arial"/>
          <w:b/>
          <w:u w:val="single"/>
        </w:rPr>
      </w:pPr>
    </w:p>
    <w:p w14:paraId="62FD1696" w14:textId="77777777" w:rsidR="007E3AFE" w:rsidRDefault="007C3486">
      <w:pPr>
        <w:pStyle w:val="NormalWeb"/>
        <w:spacing w:before="0" w:beforeAutospacing="0" w:after="0" w:afterAutospacing="0"/>
        <w:ind w:left="720" w:hanging="720"/>
        <w:rPr>
          <w:rFonts w:ascii="Arial" w:hAnsi="Arial" w:cs="Arial"/>
        </w:rPr>
      </w:pPr>
      <w:r>
        <w:rPr>
          <w:rFonts w:ascii="Arial" w:hAnsi="Arial" w:cs="Arial"/>
        </w:rPr>
        <w:t>A</w:t>
      </w:r>
      <w:r w:rsidR="007E3AFE">
        <w:rPr>
          <w:rFonts w:ascii="Arial" w:hAnsi="Arial" w:cs="Arial"/>
        </w:rPr>
        <w:t xml:space="preserve">ssess the educational and behavioral problems of children and recommend appropriate placement and programming. </w:t>
      </w:r>
    </w:p>
    <w:p w14:paraId="22587014" w14:textId="77777777" w:rsidR="007E3AFE" w:rsidRDefault="007E3AFE">
      <w:pPr>
        <w:ind w:left="720" w:hanging="720"/>
        <w:rPr>
          <w:rFonts w:cs="Arial"/>
          <w:b/>
          <w:u w:val="single"/>
        </w:rPr>
      </w:pPr>
    </w:p>
    <w:p w14:paraId="35D08536" w14:textId="77777777" w:rsidR="007E3AFE" w:rsidRDefault="007E3AFE">
      <w:pPr>
        <w:pStyle w:val="Heading6"/>
        <w:ind w:left="0" w:firstLine="0"/>
        <w:rPr>
          <w:rFonts w:cs="Arial"/>
        </w:rPr>
      </w:pPr>
      <w:r>
        <w:rPr>
          <w:rFonts w:cs="Arial"/>
        </w:rPr>
        <w:t>CHARACTERISTIC DUTIES AND RESPONSIBILITIES</w:t>
      </w:r>
    </w:p>
    <w:p w14:paraId="1B932935" w14:textId="77777777" w:rsidR="007E3AFE" w:rsidRDefault="007E3AFE">
      <w:pPr>
        <w:ind w:left="187" w:hanging="187"/>
        <w:rPr>
          <w:rFonts w:cs="Arial"/>
          <w:b/>
          <w:u w:val="single"/>
        </w:rPr>
      </w:pPr>
    </w:p>
    <w:p w14:paraId="77A09FC1" w14:textId="77777777" w:rsidR="007E3AFE" w:rsidRDefault="007E3AFE">
      <w:pPr>
        <w:pStyle w:val="NormalWeb"/>
        <w:spacing w:before="0" w:beforeAutospacing="0" w:after="0" w:afterAutospacing="0"/>
        <w:ind w:left="720" w:hanging="720"/>
        <w:rPr>
          <w:rFonts w:ascii="Arial" w:hAnsi="Arial" w:cs="Arial"/>
        </w:rPr>
      </w:pPr>
      <w:r>
        <w:rPr>
          <w:rFonts w:ascii="Arial" w:hAnsi="Arial" w:cs="Arial"/>
        </w:rPr>
        <w:t xml:space="preserve">Examine </w:t>
      </w:r>
      <w:r w:rsidR="00355709">
        <w:rPr>
          <w:rFonts w:ascii="Arial" w:hAnsi="Arial" w:cs="Arial"/>
        </w:rPr>
        <w:t xml:space="preserve">and evaluate </w:t>
      </w:r>
      <w:r>
        <w:rPr>
          <w:rFonts w:ascii="Arial" w:hAnsi="Arial" w:cs="Arial"/>
        </w:rPr>
        <w:t xml:space="preserve">children with educational and behavioral problems. </w:t>
      </w:r>
    </w:p>
    <w:p w14:paraId="681DB695" w14:textId="77777777" w:rsidR="007E3AFE" w:rsidRDefault="007E3AFE">
      <w:pPr>
        <w:pStyle w:val="NormalWeb"/>
        <w:spacing w:before="0" w:beforeAutospacing="0" w:after="0" w:afterAutospacing="0"/>
        <w:ind w:left="720" w:hanging="720"/>
        <w:rPr>
          <w:rFonts w:ascii="Arial" w:hAnsi="Arial" w:cs="Arial"/>
        </w:rPr>
      </w:pPr>
      <w:r>
        <w:rPr>
          <w:rFonts w:ascii="Arial" w:hAnsi="Arial" w:cs="Arial"/>
        </w:rPr>
        <w:t xml:space="preserve">Recommend appropriate placement for children with educational and behavioral problems. </w:t>
      </w:r>
    </w:p>
    <w:p w14:paraId="56F25B8D" w14:textId="77777777" w:rsidR="007E3AFE" w:rsidRDefault="007E3AFE">
      <w:pPr>
        <w:pStyle w:val="NormalWeb"/>
        <w:spacing w:before="0" w:beforeAutospacing="0" w:after="0" w:afterAutospacing="0"/>
        <w:ind w:left="720" w:hanging="720"/>
        <w:rPr>
          <w:rFonts w:ascii="Arial" w:hAnsi="Arial" w:cs="Arial"/>
        </w:rPr>
      </w:pPr>
      <w:r>
        <w:rPr>
          <w:rFonts w:ascii="Arial" w:hAnsi="Arial" w:cs="Arial"/>
        </w:rPr>
        <w:t>Refer children for further psychological treatment whe</w:t>
      </w:r>
      <w:r w:rsidR="00355709">
        <w:rPr>
          <w:rFonts w:ascii="Arial" w:hAnsi="Arial" w:cs="Arial"/>
        </w:rPr>
        <w:t>n</w:t>
      </w:r>
      <w:r>
        <w:rPr>
          <w:rFonts w:ascii="Arial" w:hAnsi="Arial" w:cs="Arial"/>
        </w:rPr>
        <w:t xml:space="preserve"> applicable. </w:t>
      </w:r>
    </w:p>
    <w:p w14:paraId="2AAF1FDE" w14:textId="77777777" w:rsidR="007E3AFE" w:rsidRDefault="007C3486">
      <w:pPr>
        <w:pStyle w:val="NormalWeb"/>
        <w:spacing w:before="0" w:beforeAutospacing="0" w:after="0" w:afterAutospacing="0"/>
        <w:ind w:left="720" w:hanging="720"/>
        <w:rPr>
          <w:rFonts w:ascii="Arial" w:hAnsi="Arial" w:cs="Arial"/>
        </w:rPr>
      </w:pPr>
      <w:r>
        <w:rPr>
          <w:rFonts w:ascii="Arial" w:hAnsi="Arial" w:cs="Arial"/>
        </w:rPr>
        <w:t xml:space="preserve">Serve </w:t>
      </w:r>
      <w:r w:rsidR="007E3AFE">
        <w:rPr>
          <w:rFonts w:ascii="Arial" w:hAnsi="Arial" w:cs="Arial"/>
        </w:rPr>
        <w:t xml:space="preserve">as liaison between hospital and public education institutions for maladjusted students. </w:t>
      </w:r>
    </w:p>
    <w:p w14:paraId="1B6653DA" w14:textId="77777777" w:rsidR="007E3AFE" w:rsidRDefault="007E3AFE">
      <w:pPr>
        <w:pStyle w:val="NormalWeb"/>
        <w:spacing w:before="0" w:beforeAutospacing="0" w:after="0" w:afterAutospacing="0"/>
        <w:ind w:left="720" w:hanging="720"/>
        <w:rPr>
          <w:rFonts w:ascii="Arial" w:hAnsi="Arial" w:cs="Arial"/>
        </w:rPr>
      </w:pPr>
      <w:r>
        <w:rPr>
          <w:rFonts w:ascii="Arial" w:hAnsi="Arial" w:cs="Arial"/>
        </w:rPr>
        <w:t xml:space="preserve">Prepare students for re-entry into public school setting. </w:t>
      </w:r>
    </w:p>
    <w:p w14:paraId="3FABA19F" w14:textId="77777777" w:rsidR="007E3AFE" w:rsidRDefault="007E3AFE">
      <w:pPr>
        <w:pStyle w:val="NormalWeb"/>
        <w:spacing w:before="0" w:beforeAutospacing="0" w:after="0" w:afterAutospacing="0"/>
        <w:ind w:left="720" w:hanging="720"/>
        <w:rPr>
          <w:rFonts w:ascii="Arial" w:hAnsi="Arial" w:cs="Arial"/>
        </w:rPr>
      </w:pPr>
      <w:r>
        <w:rPr>
          <w:rFonts w:ascii="Arial" w:hAnsi="Arial" w:cs="Arial"/>
        </w:rPr>
        <w:t>Provide advi</w:t>
      </w:r>
      <w:r w:rsidR="007C3486">
        <w:rPr>
          <w:rFonts w:ascii="Arial" w:hAnsi="Arial" w:cs="Arial"/>
        </w:rPr>
        <w:t>c</w:t>
      </w:r>
      <w:r>
        <w:rPr>
          <w:rFonts w:ascii="Arial" w:hAnsi="Arial" w:cs="Arial"/>
        </w:rPr>
        <w:t xml:space="preserve">e and counsel to classroom teachers. </w:t>
      </w:r>
    </w:p>
    <w:p w14:paraId="366418EB" w14:textId="77777777" w:rsidR="007E3AFE" w:rsidRDefault="007E3AFE">
      <w:pPr>
        <w:pStyle w:val="NormalWeb"/>
        <w:spacing w:before="0" w:beforeAutospacing="0" w:after="0" w:afterAutospacing="0"/>
        <w:ind w:left="720" w:hanging="720"/>
        <w:rPr>
          <w:rFonts w:ascii="Arial" w:hAnsi="Arial" w:cs="Arial"/>
        </w:rPr>
      </w:pPr>
      <w:r>
        <w:rPr>
          <w:rFonts w:ascii="Arial" w:hAnsi="Arial" w:cs="Arial"/>
        </w:rPr>
        <w:t xml:space="preserve">Maintain records of progress on each student after his/her re-entry into public school. </w:t>
      </w:r>
    </w:p>
    <w:p w14:paraId="391CC624" w14:textId="77777777" w:rsidR="007E3AFE" w:rsidRDefault="007E3AFE">
      <w:pPr>
        <w:pStyle w:val="NormalWeb"/>
        <w:spacing w:before="0" w:beforeAutospacing="0" w:after="0" w:afterAutospacing="0"/>
        <w:ind w:left="720" w:hanging="720"/>
        <w:rPr>
          <w:rFonts w:ascii="Arial" w:hAnsi="Arial" w:cs="Arial"/>
        </w:rPr>
      </w:pPr>
      <w:r>
        <w:rPr>
          <w:rFonts w:ascii="Arial" w:hAnsi="Arial" w:cs="Arial"/>
        </w:rPr>
        <w:t xml:space="preserve">Assist in the training of interns in Special Education and para-education. </w:t>
      </w:r>
    </w:p>
    <w:p w14:paraId="1FEA1398" w14:textId="77777777" w:rsidR="007E3AFE" w:rsidRDefault="007E3AFE">
      <w:pPr>
        <w:pStyle w:val="NormalWeb"/>
        <w:spacing w:before="0" w:beforeAutospacing="0" w:after="0" w:afterAutospacing="0"/>
        <w:ind w:left="720" w:hanging="720"/>
        <w:rPr>
          <w:rFonts w:ascii="Arial" w:hAnsi="Arial" w:cs="Arial"/>
        </w:rPr>
      </w:pPr>
      <w:r>
        <w:rPr>
          <w:rFonts w:ascii="Arial" w:hAnsi="Arial" w:cs="Arial"/>
        </w:rPr>
        <w:t xml:space="preserve">Interpret problems of the maladjusted student to public educational institutions, other community agencies and parents. </w:t>
      </w:r>
    </w:p>
    <w:p w14:paraId="71FE70C1" w14:textId="77777777" w:rsidR="00355709" w:rsidRDefault="007E3AFE">
      <w:pPr>
        <w:pStyle w:val="NormalWeb"/>
        <w:spacing w:before="0" w:beforeAutospacing="0" w:after="0" w:afterAutospacing="0"/>
        <w:ind w:left="720" w:hanging="720"/>
        <w:rPr>
          <w:rFonts w:ascii="Arial" w:hAnsi="Arial" w:cs="Arial"/>
        </w:rPr>
      </w:pPr>
      <w:r>
        <w:rPr>
          <w:rFonts w:ascii="Arial" w:hAnsi="Arial" w:cs="Arial"/>
        </w:rPr>
        <w:t xml:space="preserve">Participate as a team member with teachers, parents, </w:t>
      </w:r>
      <w:proofErr w:type="gramStart"/>
      <w:r>
        <w:rPr>
          <w:rFonts w:ascii="Arial" w:hAnsi="Arial" w:cs="Arial"/>
        </w:rPr>
        <w:t>psychologists</w:t>
      </w:r>
      <w:proofErr w:type="gramEnd"/>
      <w:r>
        <w:rPr>
          <w:rFonts w:ascii="Arial" w:hAnsi="Arial" w:cs="Arial"/>
        </w:rPr>
        <w:t xml:space="preserve"> and counselors of students. </w:t>
      </w:r>
    </w:p>
    <w:p w14:paraId="49388157" w14:textId="77777777" w:rsidR="007E3AFE" w:rsidRDefault="007E3AFE">
      <w:pPr>
        <w:pStyle w:val="NormalWeb"/>
        <w:spacing w:before="0" w:beforeAutospacing="0" w:after="0" w:afterAutospacing="0"/>
        <w:ind w:left="720" w:hanging="720"/>
        <w:rPr>
          <w:rFonts w:ascii="Arial" w:hAnsi="Arial" w:cs="Arial"/>
        </w:rPr>
      </w:pPr>
      <w:r>
        <w:rPr>
          <w:rFonts w:ascii="Arial" w:hAnsi="Arial" w:cs="Arial"/>
        </w:rPr>
        <w:t xml:space="preserve">Coordinate and facilitate communications between parents, public </w:t>
      </w:r>
      <w:proofErr w:type="gramStart"/>
      <w:r>
        <w:rPr>
          <w:rFonts w:ascii="Arial" w:hAnsi="Arial" w:cs="Arial"/>
        </w:rPr>
        <w:t>schools</w:t>
      </w:r>
      <w:proofErr w:type="gramEnd"/>
      <w:r>
        <w:rPr>
          <w:rFonts w:ascii="Arial" w:hAnsi="Arial" w:cs="Arial"/>
        </w:rPr>
        <w:t xml:space="preserve"> and hospital staff. </w:t>
      </w:r>
    </w:p>
    <w:p w14:paraId="17C6CFBC" w14:textId="77777777" w:rsidR="007E3AFE" w:rsidRDefault="007E3AFE">
      <w:pPr>
        <w:pStyle w:val="NormalWeb"/>
        <w:spacing w:before="0" w:beforeAutospacing="0" w:after="0" w:afterAutospacing="0"/>
        <w:ind w:left="720" w:hanging="720"/>
        <w:rPr>
          <w:rFonts w:ascii="Arial" w:hAnsi="Arial" w:cs="Arial"/>
        </w:rPr>
      </w:pPr>
      <w:r>
        <w:rPr>
          <w:rFonts w:ascii="Arial" w:hAnsi="Arial" w:cs="Arial"/>
        </w:rPr>
        <w:t xml:space="preserve">Conduct training sessions for public school personnel and parents in techniques useful in dealing with behavior disorders, physically handicapped or academically maladjusted children. </w:t>
      </w:r>
    </w:p>
    <w:p w14:paraId="411C0CB4" w14:textId="77777777" w:rsidR="007E3AFE" w:rsidRDefault="007E3AFE">
      <w:pPr>
        <w:pStyle w:val="NormalWeb"/>
        <w:spacing w:before="0" w:beforeAutospacing="0" w:after="0" w:afterAutospacing="0"/>
        <w:ind w:left="720" w:hanging="720"/>
        <w:rPr>
          <w:rFonts w:ascii="Arial" w:hAnsi="Arial" w:cs="Arial"/>
        </w:rPr>
      </w:pPr>
      <w:r>
        <w:rPr>
          <w:rFonts w:ascii="Arial" w:hAnsi="Arial" w:cs="Arial"/>
        </w:rPr>
        <w:t xml:space="preserve">Attend in-service training programs to remain aware of latest developments in the treatment of children with educational or behavioral problems. </w:t>
      </w:r>
    </w:p>
    <w:p w14:paraId="6C203213" w14:textId="77777777" w:rsidR="007E3AFE" w:rsidRDefault="007E3AFE">
      <w:pPr>
        <w:pStyle w:val="NormalWeb"/>
        <w:spacing w:before="0" w:beforeAutospacing="0" w:after="0" w:afterAutospacing="0"/>
        <w:ind w:left="720" w:hanging="720"/>
        <w:rPr>
          <w:rFonts w:ascii="Arial" w:hAnsi="Arial" w:cs="Arial"/>
        </w:rPr>
      </w:pPr>
      <w:r>
        <w:rPr>
          <w:rFonts w:ascii="Arial" w:hAnsi="Arial" w:cs="Arial"/>
        </w:rPr>
        <w:t>Conduct research and publish results.</w:t>
      </w:r>
    </w:p>
    <w:p w14:paraId="2A2DF731" w14:textId="77777777" w:rsidR="007C3486" w:rsidRDefault="007C3486">
      <w:pPr>
        <w:pStyle w:val="NormalWeb"/>
        <w:spacing w:before="0" w:beforeAutospacing="0" w:after="0" w:afterAutospacing="0"/>
        <w:ind w:left="720" w:hanging="720"/>
        <w:rPr>
          <w:rFonts w:ascii="Arial" w:hAnsi="Arial" w:cs="Arial"/>
        </w:rPr>
      </w:pPr>
      <w:bookmarkStart w:id="0" w:name="OLE_LINK1"/>
      <w:bookmarkStart w:id="1" w:name="OLE_LINK2"/>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bookmarkEnd w:id="0"/>
      <w:bookmarkEnd w:id="1"/>
      <w:r>
        <w:rPr>
          <w:rFonts w:ascii="Arial" w:hAnsi="Arial" w:cs="Arial"/>
          <w:bCs/>
        </w:rPr>
        <w:t>.</w:t>
      </w:r>
    </w:p>
    <w:p w14:paraId="4070E90B" w14:textId="77777777" w:rsidR="007E3AFE" w:rsidRDefault="007E3AFE">
      <w:pPr>
        <w:pStyle w:val="NormalWeb"/>
        <w:spacing w:before="0" w:beforeAutospacing="0" w:after="0" w:afterAutospacing="0"/>
        <w:ind w:left="720" w:hanging="720"/>
        <w:rPr>
          <w:rFonts w:ascii="Arial" w:hAnsi="Arial" w:cs="Arial"/>
        </w:rPr>
      </w:pPr>
    </w:p>
    <w:p w14:paraId="46A92775" w14:textId="37132ABE" w:rsidR="003C596D" w:rsidRDefault="003C596D" w:rsidP="003C596D">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167D88">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625B92E3" w14:textId="77777777" w:rsidR="007E3AFE" w:rsidRDefault="007E3AFE">
      <w:pPr>
        <w:rPr>
          <w:rFonts w:cs="Arial"/>
        </w:rPr>
      </w:pPr>
    </w:p>
    <w:p w14:paraId="6E1EF111" w14:textId="77777777" w:rsidR="007E3AFE" w:rsidRDefault="007E3AFE">
      <w:pPr>
        <w:pStyle w:val="Heading7"/>
        <w:rPr>
          <w:rFonts w:cs="Arial"/>
        </w:rPr>
      </w:pPr>
      <w:r>
        <w:rPr>
          <w:rFonts w:cs="Arial"/>
        </w:rPr>
        <w:t>SUPERVISION RECEIVED</w:t>
      </w:r>
      <w:r>
        <w:rPr>
          <w:rFonts w:cs="Arial"/>
        </w:rPr>
        <w:br/>
      </w:r>
    </w:p>
    <w:p w14:paraId="34131AE1" w14:textId="77777777" w:rsidR="007E3AFE" w:rsidRDefault="007C3486">
      <w:pPr>
        <w:pStyle w:val="NormalWeb"/>
        <w:spacing w:before="0" w:beforeAutospacing="0" w:after="0" w:afterAutospacing="0"/>
        <w:rPr>
          <w:rFonts w:ascii="Arial" w:hAnsi="Arial" w:cs="Arial"/>
        </w:rPr>
      </w:pPr>
      <w:r>
        <w:rPr>
          <w:rFonts w:ascii="Arial" w:hAnsi="Arial" w:cs="Arial"/>
        </w:rPr>
        <w:t>S</w:t>
      </w:r>
      <w:r w:rsidR="007E3AFE">
        <w:rPr>
          <w:rFonts w:ascii="Arial" w:hAnsi="Arial" w:cs="Arial"/>
        </w:rPr>
        <w:t xml:space="preserve">upervision is received from a </w:t>
      </w:r>
      <w:r>
        <w:rPr>
          <w:rFonts w:ascii="Arial" w:hAnsi="Arial" w:cs="Arial"/>
        </w:rPr>
        <w:t xml:space="preserve">Director, Assistant </w:t>
      </w:r>
      <w:proofErr w:type="gramStart"/>
      <w:r>
        <w:rPr>
          <w:rFonts w:ascii="Arial" w:hAnsi="Arial" w:cs="Arial"/>
        </w:rPr>
        <w:t>Director</w:t>
      </w:r>
      <w:proofErr w:type="gramEnd"/>
      <w:r w:rsidR="007E3AFE">
        <w:rPr>
          <w:rFonts w:ascii="Arial" w:hAnsi="Arial" w:cs="Arial"/>
        </w:rPr>
        <w:t xml:space="preserve"> or other designated official. </w:t>
      </w:r>
    </w:p>
    <w:p w14:paraId="5BFAED66" w14:textId="77777777" w:rsidR="007E3AFE" w:rsidRDefault="007E3AFE">
      <w:pPr>
        <w:pStyle w:val="Heading6"/>
        <w:ind w:left="0" w:firstLine="0"/>
        <w:rPr>
          <w:rFonts w:cs="Arial"/>
        </w:rPr>
      </w:pPr>
    </w:p>
    <w:p w14:paraId="44723CB8" w14:textId="77777777" w:rsidR="002601DD" w:rsidRDefault="002601DD" w:rsidP="002601DD">
      <w:pPr>
        <w:pStyle w:val="Heading4"/>
        <w:ind w:left="720" w:hanging="720"/>
        <w:rPr>
          <w:rFonts w:cs="Arial"/>
          <w:b w:val="0"/>
          <w:bCs/>
        </w:rPr>
      </w:pPr>
      <w:r>
        <w:rPr>
          <w:rFonts w:cs="Arial"/>
          <w:b w:val="0"/>
          <w:bCs/>
        </w:rPr>
        <w:t>SUPERVISION EXERCISED</w:t>
      </w:r>
    </w:p>
    <w:p w14:paraId="6D903070" w14:textId="77777777" w:rsidR="002601DD" w:rsidRDefault="002601DD" w:rsidP="002601DD">
      <w:pPr>
        <w:pStyle w:val="Heading4"/>
        <w:ind w:left="720" w:hanging="720"/>
        <w:rPr>
          <w:rFonts w:cs="Arial"/>
          <w:b w:val="0"/>
          <w:bCs/>
        </w:rPr>
      </w:pPr>
    </w:p>
    <w:p w14:paraId="4F9F3179" w14:textId="77777777" w:rsidR="002601DD" w:rsidRPr="00597561" w:rsidRDefault="002601DD" w:rsidP="002601DD">
      <w:pPr>
        <w:pStyle w:val="Heading6"/>
        <w:rPr>
          <w:rFonts w:cs="Arial"/>
          <w:szCs w:val="24"/>
          <w:u w:val="none"/>
        </w:rPr>
      </w:pPr>
      <w:r w:rsidRPr="002601DD">
        <w:rPr>
          <w:rFonts w:cs="Arial"/>
          <w:u w:val="none"/>
        </w:rPr>
        <w:t xml:space="preserve">Functional </w:t>
      </w:r>
      <w:r w:rsidRPr="00597561">
        <w:rPr>
          <w:rFonts w:cs="Arial"/>
          <w:szCs w:val="24"/>
          <w:u w:val="none"/>
        </w:rPr>
        <w:t>supervision may be exercised over support staff.</w:t>
      </w:r>
    </w:p>
    <w:p w14:paraId="2939C14E" w14:textId="77777777" w:rsidR="002601DD" w:rsidRPr="00597561" w:rsidRDefault="002601DD">
      <w:pPr>
        <w:pStyle w:val="Heading6"/>
        <w:rPr>
          <w:rFonts w:cs="Arial"/>
          <w:szCs w:val="24"/>
        </w:rPr>
      </w:pPr>
    </w:p>
    <w:p w14:paraId="27B998B7" w14:textId="77777777" w:rsidR="007E3AFE" w:rsidRPr="00597561" w:rsidRDefault="007E3AFE">
      <w:pPr>
        <w:pStyle w:val="Heading6"/>
        <w:rPr>
          <w:rFonts w:cs="Arial"/>
          <w:szCs w:val="24"/>
        </w:rPr>
      </w:pPr>
      <w:r w:rsidRPr="00597561">
        <w:rPr>
          <w:rFonts w:cs="Arial"/>
          <w:szCs w:val="24"/>
        </w:rPr>
        <w:t>QUALIFICATIONS</w:t>
      </w:r>
    </w:p>
    <w:p w14:paraId="162473FB" w14:textId="77777777" w:rsidR="007E3AFE" w:rsidRPr="00597561" w:rsidRDefault="007E3AFE">
      <w:pPr>
        <w:ind w:left="187" w:hanging="187"/>
        <w:rPr>
          <w:rFonts w:cs="Arial"/>
          <w:b/>
          <w:szCs w:val="24"/>
          <w:u w:val="single"/>
        </w:rPr>
      </w:pPr>
    </w:p>
    <w:p w14:paraId="0F823350" w14:textId="77777777" w:rsidR="007E3AFE" w:rsidRPr="00597561" w:rsidRDefault="007E3AFE" w:rsidP="00597561">
      <w:pPr>
        <w:pStyle w:val="NormalWeb"/>
        <w:spacing w:before="0" w:beforeAutospacing="0" w:after="0" w:afterAutospacing="0"/>
        <w:ind w:left="720" w:hangingChars="300" w:hanging="720"/>
        <w:rPr>
          <w:rFonts w:ascii="Arial" w:hAnsi="Arial" w:cs="Arial"/>
        </w:rPr>
      </w:pPr>
      <w:r w:rsidRPr="00597561">
        <w:rPr>
          <w:rFonts w:ascii="Arial" w:hAnsi="Arial" w:cs="Arial"/>
        </w:rPr>
        <w:t xml:space="preserve">A </w:t>
      </w:r>
      <w:proofErr w:type="gramStart"/>
      <w:r w:rsidRPr="00597561">
        <w:rPr>
          <w:rFonts w:ascii="Arial" w:hAnsi="Arial" w:cs="Arial"/>
        </w:rPr>
        <w:t>Master's degree in Special Education</w:t>
      </w:r>
      <w:proofErr w:type="gramEnd"/>
      <w:r w:rsidRPr="00597561">
        <w:rPr>
          <w:rFonts w:ascii="Arial" w:hAnsi="Arial" w:cs="Arial"/>
        </w:rPr>
        <w:t xml:space="preserve"> or an equivalent combination of education and experience is </w:t>
      </w:r>
      <w:r w:rsidR="007C3486" w:rsidRPr="00597561">
        <w:rPr>
          <w:rFonts w:ascii="Arial" w:hAnsi="Arial" w:cs="Arial"/>
        </w:rPr>
        <w:t>required</w:t>
      </w:r>
      <w:r w:rsidRPr="00597561">
        <w:rPr>
          <w:rFonts w:ascii="Arial" w:hAnsi="Arial" w:cs="Arial"/>
        </w:rPr>
        <w:t xml:space="preserve">. </w:t>
      </w:r>
    </w:p>
    <w:p w14:paraId="10F73059" w14:textId="77777777" w:rsidR="007C3486" w:rsidRPr="00597561" w:rsidRDefault="00597561" w:rsidP="00597561">
      <w:pPr>
        <w:ind w:left="720" w:hangingChars="300" w:hanging="720"/>
        <w:rPr>
          <w:rFonts w:cs="Arial"/>
          <w:szCs w:val="24"/>
        </w:rPr>
      </w:pPr>
      <w:r w:rsidRPr="00597561">
        <w:rPr>
          <w:rFonts w:cs="Arial"/>
          <w:szCs w:val="24"/>
        </w:rPr>
        <w:t xml:space="preserve">Reasonable (1-3 years) teaching experience in Special Education is required </w:t>
      </w:r>
      <w:r>
        <w:rPr>
          <w:rFonts w:cs="Arial"/>
          <w:szCs w:val="24"/>
        </w:rPr>
        <w:t xml:space="preserve">for educators </w:t>
      </w:r>
      <w:r w:rsidRPr="00597561">
        <w:rPr>
          <w:rFonts w:cs="Arial"/>
          <w:szCs w:val="24"/>
        </w:rPr>
        <w:t>serving children in the Circle School or admitted to the hospital</w:t>
      </w:r>
      <w:r w:rsidR="007C3486" w:rsidRPr="00597561">
        <w:rPr>
          <w:rFonts w:cs="Arial"/>
          <w:szCs w:val="24"/>
        </w:rPr>
        <w:t>.</w:t>
      </w:r>
    </w:p>
    <w:p w14:paraId="76068738" w14:textId="77777777" w:rsidR="00597561" w:rsidRPr="00597561" w:rsidRDefault="00597561" w:rsidP="00597561">
      <w:pPr>
        <w:ind w:left="720" w:hangingChars="300" w:hanging="720"/>
        <w:rPr>
          <w:rFonts w:cs="Arial"/>
          <w:szCs w:val="24"/>
        </w:rPr>
      </w:pPr>
      <w:r w:rsidRPr="00597561">
        <w:rPr>
          <w:rFonts w:cs="Arial"/>
          <w:szCs w:val="24"/>
        </w:rPr>
        <w:t>Reasonable (1-3 years) experience in a K-12 school setting as a special education teacher or school psychologist is required for educators serving outpatients in the Child Psychiatry Clinic.</w:t>
      </w:r>
    </w:p>
    <w:p w14:paraId="737E54B8" w14:textId="77777777" w:rsidR="007E3AFE" w:rsidRPr="00597561" w:rsidRDefault="007E3AFE" w:rsidP="00597561">
      <w:pPr>
        <w:pStyle w:val="NormalWeb"/>
        <w:spacing w:before="0" w:beforeAutospacing="0" w:after="0" w:afterAutospacing="0"/>
        <w:ind w:left="720" w:hangingChars="300" w:hanging="720"/>
        <w:rPr>
          <w:rFonts w:ascii="Arial" w:hAnsi="Arial" w:cs="Arial"/>
        </w:rPr>
      </w:pPr>
      <w:r w:rsidRPr="00597561">
        <w:rPr>
          <w:rFonts w:ascii="Arial" w:hAnsi="Arial" w:cs="Arial"/>
        </w:rPr>
        <w:t xml:space="preserve">Valid certification, approval or endorsement by the State of Iowa is </w:t>
      </w:r>
      <w:r w:rsidR="007C3486" w:rsidRPr="00597561">
        <w:rPr>
          <w:rFonts w:ascii="Arial" w:hAnsi="Arial" w:cs="Arial"/>
        </w:rPr>
        <w:t>required</w:t>
      </w:r>
      <w:r w:rsidRPr="00597561">
        <w:rPr>
          <w:rFonts w:ascii="Arial" w:hAnsi="Arial" w:cs="Arial"/>
        </w:rPr>
        <w:t xml:space="preserve">. </w:t>
      </w:r>
    </w:p>
    <w:p w14:paraId="50850DE7" w14:textId="77777777" w:rsidR="00BD512D" w:rsidRPr="00597561" w:rsidRDefault="00BD512D" w:rsidP="00597561">
      <w:pPr>
        <w:pStyle w:val="NormalWeb"/>
        <w:spacing w:before="0" w:beforeAutospacing="0" w:after="0" w:afterAutospacing="0"/>
        <w:ind w:left="720" w:hangingChars="300" w:hanging="720"/>
        <w:rPr>
          <w:rFonts w:ascii="Arial" w:hAnsi="Arial" w:cs="Arial"/>
        </w:rPr>
      </w:pPr>
      <w:r w:rsidRPr="00597561">
        <w:rPr>
          <w:rFonts w:ascii="Arial" w:hAnsi="Arial" w:cs="Arial"/>
        </w:rPr>
        <w:t>Special Education Approval (Instructional Strategist II BD/LD) is required.</w:t>
      </w:r>
    </w:p>
    <w:p w14:paraId="1B7348E3" w14:textId="77777777" w:rsidR="007E3AFE" w:rsidRPr="00597561" w:rsidRDefault="007C3486" w:rsidP="00597561">
      <w:pPr>
        <w:pStyle w:val="NormalWeb"/>
        <w:spacing w:before="0" w:beforeAutospacing="0" w:after="0" w:afterAutospacing="0"/>
        <w:ind w:left="720" w:hangingChars="300" w:hanging="720"/>
        <w:rPr>
          <w:rFonts w:ascii="Arial" w:hAnsi="Arial" w:cs="Arial"/>
        </w:rPr>
      </w:pPr>
      <w:r w:rsidRPr="00597561">
        <w:rPr>
          <w:rFonts w:ascii="Arial" w:hAnsi="Arial" w:cs="Arial"/>
        </w:rPr>
        <w:t>Excellent written and verbal communication skills are required.</w:t>
      </w:r>
    </w:p>
    <w:sectPr w:rsidR="007E3AFE" w:rsidRPr="00597561">
      <w:headerReference w:type="default" r:id="rId8"/>
      <w:headerReference w:type="first" r:id="rId9"/>
      <w:footerReference w:type="first" r:id="rId10"/>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B87B" w14:textId="77777777" w:rsidR="000F5894" w:rsidRDefault="000F5894">
      <w:r>
        <w:separator/>
      </w:r>
    </w:p>
  </w:endnote>
  <w:endnote w:type="continuationSeparator" w:id="0">
    <w:p w14:paraId="03268C90" w14:textId="77777777" w:rsidR="000F5894" w:rsidRDefault="000F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97CC" w14:textId="77777777" w:rsidR="007E3AFE" w:rsidRDefault="007E3AFE">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FEA82" w14:textId="77777777" w:rsidR="000F5894" w:rsidRDefault="000F5894">
      <w:r>
        <w:separator/>
      </w:r>
    </w:p>
  </w:footnote>
  <w:footnote w:type="continuationSeparator" w:id="0">
    <w:p w14:paraId="4B67A0AE" w14:textId="77777777" w:rsidR="000F5894" w:rsidRDefault="000F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847C" w14:textId="77777777" w:rsidR="007E3AFE" w:rsidRDefault="002601DD">
    <w:pPr>
      <w:pStyle w:val="Header"/>
      <w:rPr>
        <w:b/>
        <w:bCs/>
      </w:rPr>
    </w:pPr>
    <w:r>
      <w:rPr>
        <w:rFonts w:cs="Arial"/>
        <w:b/>
        <w:bCs/>
      </w:rPr>
      <w:t>Education Consultant</w:t>
    </w:r>
  </w:p>
  <w:p w14:paraId="65F07B76" w14:textId="77777777" w:rsidR="007E3AFE" w:rsidRDefault="00597561">
    <w:pPr>
      <w:pStyle w:val="Header"/>
    </w:pPr>
    <w:proofErr w:type="gramStart"/>
    <w:r>
      <w:rPr>
        <w:b/>
        <w:bCs/>
      </w:rPr>
      <w:t>June,</w:t>
    </w:r>
    <w:proofErr w:type="gramEnd"/>
    <w:r>
      <w:rPr>
        <w:b/>
        <w:bCs/>
      </w:rPr>
      <w:t xml:space="preserve"> 2011</w:t>
    </w:r>
    <w:r w:rsidR="002601DD">
      <w:rPr>
        <w:b/>
        <w:bCs/>
      </w:rPr>
      <w:tab/>
    </w:r>
    <w:r w:rsidR="002601DD">
      <w:rPr>
        <w:b/>
        <w:bCs/>
      </w:rPr>
      <w:tab/>
    </w:r>
    <w:r w:rsidR="002601DD">
      <w:rPr>
        <w:b/>
        <w:bCs/>
      </w:rPr>
      <w:tab/>
      <w:t>P</w:t>
    </w:r>
    <w:r w:rsidR="006B1AD7">
      <w:rPr>
        <w:b/>
        <w:bCs/>
      </w:rPr>
      <w:t>T49</w:t>
    </w:r>
    <w:r w:rsidR="002601DD">
      <w:rPr>
        <w:b/>
        <w:bCs/>
      </w:rPr>
      <w:t>08</w:t>
    </w:r>
  </w:p>
  <w:p w14:paraId="55BD45CB" w14:textId="77777777" w:rsidR="002601DD" w:rsidRDefault="002601DD" w:rsidP="002601DD">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214CCC">
      <w:rPr>
        <w:rStyle w:val="PageNumber"/>
        <w:b/>
        <w:noProof/>
      </w:rPr>
      <w:t>2</w:t>
    </w:r>
    <w:r>
      <w:rPr>
        <w:rStyle w:val="PageNumber"/>
        <w:b/>
      </w:rPr>
      <w:fldChar w:fldCharType="end"/>
    </w:r>
  </w:p>
  <w:p w14:paraId="592B541C" w14:textId="77777777" w:rsidR="007E3AFE" w:rsidRDefault="007E3AFE" w:rsidP="00260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A042" w14:textId="77777777" w:rsidR="007E3AFE" w:rsidRDefault="00B57A55">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634D503A" wp14:editId="280BB729">
              <wp:simplePos x="0" y="0"/>
              <wp:positionH relativeFrom="column">
                <wp:posOffset>4855210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647E5D8F" w14:textId="77777777" w:rsidR="007E3AFE" w:rsidRDefault="007E3AFE">
                            <w:pPr>
                              <w:rPr>
                                <w:sz w:val="16"/>
                              </w:rPr>
                            </w:pPr>
                            <w:r>
                              <w:rPr>
                                <w:sz w:val="16"/>
                              </w:rPr>
                              <w:t xml:space="preserve">       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24DA6699" w14:textId="77777777" w:rsidR="007E3AFE" w:rsidRDefault="007E3AFE">
                            <w:r>
                              <w:t xml:space="preserve">            P</w:t>
                            </w:r>
                            <w:r w:rsidR="006B1AD7">
                              <w:t>T49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4D503A" id="Group 2" o:spid="_x0000_s1026" style="position:absolute;margin-left:382.3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RgGj&#10;LOAAAAAJAQAADwAAAGRycy9kb3ducmV2LnhtbEyPzU7DMBCE70i8g7VI3KjzAwFCnKqqgFOFRIuE&#10;uLnxNokar6PYTdK3Z3uC245mNPtNsZxtJ0YcfOtIQbyIQCBVzrRUK/javd09gfBBk9GdI1RwRg/L&#10;8vqq0LlxE33iuA214BLyuVbQhNDnUvqqQav9wvVI7B3cYHVgOdTSDHrictvJJIoyaXVL/KHRPa4b&#10;rI7bk1XwPulplcav4+Z4WJ9/dg8f35sYlbq9mVcvIALO4S8MF3xGh5KZ9u5ExotOwWN2n3GUjwTE&#10;xY+SlLfsFTynGciykP8XlL8AAAD//wMAUEsBAi0AFAAGAAgAAAAhALaDOJL+AAAA4QEAABMAAAAA&#10;AAAAAAAAAAAAAAAAAFtDb250ZW50X1R5cGVzXS54bWxQSwECLQAUAAYACAAAACEAOP0h/9YAAACU&#10;AQAACwAAAAAAAAAAAAAAAAAvAQAAX3JlbHMvLnJlbHNQSwECLQAUAAYACAAAACEAiMcua7QCAABN&#10;CAAADgAAAAAAAAAAAAAAAAAuAgAAZHJzL2Uyb0RvYy54bWxQSwECLQAUAAYACAAAACEARgGjL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47E5D8F" w14:textId="77777777" w:rsidR="007E3AFE" w:rsidRDefault="007E3AFE">
                      <w:pPr>
                        <w:rPr>
                          <w:sz w:val="16"/>
                        </w:rPr>
                      </w:pPr>
                      <w:r>
                        <w:rPr>
                          <w:sz w:val="16"/>
                        </w:rPr>
                        <w:t xml:space="preserve">       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4DA6699" w14:textId="77777777" w:rsidR="007E3AFE" w:rsidRDefault="007E3AFE">
                      <w:r>
                        <w:t xml:space="preserve">            P</w:t>
                      </w:r>
                      <w:r w:rsidR="006B1AD7">
                        <w:t>T49</w:t>
                      </w:r>
                    </w:p>
                  </w:txbxContent>
                </v:textbox>
              </v:shape>
            </v:group>
          </w:pict>
        </mc:Fallback>
      </mc:AlternateContent>
    </w:r>
    <w:r w:rsidR="007E3AFE">
      <w:rPr>
        <w:sz w:val="28"/>
      </w:rPr>
      <w:t xml:space="preserve">               CLASSIFICATION DESCRIPTION</w:t>
    </w:r>
  </w:p>
  <w:p w14:paraId="6876C5D6" w14:textId="77777777" w:rsidR="007E3AFE" w:rsidRDefault="007E3AFE">
    <w:pPr>
      <w:pStyle w:val="Header"/>
    </w:pPr>
    <w:r>
      <w:rPr>
        <w:b/>
      </w:rPr>
      <w:t xml:space="preserve">                          THE </w:t>
    </w:r>
    <w:smartTag w:uri="urn:schemas-microsoft-com:office:smarttags" w:element="place">
      <w:smartTag w:uri="urn:schemas-microsoft-com:office:smarttags" w:element="country-region">
        <w:r>
          <w:rPr>
            <w:b/>
          </w:rPr>
          <w:t>UNIVERSITY</w:t>
        </w:r>
      </w:smartTag>
      <w:r>
        <w:rPr>
          <w:b/>
        </w:rPr>
        <w:t xml:space="preserve"> OF </w:t>
      </w:r>
      <w:smartTag w:uri="urn:schemas-microsoft-com:office:smarttags" w:element="PlaceName">
        <w:r>
          <w:rPr>
            <w:b/>
          </w:rPr>
          <w:t>IOWA</w:t>
        </w:r>
      </w:smartTag>
    </w:smartTag>
  </w:p>
  <w:p w14:paraId="2F9095FC" w14:textId="77777777" w:rsidR="007E3AFE" w:rsidRDefault="007E3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FE"/>
    <w:rsid w:val="00066383"/>
    <w:rsid w:val="000F558C"/>
    <w:rsid w:val="000F5894"/>
    <w:rsid w:val="00167D88"/>
    <w:rsid w:val="00214CCC"/>
    <w:rsid w:val="002601DD"/>
    <w:rsid w:val="00341AD9"/>
    <w:rsid w:val="00355709"/>
    <w:rsid w:val="003C596D"/>
    <w:rsid w:val="003C5CDD"/>
    <w:rsid w:val="00466556"/>
    <w:rsid w:val="00597561"/>
    <w:rsid w:val="00640442"/>
    <w:rsid w:val="006B1AD7"/>
    <w:rsid w:val="0076686C"/>
    <w:rsid w:val="007C3486"/>
    <w:rsid w:val="007C7B15"/>
    <w:rsid w:val="007E3AFE"/>
    <w:rsid w:val="00822A1B"/>
    <w:rsid w:val="008A7401"/>
    <w:rsid w:val="008B2126"/>
    <w:rsid w:val="00B57A55"/>
    <w:rsid w:val="00BD512D"/>
    <w:rsid w:val="00C4347A"/>
    <w:rsid w:val="00C52D6F"/>
    <w:rsid w:val="00C66378"/>
    <w:rsid w:val="00CA6A77"/>
    <w:rsid w:val="00DD48B1"/>
    <w:rsid w:val="00E13663"/>
    <w:rsid w:val="00EB1C5E"/>
    <w:rsid w:val="00ED6333"/>
    <w:rsid w:val="00EE6371"/>
    <w:rsid w:val="00F50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hapeDefaults>
    <o:shapedefaults v:ext="edit" spidmax="5121"/>
    <o:shapelayout v:ext="edit">
      <o:idmap v:ext="edit" data="1"/>
    </o:shapelayout>
  </w:shapeDefaults>
  <w:decimalSymbol w:val="."/>
  <w:listSeparator w:val=","/>
  <w14:docId w14:val="07477188"/>
  <w15:chartTrackingRefBased/>
  <w15:docId w15:val="{7C90E4E2-25B0-4304-A09D-2268D03F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187" w:hanging="187"/>
      <w:outlineLvl w:val="4"/>
    </w:pPr>
    <w:rPr>
      <w:b/>
      <w:i/>
    </w:rPr>
  </w:style>
  <w:style w:type="paragraph" w:styleId="Heading6">
    <w:name w:val="heading 6"/>
    <w:basedOn w:val="Normal"/>
    <w:next w:val="Normal"/>
    <w:qFormat/>
    <w:pPr>
      <w:keepNext/>
      <w:ind w:left="187" w:hanging="187"/>
      <w:outlineLvl w:val="5"/>
    </w:pPr>
    <w:rPr>
      <w:u w:val="single"/>
    </w:rPr>
  </w:style>
  <w:style w:type="paragraph" w:styleId="Heading7">
    <w:name w:val="heading 7"/>
    <w:basedOn w:val="Normal"/>
    <w:next w:val="Normal"/>
    <w:qFormat/>
    <w:pPr>
      <w:keepNex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sid w:val="007E3AFE"/>
    <w:rPr>
      <w:color w:val="0000FF"/>
      <w:u w:val="single"/>
    </w:rPr>
  </w:style>
  <w:style w:type="character" w:styleId="PageNumber">
    <w:name w:val="page number"/>
    <w:basedOn w:val="DefaultParagraphFont"/>
    <w:rsid w:val="002601DD"/>
  </w:style>
  <w:style w:type="paragraph" w:styleId="BalloonText">
    <w:name w:val="Balloon Text"/>
    <w:basedOn w:val="Normal"/>
    <w:semiHidden/>
    <w:rsid w:val="007C34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94310">
      <w:bodyDiv w:val="1"/>
      <w:marLeft w:val="0"/>
      <w:marRight w:val="0"/>
      <w:marTop w:val="0"/>
      <w:marBottom w:val="0"/>
      <w:divBdr>
        <w:top w:val="none" w:sz="0" w:space="0" w:color="auto"/>
        <w:left w:val="none" w:sz="0" w:space="0" w:color="auto"/>
        <w:bottom w:val="none" w:sz="0" w:space="0" w:color="auto"/>
        <w:right w:val="none" w:sz="0" w:space="0" w:color="auto"/>
      </w:divBdr>
    </w:div>
    <w:div w:id="53924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2632</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ISSUED</vt:lpstr>
      <vt:lpstr/>
      <vt:lpstr>ISSUED		Unknown</vt:lpstr>
      <vt:lpstr/>
      <vt:lpstr>SUPERSEDES	</vt:lpstr>
      <vt:lpstr>TITLE			Education Consultant			CLASSIFICATION GRADE   08</vt:lpstr>
      <vt:lpstr>SPECIALTY GRADE   74</vt:lpstr>
      <vt:lpstr/>
    </vt:vector>
  </TitlesOfParts>
  <Company>The University of Iowa</Company>
  <LinksUpToDate>false</LinksUpToDate>
  <CharactersWithSpaces>2994</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2000-10-04T19:43:00Z</cp:lastPrinted>
  <dcterms:created xsi:type="dcterms:W3CDTF">2024-01-18T21:19:00Z</dcterms:created>
  <dcterms:modified xsi:type="dcterms:W3CDTF">2024-01-18T21:19:00Z</dcterms:modified>
</cp:coreProperties>
</file>