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855E" w14:textId="1BFA3074" w:rsidR="008521AB" w:rsidRDefault="0009070B" w:rsidP="0009070B">
      <w:pPr>
        <w:rPr>
          <w:rFonts w:ascii="Roboto Black" w:hAnsi="Roboto Black"/>
          <w:sz w:val="32"/>
        </w:rPr>
      </w:pPr>
      <w:r w:rsidRPr="00380BF6">
        <w:rPr>
          <w:noProof/>
        </w:rPr>
        <w:drawing>
          <wp:inline distT="0" distB="0" distL="0" distR="0" wp14:anchorId="094713CE" wp14:editId="61E83AFE">
            <wp:extent cx="6362700" cy="33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32"/>
          <w:u w:val="single"/>
        </w:rPr>
        <w:t xml:space="preserve">     </w:t>
      </w:r>
      <w:r w:rsidR="00CC03C8" w:rsidRPr="00B75778">
        <w:rPr>
          <w:rFonts w:ascii="Roboto Black" w:hAnsi="Roboto Black"/>
          <w:sz w:val="32"/>
        </w:rPr>
        <w:t xml:space="preserve">Working </w:t>
      </w:r>
      <w:r w:rsidR="0045286E" w:rsidRPr="00B75778">
        <w:rPr>
          <w:rFonts w:ascii="Roboto Black" w:hAnsi="Roboto Black"/>
          <w:sz w:val="32"/>
        </w:rPr>
        <w:t>at</w:t>
      </w:r>
      <w:r w:rsidR="00CC03C8" w:rsidRPr="00B75778">
        <w:rPr>
          <w:rFonts w:ascii="Roboto Black" w:hAnsi="Roboto Black"/>
          <w:sz w:val="32"/>
        </w:rPr>
        <w:t xml:space="preserve"> Iowa </w:t>
      </w:r>
      <w:r w:rsidR="005609EB" w:rsidRPr="00B75778">
        <w:rPr>
          <w:rFonts w:ascii="Roboto Black" w:hAnsi="Roboto Black"/>
          <w:sz w:val="32"/>
        </w:rPr>
        <w:t xml:space="preserve">Survey </w:t>
      </w:r>
      <w:r w:rsidR="00CC03C8" w:rsidRPr="00B75778">
        <w:rPr>
          <w:rFonts w:ascii="Roboto Black" w:hAnsi="Roboto Black"/>
          <w:sz w:val="32"/>
        </w:rPr>
        <w:t>Response Plan</w:t>
      </w:r>
    </w:p>
    <w:p w14:paraId="5B6FFDE7" w14:textId="79237262" w:rsidR="00B75778" w:rsidRPr="00B75778" w:rsidRDefault="00B75778" w:rsidP="00B75778">
      <w:pPr>
        <w:jc w:val="center"/>
        <w:rPr>
          <w:rFonts w:ascii="Roboto" w:hAnsi="Roboto"/>
          <w:sz w:val="24"/>
          <w:szCs w:val="18"/>
          <w:u w:val="single"/>
        </w:rPr>
      </w:pPr>
      <w:r w:rsidRPr="00B75778">
        <w:rPr>
          <w:rFonts w:ascii="Roboto" w:hAnsi="Roboto"/>
          <w:sz w:val="24"/>
          <w:szCs w:val="18"/>
        </w:rPr>
        <w:t xml:space="preserve">We’ve created some NEW web resources this year to help with </w:t>
      </w:r>
      <w:r>
        <w:rPr>
          <w:rFonts w:ascii="Roboto" w:hAnsi="Roboto"/>
          <w:sz w:val="24"/>
          <w:szCs w:val="18"/>
        </w:rPr>
        <w:t>a</w:t>
      </w:r>
      <w:r w:rsidRPr="00B75778">
        <w:rPr>
          <w:rFonts w:ascii="Roboto" w:hAnsi="Roboto"/>
          <w:sz w:val="24"/>
          <w:szCs w:val="18"/>
        </w:rPr>
        <w:t xml:space="preserve">ction </w:t>
      </w:r>
      <w:r>
        <w:rPr>
          <w:rFonts w:ascii="Roboto" w:hAnsi="Roboto"/>
          <w:sz w:val="24"/>
          <w:szCs w:val="18"/>
        </w:rPr>
        <w:t>p</w:t>
      </w:r>
      <w:r w:rsidRPr="00B75778">
        <w:rPr>
          <w:rFonts w:ascii="Roboto" w:hAnsi="Roboto"/>
          <w:sz w:val="24"/>
          <w:szCs w:val="18"/>
        </w:rPr>
        <w:t>lanning</w:t>
      </w:r>
      <w:r>
        <w:rPr>
          <w:rFonts w:ascii="Roboto" w:hAnsi="Roboto"/>
          <w:sz w:val="24"/>
          <w:szCs w:val="18"/>
        </w:rPr>
        <w:t>!</w:t>
      </w:r>
    </w:p>
    <w:p w14:paraId="249B5E07" w14:textId="37B67F64" w:rsidR="00B75778" w:rsidRPr="00B75778" w:rsidRDefault="00B75778" w:rsidP="005609EB">
      <w:pPr>
        <w:jc w:val="center"/>
        <w:rPr>
          <w:rFonts w:ascii="Roboto" w:hAnsi="Roboto"/>
          <w:sz w:val="24"/>
          <w:szCs w:val="24"/>
        </w:rPr>
      </w:pPr>
      <w:hyperlink r:id="rId8" w:history="1">
        <w:r w:rsidRPr="00B75778">
          <w:rPr>
            <w:rStyle w:val="Hyperlink"/>
            <w:rFonts w:ascii="Roboto" w:hAnsi="Roboto"/>
            <w:sz w:val="24"/>
            <w:szCs w:val="24"/>
          </w:rPr>
          <w:t>Action Planning Process</w:t>
        </w:r>
      </w:hyperlink>
    </w:p>
    <w:p w14:paraId="07ECD296" w14:textId="3DA894C2" w:rsidR="00B75778" w:rsidRPr="00B75778" w:rsidRDefault="00B75778" w:rsidP="005609EB">
      <w:pPr>
        <w:jc w:val="center"/>
        <w:rPr>
          <w:rFonts w:ascii="Roboto" w:hAnsi="Roboto"/>
          <w:sz w:val="24"/>
          <w:szCs w:val="24"/>
        </w:rPr>
      </w:pPr>
      <w:hyperlink r:id="rId9" w:history="1">
        <w:r w:rsidRPr="00B75778">
          <w:rPr>
            <w:rStyle w:val="Hyperlink"/>
            <w:rFonts w:ascii="Roboto" w:hAnsi="Roboto"/>
            <w:sz w:val="24"/>
            <w:szCs w:val="24"/>
          </w:rPr>
          <w:t>Sharing Your Survey Results</w:t>
        </w:r>
      </w:hyperlink>
    </w:p>
    <w:p w14:paraId="52CD54A6" w14:textId="5C16D686" w:rsidR="00B75778" w:rsidRPr="00B75778" w:rsidRDefault="00B75778" w:rsidP="00B75778">
      <w:pPr>
        <w:jc w:val="center"/>
        <w:rPr>
          <w:rFonts w:ascii="Roboto" w:hAnsi="Roboto"/>
          <w:sz w:val="24"/>
          <w:szCs w:val="24"/>
        </w:rPr>
      </w:pPr>
      <w:hyperlink r:id="rId10" w:history="1">
        <w:r w:rsidRPr="00B75778">
          <w:rPr>
            <w:rStyle w:val="Hyperlink"/>
            <w:rFonts w:ascii="Roboto" w:hAnsi="Roboto"/>
            <w:sz w:val="24"/>
            <w:szCs w:val="24"/>
          </w:rPr>
          <w:t>Understanding and Acting on Your Results</w:t>
        </w:r>
      </w:hyperlink>
    </w:p>
    <w:p w14:paraId="72AB1F31" w14:textId="7B847C24" w:rsidR="00CC03C8" w:rsidRPr="00B75778" w:rsidRDefault="00CC03C8" w:rsidP="005609EB">
      <w:pPr>
        <w:jc w:val="center"/>
        <w:rPr>
          <w:rFonts w:ascii="Roboto Black" w:hAnsi="Roboto Black"/>
          <w:sz w:val="16"/>
          <w:szCs w:val="16"/>
        </w:rPr>
      </w:pPr>
      <w:r w:rsidRPr="00B75778">
        <w:rPr>
          <w:rFonts w:ascii="Roboto Black" w:hAnsi="Roboto Black"/>
          <w:sz w:val="16"/>
          <w:szCs w:val="16"/>
        </w:rPr>
        <w:t xml:space="preserve">Use one sheet for each area of </w:t>
      </w:r>
      <w:r w:rsidR="0009070B" w:rsidRPr="00B75778">
        <w:rPr>
          <w:rFonts w:ascii="Roboto Black" w:hAnsi="Roboto Black"/>
          <w:sz w:val="16"/>
          <w:szCs w:val="16"/>
        </w:rPr>
        <w:t>focus.</w:t>
      </w:r>
    </w:p>
    <w:p w14:paraId="29D895E9" w14:textId="77777777" w:rsidR="00031665" w:rsidRPr="00B75778" w:rsidRDefault="00031665" w:rsidP="00031665">
      <w:pPr>
        <w:rPr>
          <w:rFonts w:ascii="Roboto Black" w:hAnsi="Roboto Black"/>
          <w:sz w:val="24"/>
        </w:rPr>
      </w:pPr>
      <w:r w:rsidRPr="00B75778">
        <w:rPr>
          <w:rFonts w:ascii="Roboto Black" w:hAnsi="Roboto Black"/>
          <w:sz w:val="24"/>
        </w:rPr>
        <w:t>Date:</w:t>
      </w:r>
    </w:p>
    <w:p w14:paraId="74FBCFE7" w14:textId="77777777" w:rsidR="00031665" w:rsidRPr="00B75778" w:rsidRDefault="00CC03C8" w:rsidP="00031665">
      <w:pPr>
        <w:rPr>
          <w:rFonts w:ascii="Roboto Black" w:hAnsi="Roboto Black"/>
          <w:sz w:val="24"/>
        </w:rPr>
      </w:pPr>
      <w:r w:rsidRPr="00B75778">
        <w:rPr>
          <w:rFonts w:ascii="Roboto Black" w:hAnsi="Roboto Black"/>
          <w:sz w:val="24"/>
        </w:rPr>
        <w:t xml:space="preserve">Area of </w:t>
      </w:r>
      <w:r w:rsidR="00031665" w:rsidRPr="00B75778">
        <w:rPr>
          <w:rFonts w:ascii="Roboto Black" w:hAnsi="Roboto Black"/>
          <w:sz w:val="24"/>
        </w:rPr>
        <w:t>Focus:</w:t>
      </w:r>
    </w:p>
    <w:p w14:paraId="7B63BCF6" w14:textId="77777777" w:rsidR="00031665" w:rsidRPr="00B75778" w:rsidRDefault="00CC03C8" w:rsidP="00031665">
      <w:pPr>
        <w:rPr>
          <w:rFonts w:ascii="Roboto Black" w:hAnsi="Roboto Black"/>
          <w:sz w:val="24"/>
        </w:rPr>
      </w:pPr>
      <w:r w:rsidRPr="00B75778">
        <w:rPr>
          <w:rFonts w:ascii="Roboto Black" w:hAnsi="Roboto Black"/>
          <w:sz w:val="24"/>
        </w:rPr>
        <w:t>Goal</w:t>
      </w:r>
      <w:r w:rsidR="00031665" w:rsidRPr="00B75778">
        <w:rPr>
          <w:rFonts w:ascii="Roboto Black" w:hAnsi="Roboto Black"/>
          <w:sz w:val="24"/>
        </w:rPr>
        <w:t>:</w:t>
      </w:r>
    </w:p>
    <w:p w14:paraId="3C5526DF" w14:textId="77777777" w:rsidR="00031665" w:rsidRPr="00B75778" w:rsidRDefault="00031665" w:rsidP="00031665">
      <w:pPr>
        <w:rPr>
          <w:rFonts w:ascii="Roboto Black" w:hAnsi="Roboto Black"/>
          <w:sz w:val="24"/>
        </w:rPr>
      </w:pPr>
      <w:r w:rsidRPr="00B75778">
        <w:rPr>
          <w:rFonts w:ascii="Roboto Black" w:hAnsi="Roboto Black"/>
          <w:sz w:val="24"/>
        </w:rPr>
        <w:t>How progress will be measured:</w:t>
      </w:r>
    </w:p>
    <w:p w14:paraId="29C11C71" w14:textId="77777777" w:rsidR="00031665" w:rsidRPr="00031665" w:rsidRDefault="00031665" w:rsidP="00031665">
      <w:pPr>
        <w:rPr>
          <w:rFonts w:ascii="Arial Black" w:hAnsi="Arial Black"/>
          <w:sz w:val="24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618"/>
        <w:gridCol w:w="2430"/>
        <w:gridCol w:w="1620"/>
        <w:gridCol w:w="2947"/>
      </w:tblGrid>
      <w:tr w:rsidR="005609EB" w14:paraId="1A865EBE" w14:textId="77777777" w:rsidTr="00B75778">
        <w:tc>
          <w:tcPr>
            <w:tcW w:w="3618" w:type="dxa"/>
            <w:shd w:val="clear" w:color="auto" w:fill="000000" w:themeFill="text1"/>
            <w:vAlign w:val="center"/>
          </w:tcPr>
          <w:p w14:paraId="706CF650" w14:textId="77777777" w:rsidR="005609EB" w:rsidRPr="00B75778" w:rsidRDefault="005609EB" w:rsidP="00B75778">
            <w:pPr>
              <w:spacing w:before="240"/>
              <w:jc w:val="center"/>
              <w:rPr>
                <w:rFonts w:ascii="Roboto Black" w:hAnsi="Roboto Black"/>
                <w:color w:val="FFC000"/>
                <w:sz w:val="24"/>
              </w:rPr>
            </w:pPr>
            <w:r w:rsidRPr="00B75778">
              <w:rPr>
                <w:rFonts w:ascii="Roboto Black" w:hAnsi="Roboto Black"/>
                <w:color w:val="FFC000"/>
                <w:sz w:val="24"/>
              </w:rPr>
              <w:t>Action</w:t>
            </w:r>
          </w:p>
        </w:tc>
        <w:tc>
          <w:tcPr>
            <w:tcW w:w="2430" w:type="dxa"/>
            <w:shd w:val="clear" w:color="auto" w:fill="000000" w:themeFill="text1"/>
            <w:vAlign w:val="center"/>
          </w:tcPr>
          <w:p w14:paraId="1F323E0C" w14:textId="77777777" w:rsidR="005609EB" w:rsidRPr="00B75778" w:rsidRDefault="005609EB" w:rsidP="00B75778">
            <w:pPr>
              <w:spacing w:before="240"/>
              <w:jc w:val="center"/>
              <w:rPr>
                <w:rFonts w:ascii="Roboto Black" w:hAnsi="Roboto Black"/>
                <w:color w:val="FFC000"/>
                <w:sz w:val="24"/>
              </w:rPr>
            </w:pPr>
            <w:r w:rsidRPr="00B75778">
              <w:rPr>
                <w:rFonts w:ascii="Roboto Black" w:hAnsi="Roboto Black"/>
                <w:color w:val="FFC000"/>
                <w:sz w:val="24"/>
              </w:rPr>
              <w:t>Resources Needed</w:t>
            </w:r>
          </w:p>
        </w:tc>
        <w:tc>
          <w:tcPr>
            <w:tcW w:w="1620" w:type="dxa"/>
            <w:shd w:val="clear" w:color="auto" w:fill="000000" w:themeFill="text1"/>
            <w:vAlign w:val="center"/>
          </w:tcPr>
          <w:p w14:paraId="658303E3" w14:textId="77777777" w:rsidR="005609EB" w:rsidRPr="00B75778" w:rsidRDefault="005609EB" w:rsidP="00B75778">
            <w:pPr>
              <w:spacing w:before="240"/>
              <w:jc w:val="center"/>
              <w:rPr>
                <w:rFonts w:ascii="Roboto Black" w:hAnsi="Roboto Black"/>
                <w:color w:val="FFC000"/>
                <w:sz w:val="24"/>
              </w:rPr>
            </w:pPr>
            <w:r w:rsidRPr="00B75778">
              <w:rPr>
                <w:rFonts w:ascii="Roboto Black" w:hAnsi="Roboto Black"/>
                <w:color w:val="FFC000"/>
                <w:sz w:val="24"/>
              </w:rPr>
              <w:t>Due Date</w:t>
            </w:r>
          </w:p>
        </w:tc>
        <w:tc>
          <w:tcPr>
            <w:tcW w:w="2947" w:type="dxa"/>
            <w:shd w:val="clear" w:color="auto" w:fill="000000" w:themeFill="text1"/>
            <w:vAlign w:val="center"/>
          </w:tcPr>
          <w:p w14:paraId="6E38F7C6" w14:textId="77777777" w:rsidR="005609EB" w:rsidRPr="00B75778" w:rsidRDefault="005609EB" w:rsidP="00B75778">
            <w:pPr>
              <w:spacing w:before="240"/>
              <w:jc w:val="center"/>
              <w:rPr>
                <w:rFonts w:ascii="Roboto Black" w:hAnsi="Roboto Black"/>
                <w:color w:val="FFC000"/>
                <w:sz w:val="24"/>
              </w:rPr>
            </w:pPr>
            <w:r w:rsidRPr="00B75778">
              <w:rPr>
                <w:rFonts w:ascii="Roboto Black" w:hAnsi="Roboto Black"/>
                <w:color w:val="FFC000"/>
                <w:sz w:val="24"/>
              </w:rPr>
              <w:t>Person(s) Accountable</w:t>
            </w:r>
          </w:p>
        </w:tc>
      </w:tr>
      <w:tr w:rsidR="005609EB" w14:paraId="3485F954" w14:textId="77777777" w:rsidTr="00B75778">
        <w:trPr>
          <w:trHeight w:val="1943"/>
        </w:trPr>
        <w:tc>
          <w:tcPr>
            <w:tcW w:w="3618" w:type="dxa"/>
            <w:vAlign w:val="center"/>
          </w:tcPr>
          <w:p w14:paraId="2FED6396" w14:textId="77777777" w:rsidR="005609EB" w:rsidRDefault="005609EB" w:rsidP="00B75778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2430" w:type="dxa"/>
            <w:vAlign w:val="center"/>
          </w:tcPr>
          <w:p w14:paraId="41122CB0" w14:textId="77777777" w:rsidR="005609EB" w:rsidRDefault="005609EB" w:rsidP="00B75778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1492271" w14:textId="77777777" w:rsidR="005609EB" w:rsidRDefault="005609EB" w:rsidP="00B75778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2947" w:type="dxa"/>
            <w:vAlign w:val="center"/>
          </w:tcPr>
          <w:p w14:paraId="1DBB4655" w14:textId="77777777" w:rsidR="005609EB" w:rsidRDefault="005609EB" w:rsidP="00B75778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5609EB" w14:paraId="593DB991" w14:textId="77777777" w:rsidTr="00B75778">
        <w:trPr>
          <w:trHeight w:val="2150"/>
        </w:trPr>
        <w:tc>
          <w:tcPr>
            <w:tcW w:w="3618" w:type="dxa"/>
            <w:vAlign w:val="center"/>
          </w:tcPr>
          <w:p w14:paraId="12BAEC2D" w14:textId="77777777" w:rsidR="005609EB" w:rsidRDefault="005609EB" w:rsidP="00B75778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2430" w:type="dxa"/>
            <w:vAlign w:val="center"/>
          </w:tcPr>
          <w:p w14:paraId="280339F7" w14:textId="77777777" w:rsidR="005609EB" w:rsidRDefault="005609EB" w:rsidP="00B75778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ED37460" w14:textId="77777777" w:rsidR="005609EB" w:rsidRDefault="005609EB" w:rsidP="00B75778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2947" w:type="dxa"/>
            <w:vAlign w:val="center"/>
          </w:tcPr>
          <w:p w14:paraId="312450D5" w14:textId="77777777" w:rsidR="005609EB" w:rsidRDefault="005609EB" w:rsidP="00B75778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5609EB" w14:paraId="2CD90986" w14:textId="77777777" w:rsidTr="00B75778">
        <w:trPr>
          <w:trHeight w:val="1970"/>
        </w:trPr>
        <w:tc>
          <w:tcPr>
            <w:tcW w:w="3618" w:type="dxa"/>
            <w:vAlign w:val="center"/>
          </w:tcPr>
          <w:p w14:paraId="3004E6BD" w14:textId="77777777" w:rsidR="005609EB" w:rsidRDefault="005609EB" w:rsidP="00B75778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2430" w:type="dxa"/>
            <w:vAlign w:val="center"/>
          </w:tcPr>
          <w:p w14:paraId="4714AC30" w14:textId="77777777" w:rsidR="005609EB" w:rsidRDefault="005609EB" w:rsidP="00B75778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F1E8ADF" w14:textId="77777777" w:rsidR="005609EB" w:rsidRDefault="005609EB" w:rsidP="00B75778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2947" w:type="dxa"/>
            <w:vAlign w:val="center"/>
          </w:tcPr>
          <w:p w14:paraId="51C27A42" w14:textId="77777777" w:rsidR="005609EB" w:rsidRDefault="005609EB" w:rsidP="00B75778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</w:tbl>
    <w:p w14:paraId="21440B6D" w14:textId="77777777" w:rsidR="004E4318" w:rsidRDefault="004E4318"/>
    <w:sectPr w:rsidR="004E4318" w:rsidSect="000907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EB"/>
    <w:rsid w:val="00031665"/>
    <w:rsid w:val="0009070B"/>
    <w:rsid w:val="001153A5"/>
    <w:rsid w:val="00362B48"/>
    <w:rsid w:val="003E5A45"/>
    <w:rsid w:val="0045286E"/>
    <w:rsid w:val="00465477"/>
    <w:rsid w:val="004A7CA8"/>
    <w:rsid w:val="004E4318"/>
    <w:rsid w:val="005609EB"/>
    <w:rsid w:val="008521AB"/>
    <w:rsid w:val="009B5E5D"/>
    <w:rsid w:val="00B75778"/>
    <w:rsid w:val="00CC03C8"/>
    <w:rsid w:val="00DF0526"/>
    <w:rsid w:val="68BFB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A454"/>
  <w15:docId w15:val="{EA1C769A-543E-4218-8962-38B28444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8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070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iowa.edu/administrative-services/working-iowa/action-planning-proces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hr.uiowa.edu/administrative-services/working-iowa/understanding-and-acting-your-results" TargetMode="External"/><Relationship Id="rId4" Type="http://schemas.openxmlformats.org/officeDocument/2006/relationships/styles" Target="styles.xml"/><Relationship Id="rId9" Type="http://schemas.openxmlformats.org/officeDocument/2006/relationships/hyperlink" Target="https://hr.uiowa.edu/administrative-services/working-iowa/sharing-your-survey-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52A8103449E45994BFB5B1AADD7C6" ma:contentTypeVersion="13" ma:contentTypeDescription="Create a new document." ma:contentTypeScope="" ma:versionID="19be5ef27b028089d8cc4300fccc21f1">
  <xsd:schema xmlns:xsd="http://www.w3.org/2001/XMLSchema" xmlns:xs="http://www.w3.org/2001/XMLSchema" xmlns:p="http://schemas.microsoft.com/office/2006/metadata/properties" xmlns:ns2="626837db-7c73-4127-a58a-355a3f8ec46e" xmlns:ns3="e584ee6f-5790-4094-a083-adebff2d3da7" targetNamespace="http://schemas.microsoft.com/office/2006/metadata/properties" ma:root="true" ma:fieldsID="fd631a918bf00c13cc4c0f409165c713" ns2:_="" ns3:_="">
    <xsd:import namespace="626837db-7c73-4127-a58a-355a3f8ec46e"/>
    <xsd:import namespace="e584ee6f-5790-4094-a083-adebff2d3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837db-7c73-4127-a58a-355a3f8ec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4ee6f-5790-4094-a083-adebff2d3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e0fa06-e58e-43ca-a46f-75642a6fbdf5}" ma:internalName="TaxCatchAll" ma:showField="CatchAllData" ma:web="e584ee6f-5790-4094-a083-adebff2d3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4ee6f-5790-4094-a083-adebff2d3da7" xsi:nil="true"/>
    <lcf76f155ced4ddcb4097134ff3c332f xmlns="626837db-7c73-4127-a58a-355a3f8ec4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501742-765B-4C8D-9F48-991AD7193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0B962-A295-443B-A693-50B8B30F0551}"/>
</file>

<file path=customXml/itemProps3.xml><?xml version="1.0" encoding="utf-8"?>
<ds:datastoreItem xmlns:ds="http://schemas.openxmlformats.org/officeDocument/2006/customXml" ds:itemID="{A2AE9D9E-42FF-45A7-A222-679D5409D2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588</Characters>
  <Application>Microsoft Office Word</Application>
  <DocSecurity>4</DocSecurity>
  <Lines>4</Lines>
  <Paragraphs>1</Paragraphs>
  <ScaleCrop>false</ScaleCrop>
  <Company>University of Iowa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LDStudent</dc:creator>
  <cp:lastModifiedBy>Morris, Kirsten A</cp:lastModifiedBy>
  <cp:revision>2</cp:revision>
  <dcterms:created xsi:type="dcterms:W3CDTF">2025-01-21T16:46:00Z</dcterms:created>
  <dcterms:modified xsi:type="dcterms:W3CDTF">2025-01-21T16:46:00Z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0x01010098452A8103449E45994BFB5B1AADD7C6</vt:lpwstr>
  </property>
</Properties>
</file>