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253389C1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1F9C6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70F">
        <w:rPr>
          <w:noProof/>
          <w:color w:val="0000FF"/>
        </w:rPr>
        <w:t>Account Clerk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0368806C" w14:textId="1996B073" w:rsidR="00121F8E" w:rsidRDefault="0075570F" w:rsidP="000275D3">
      <w:pPr>
        <w:pStyle w:val="BodyText"/>
        <w:ind w:left="360" w:right="360"/>
        <w:jc w:val="both"/>
      </w:pPr>
      <w:r w:rsidRPr="0075570F">
        <w:t>Under general supervision, maintains various records concerned with accounting, budgets, payroll, voucher systems and other financial statements. Duties may involve the use of personal computers, computer terminals, and a variety of software including the use of on-line accounting systems and/or conventional office equipment. May provide functional supervision.</w:t>
      </w:r>
    </w:p>
    <w:p w14:paraId="0EE70452" w14:textId="77777777" w:rsidR="0075570F" w:rsidRDefault="0075570F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5FA7DA80" w14:textId="77777777" w:rsidR="0075570F" w:rsidRPr="0075570F" w:rsidRDefault="0075570F" w:rsidP="0075570F">
      <w:pPr>
        <w:pStyle w:val="BodyText"/>
        <w:numPr>
          <w:ilvl w:val="0"/>
          <w:numId w:val="24"/>
        </w:numPr>
        <w:ind w:right="360"/>
        <w:jc w:val="both"/>
        <w:rPr>
          <w:szCs w:val="22"/>
        </w:rPr>
      </w:pPr>
      <w:r w:rsidRPr="0075570F">
        <w:rPr>
          <w:szCs w:val="22"/>
        </w:rPr>
        <w:t xml:space="preserve">Verifies expenditures and credits with statements of </w:t>
      </w:r>
      <w:proofErr w:type="gramStart"/>
      <w:r w:rsidRPr="0075570F">
        <w:rPr>
          <w:szCs w:val="22"/>
        </w:rPr>
        <w:t>accounts;</w:t>
      </w:r>
      <w:proofErr w:type="gramEnd"/>
      <w:r w:rsidRPr="0075570F">
        <w:rPr>
          <w:szCs w:val="22"/>
        </w:rPr>
        <w:t xml:space="preserve"> monitors accounts and initiates invoices, vouchers and other transactions for a department or division. </w:t>
      </w:r>
    </w:p>
    <w:p w14:paraId="45763D90" w14:textId="77777777" w:rsidR="0075570F" w:rsidRPr="0075570F" w:rsidRDefault="0075570F" w:rsidP="0075570F">
      <w:pPr>
        <w:pStyle w:val="BodyText"/>
        <w:ind w:right="360"/>
        <w:jc w:val="both"/>
        <w:rPr>
          <w:szCs w:val="22"/>
        </w:rPr>
      </w:pPr>
    </w:p>
    <w:p w14:paraId="642487B7" w14:textId="77777777" w:rsidR="0075570F" w:rsidRPr="0075570F" w:rsidRDefault="0075570F" w:rsidP="0075570F">
      <w:pPr>
        <w:pStyle w:val="BodyText"/>
        <w:numPr>
          <w:ilvl w:val="0"/>
          <w:numId w:val="24"/>
        </w:numPr>
        <w:ind w:right="360"/>
        <w:jc w:val="both"/>
        <w:rPr>
          <w:szCs w:val="22"/>
        </w:rPr>
      </w:pPr>
      <w:r w:rsidRPr="0075570F">
        <w:rPr>
          <w:szCs w:val="22"/>
        </w:rPr>
        <w:t xml:space="preserve">Directs the coding and maintenance of financial records. </w:t>
      </w:r>
    </w:p>
    <w:p w14:paraId="68775F7B" w14:textId="77777777" w:rsidR="0075570F" w:rsidRPr="0075570F" w:rsidRDefault="0075570F" w:rsidP="0075570F">
      <w:pPr>
        <w:pStyle w:val="BodyText"/>
        <w:ind w:right="360"/>
        <w:jc w:val="both"/>
        <w:rPr>
          <w:szCs w:val="22"/>
        </w:rPr>
      </w:pPr>
    </w:p>
    <w:p w14:paraId="4696D005" w14:textId="77777777" w:rsidR="0075570F" w:rsidRPr="0075570F" w:rsidRDefault="0075570F" w:rsidP="0075570F">
      <w:pPr>
        <w:pStyle w:val="BodyText"/>
        <w:numPr>
          <w:ilvl w:val="0"/>
          <w:numId w:val="24"/>
        </w:numPr>
        <w:ind w:right="360"/>
        <w:jc w:val="both"/>
        <w:rPr>
          <w:szCs w:val="22"/>
        </w:rPr>
      </w:pPr>
      <w:r w:rsidRPr="0075570F">
        <w:rPr>
          <w:szCs w:val="22"/>
        </w:rPr>
        <w:t xml:space="preserve">Receives and processes bills, organizes into correct records; and approves and deposits money from various projects. </w:t>
      </w:r>
    </w:p>
    <w:p w14:paraId="22B71D98" w14:textId="77777777" w:rsidR="0075570F" w:rsidRPr="0075570F" w:rsidRDefault="0075570F" w:rsidP="0075570F">
      <w:pPr>
        <w:pStyle w:val="BodyText"/>
        <w:ind w:right="360"/>
        <w:jc w:val="both"/>
        <w:rPr>
          <w:szCs w:val="22"/>
        </w:rPr>
      </w:pPr>
    </w:p>
    <w:p w14:paraId="65F71886" w14:textId="77777777" w:rsidR="0075570F" w:rsidRPr="0075570F" w:rsidRDefault="0075570F" w:rsidP="0075570F">
      <w:pPr>
        <w:pStyle w:val="BodyText"/>
        <w:numPr>
          <w:ilvl w:val="0"/>
          <w:numId w:val="24"/>
        </w:numPr>
        <w:ind w:right="360"/>
        <w:jc w:val="both"/>
        <w:rPr>
          <w:szCs w:val="22"/>
        </w:rPr>
      </w:pPr>
      <w:r w:rsidRPr="0075570F">
        <w:rPr>
          <w:szCs w:val="22"/>
        </w:rPr>
        <w:t xml:space="preserve">Prepares monthly reports and keeps daily records of all expenditures on various accounts as required. </w:t>
      </w:r>
    </w:p>
    <w:p w14:paraId="5374B162" w14:textId="77777777" w:rsidR="0075570F" w:rsidRPr="0075570F" w:rsidRDefault="0075570F" w:rsidP="0075570F">
      <w:pPr>
        <w:pStyle w:val="BodyText"/>
        <w:ind w:right="360"/>
        <w:jc w:val="both"/>
        <w:rPr>
          <w:szCs w:val="22"/>
        </w:rPr>
      </w:pPr>
    </w:p>
    <w:p w14:paraId="3EC5DB3D" w14:textId="77777777" w:rsidR="0075570F" w:rsidRPr="0075570F" w:rsidRDefault="0075570F" w:rsidP="0075570F">
      <w:pPr>
        <w:pStyle w:val="BodyText"/>
        <w:numPr>
          <w:ilvl w:val="0"/>
          <w:numId w:val="24"/>
        </w:numPr>
        <w:ind w:right="360"/>
        <w:jc w:val="both"/>
        <w:rPr>
          <w:szCs w:val="22"/>
        </w:rPr>
      </w:pPr>
      <w:proofErr w:type="gramStart"/>
      <w:r w:rsidRPr="0075570F">
        <w:rPr>
          <w:szCs w:val="22"/>
        </w:rPr>
        <w:t>Maintains</w:t>
      </w:r>
      <w:proofErr w:type="gramEnd"/>
      <w:r w:rsidRPr="0075570F">
        <w:rPr>
          <w:szCs w:val="22"/>
        </w:rPr>
        <w:t xml:space="preserve"> records and monitors disbursements of fund projects. </w:t>
      </w:r>
    </w:p>
    <w:p w14:paraId="47787672" w14:textId="77777777" w:rsidR="0075570F" w:rsidRPr="0075570F" w:rsidRDefault="0075570F" w:rsidP="0075570F">
      <w:pPr>
        <w:pStyle w:val="BodyText"/>
        <w:ind w:right="360"/>
        <w:jc w:val="both"/>
        <w:rPr>
          <w:szCs w:val="22"/>
        </w:rPr>
      </w:pPr>
    </w:p>
    <w:p w14:paraId="7364D199" w14:textId="77777777" w:rsidR="0075570F" w:rsidRPr="0075570F" w:rsidRDefault="0075570F" w:rsidP="0075570F">
      <w:pPr>
        <w:pStyle w:val="BodyText"/>
        <w:numPr>
          <w:ilvl w:val="0"/>
          <w:numId w:val="24"/>
        </w:numPr>
        <w:ind w:right="360"/>
        <w:jc w:val="both"/>
        <w:rPr>
          <w:szCs w:val="22"/>
        </w:rPr>
      </w:pPr>
      <w:proofErr w:type="gramStart"/>
      <w:r w:rsidRPr="0075570F">
        <w:rPr>
          <w:szCs w:val="22"/>
        </w:rPr>
        <w:t>Computes</w:t>
      </w:r>
      <w:proofErr w:type="gramEnd"/>
      <w:r w:rsidRPr="0075570F">
        <w:rPr>
          <w:szCs w:val="22"/>
        </w:rPr>
        <w:t xml:space="preserve"> monthly costs and billing of customers. </w:t>
      </w:r>
    </w:p>
    <w:p w14:paraId="7DC9C0C8" w14:textId="77777777" w:rsidR="0075570F" w:rsidRPr="0075570F" w:rsidRDefault="0075570F" w:rsidP="0075570F">
      <w:pPr>
        <w:pStyle w:val="BodyText"/>
        <w:ind w:right="360"/>
        <w:jc w:val="both"/>
        <w:rPr>
          <w:szCs w:val="22"/>
        </w:rPr>
      </w:pPr>
    </w:p>
    <w:p w14:paraId="3FF5AF91" w14:textId="77777777" w:rsidR="0075570F" w:rsidRPr="0075570F" w:rsidRDefault="0075570F" w:rsidP="0075570F">
      <w:pPr>
        <w:pStyle w:val="BodyText"/>
        <w:numPr>
          <w:ilvl w:val="0"/>
          <w:numId w:val="24"/>
        </w:numPr>
        <w:ind w:right="360"/>
        <w:jc w:val="both"/>
        <w:rPr>
          <w:szCs w:val="22"/>
        </w:rPr>
      </w:pPr>
      <w:r w:rsidRPr="0075570F">
        <w:rPr>
          <w:szCs w:val="22"/>
        </w:rPr>
        <w:t xml:space="preserve">Provides information </w:t>
      </w:r>
      <w:proofErr w:type="gramStart"/>
      <w:r w:rsidRPr="0075570F">
        <w:rPr>
          <w:szCs w:val="22"/>
        </w:rPr>
        <w:t>relative</w:t>
      </w:r>
      <w:proofErr w:type="gramEnd"/>
      <w:r w:rsidRPr="0075570F">
        <w:rPr>
          <w:szCs w:val="22"/>
        </w:rPr>
        <w:t xml:space="preserve"> to area of assignment according to established guidelines.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3CB0D239" w14:textId="77777777" w:rsidR="0075570F" w:rsidRPr="0075570F" w:rsidRDefault="0075570F" w:rsidP="0075570F">
      <w:pPr>
        <w:pStyle w:val="ListParagraph"/>
        <w:numPr>
          <w:ilvl w:val="0"/>
          <w:numId w:val="23"/>
        </w:numPr>
        <w:ind w:right="360"/>
        <w:jc w:val="both"/>
        <w:rPr>
          <w:sz w:val="24"/>
        </w:rPr>
      </w:pPr>
      <w:r w:rsidRPr="0075570F">
        <w:rPr>
          <w:sz w:val="24"/>
        </w:rPr>
        <w:t xml:space="preserve">Knowledge of bookkeeping principles and practices. </w:t>
      </w:r>
    </w:p>
    <w:p w14:paraId="667DB224" w14:textId="77777777" w:rsidR="0075570F" w:rsidRPr="0075570F" w:rsidRDefault="0075570F" w:rsidP="0075570F">
      <w:pPr>
        <w:pStyle w:val="ListParagraph"/>
        <w:ind w:left="720" w:right="360" w:firstLine="0"/>
        <w:jc w:val="both"/>
        <w:rPr>
          <w:sz w:val="24"/>
        </w:rPr>
      </w:pPr>
    </w:p>
    <w:p w14:paraId="7F27FC52" w14:textId="77777777" w:rsidR="0075570F" w:rsidRPr="0075570F" w:rsidRDefault="0075570F" w:rsidP="0075570F">
      <w:pPr>
        <w:pStyle w:val="ListParagraph"/>
        <w:numPr>
          <w:ilvl w:val="0"/>
          <w:numId w:val="23"/>
        </w:numPr>
        <w:ind w:right="360"/>
        <w:jc w:val="both"/>
        <w:rPr>
          <w:sz w:val="24"/>
        </w:rPr>
      </w:pPr>
      <w:r w:rsidRPr="0075570F">
        <w:rPr>
          <w:sz w:val="24"/>
        </w:rPr>
        <w:t xml:space="preserve">Knowledge of spreadsheets and on-line accounting systems. </w:t>
      </w:r>
    </w:p>
    <w:p w14:paraId="3C07CF8C" w14:textId="77777777" w:rsidR="0075570F" w:rsidRPr="0075570F" w:rsidRDefault="0075570F" w:rsidP="0075570F">
      <w:pPr>
        <w:pStyle w:val="ListParagraph"/>
        <w:ind w:left="720" w:right="360" w:firstLine="0"/>
        <w:jc w:val="both"/>
        <w:rPr>
          <w:sz w:val="24"/>
        </w:rPr>
      </w:pPr>
    </w:p>
    <w:p w14:paraId="12B20E25" w14:textId="77777777" w:rsidR="0075570F" w:rsidRPr="0075570F" w:rsidRDefault="0075570F" w:rsidP="0075570F">
      <w:pPr>
        <w:pStyle w:val="ListParagraph"/>
        <w:numPr>
          <w:ilvl w:val="0"/>
          <w:numId w:val="23"/>
        </w:numPr>
        <w:ind w:right="360"/>
        <w:jc w:val="both"/>
        <w:rPr>
          <w:sz w:val="24"/>
        </w:rPr>
      </w:pPr>
      <w:r w:rsidRPr="0075570F">
        <w:rPr>
          <w:sz w:val="24"/>
        </w:rPr>
        <w:t xml:space="preserve">Knowledge of accounting forms and procedures of the institutions. </w:t>
      </w:r>
    </w:p>
    <w:p w14:paraId="53D56494" w14:textId="77777777" w:rsidR="0075570F" w:rsidRPr="0075570F" w:rsidRDefault="0075570F" w:rsidP="0075570F">
      <w:pPr>
        <w:pStyle w:val="ListParagraph"/>
        <w:ind w:left="720" w:right="360" w:firstLine="0"/>
        <w:jc w:val="both"/>
        <w:rPr>
          <w:sz w:val="24"/>
        </w:rPr>
      </w:pPr>
    </w:p>
    <w:p w14:paraId="3C805204" w14:textId="77777777" w:rsidR="0075570F" w:rsidRPr="0075570F" w:rsidRDefault="0075570F" w:rsidP="0075570F">
      <w:pPr>
        <w:pStyle w:val="ListParagraph"/>
        <w:numPr>
          <w:ilvl w:val="0"/>
          <w:numId w:val="23"/>
        </w:numPr>
        <w:ind w:right="360"/>
        <w:jc w:val="both"/>
        <w:rPr>
          <w:sz w:val="24"/>
        </w:rPr>
      </w:pPr>
      <w:r w:rsidRPr="0075570F">
        <w:rPr>
          <w:sz w:val="24"/>
        </w:rPr>
        <w:t xml:space="preserve">Skill in operating office equipment. </w:t>
      </w:r>
    </w:p>
    <w:p w14:paraId="21D72B89" w14:textId="77777777" w:rsidR="0075570F" w:rsidRPr="0075570F" w:rsidRDefault="0075570F" w:rsidP="0075570F">
      <w:pPr>
        <w:pStyle w:val="ListParagraph"/>
        <w:ind w:left="720" w:right="360" w:firstLine="0"/>
        <w:jc w:val="both"/>
        <w:rPr>
          <w:sz w:val="24"/>
        </w:rPr>
      </w:pPr>
    </w:p>
    <w:p w14:paraId="56ADF691" w14:textId="77777777" w:rsidR="0075570F" w:rsidRPr="0075570F" w:rsidRDefault="0075570F" w:rsidP="0075570F">
      <w:pPr>
        <w:pStyle w:val="ListParagraph"/>
        <w:numPr>
          <w:ilvl w:val="0"/>
          <w:numId w:val="23"/>
        </w:numPr>
        <w:ind w:right="360"/>
        <w:jc w:val="both"/>
        <w:rPr>
          <w:sz w:val="24"/>
        </w:rPr>
      </w:pPr>
      <w:r w:rsidRPr="0075570F">
        <w:rPr>
          <w:sz w:val="24"/>
        </w:rPr>
        <w:t xml:space="preserve">Ability to follow oral and written instructions and apply institutional and other policies accurately. </w:t>
      </w:r>
    </w:p>
    <w:p w14:paraId="6AD903AC" w14:textId="77777777" w:rsidR="0075570F" w:rsidRPr="0075570F" w:rsidRDefault="0075570F" w:rsidP="0075570F">
      <w:pPr>
        <w:pStyle w:val="ListParagraph"/>
        <w:ind w:left="720" w:right="360" w:firstLine="0"/>
        <w:jc w:val="both"/>
        <w:rPr>
          <w:sz w:val="24"/>
        </w:rPr>
      </w:pPr>
    </w:p>
    <w:p w14:paraId="30CE394E" w14:textId="5121205A" w:rsidR="0047507C" w:rsidRDefault="0075570F" w:rsidP="0075570F">
      <w:pPr>
        <w:pStyle w:val="ListParagraph"/>
        <w:numPr>
          <w:ilvl w:val="0"/>
          <w:numId w:val="23"/>
        </w:numPr>
        <w:ind w:right="360"/>
        <w:jc w:val="both"/>
        <w:rPr>
          <w:sz w:val="24"/>
        </w:rPr>
      </w:pPr>
      <w:r w:rsidRPr="0075570F">
        <w:rPr>
          <w:sz w:val="24"/>
        </w:rPr>
        <w:t xml:space="preserve">Ability to perform arithmetic computations. </w:t>
      </w:r>
    </w:p>
    <w:p w14:paraId="388B678A" w14:textId="77777777" w:rsidR="0075570F" w:rsidRPr="0075570F" w:rsidRDefault="0075570F" w:rsidP="0075570F">
      <w:pPr>
        <w:pStyle w:val="ListParagraph"/>
        <w:ind w:right="360"/>
        <w:jc w:val="both"/>
        <w:rPr>
          <w:sz w:val="24"/>
        </w:rPr>
      </w:pPr>
    </w:p>
    <w:p w14:paraId="665A7D72" w14:textId="2C80C9BB" w:rsidR="0075570F" w:rsidRPr="0075570F" w:rsidRDefault="00E8165A" w:rsidP="0075570F">
      <w:pPr>
        <w:pStyle w:val="ListParagraph"/>
        <w:numPr>
          <w:ilvl w:val="0"/>
          <w:numId w:val="23"/>
        </w:numPr>
        <w:ind w:right="360"/>
        <w:jc w:val="both"/>
        <w:rPr>
          <w:sz w:val="24"/>
        </w:rPr>
      </w:pP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64A5558A">
            <wp:simplePos x="0" y="0"/>
            <wp:positionH relativeFrom="page">
              <wp:posOffset>3259648</wp:posOffset>
            </wp:positionH>
            <wp:positionV relativeFrom="paragraph">
              <wp:posOffset>370840</wp:posOffset>
            </wp:positionV>
            <wp:extent cx="630555" cy="187325"/>
            <wp:effectExtent l="0" t="0" r="0" b="3175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5EAA7492">
            <wp:simplePos x="0" y="0"/>
            <wp:positionH relativeFrom="page">
              <wp:posOffset>4595688</wp:posOffset>
            </wp:positionH>
            <wp:positionV relativeFrom="paragraph">
              <wp:posOffset>337157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57BE3F41">
            <wp:simplePos x="0" y="0"/>
            <wp:positionH relativeFrom="page">
              <wp:posOffset>914400</wp:posOffset>
            </wp:positionH>
            <wp:positionV relativeFrom="paragraph">
              <wp:posOffset>268301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70F" w:rsidRPr="0075570F">
        <w:rPr>
          <w:sz w:val="24"/>
        </w:rPr>
        <w:t xml:space="preserve">Ability to gather and display data in appropriate format and keep accurate records. </w:t>
      </w:r>
    </w:p>
    <w:p w14:paraId="05C156FC" w14:textId="55F4E824" w:rsidR="0075570F" w:rsidRDefault="0075570F" w:rsidP="00E8165A">
      <w:pPr>
        <w:pStyle w:val="BodyText"/>
        <w:numPr>
          <w:ilvl w:val="0"/>
          <w:numId w:val="23"/>
        </w:numPr>
      </w:pPr>
      <w:r>
        <w:lastRenderedPageBreak/>
        <w:t xml:space="preserve">Ability to exercise functional supervision over employees. </w:t>
      </w:r>
    </w:p>
    <w:p w14:paraId="6532B505" w14:textId="77777777" w:rsidR="0075570F" w:rsidRDefault="0075570F" w:rsidP="0075570F">
      <w:pPr>
        <w:pStyle w:val="BodyText"/>
        <w:ind w:right="360"/>
        <w:jc w:val="both"/>
      </w:pPr>
    </w:p>
    <w:p w14:paraId="655778D9" w14:textId="312D70EC" w:rsidR="0075570F" w:rsidRDefault="0075570F" w:rsidP="0075570F">
      <w:pPr>
        <w:pStyle w:val="BodyText"/>
        <w:numPr>
          <w:ilvl w:val="0"/>
          <w:numId w:val="23"/>
        </w:numPr>
        <w:ind w:right="360"/>
        <w:jc w:val="both"/>
      </w:pPr>
      <w:r>
        <w:t>Ability to communicate effectively with staff, students, and the public.</w:t>
      </w:r>
    </w:p>
    <w:p w14:paraId="1346A5CA" w14:textId="77777777" w:rsidR="00ED5528" w:rsidRDefault="00ED5528" w:rsidP="00ED5528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5873A648" w14:textId="536A7934" w:rsidR="00121F8E" w:rsidRDefault="0075570F" w:rsidP="0053783A">
      <w:pPr>
        <w:pStyle w:val="BodyText"/>
        <w:ind w:left="360" w:right="360"/>
        <w:jc w:val="both"/>
        <w:rPr>
          <w:color w:val="000000"/>
        </w:rPr>
      </w:pPr>
      <w:r w:rsidRPr="0075570F">
        <w:rPr>
          <w:color w:val="000000"/>
        </w:rPr>
        <w:t xml:space="preserve">Three years of experience in responsible office work, including two </w:t>
      </w:r>
      <w:proofErr w:type="spellStart"/>
      <w:proofErr w:type="gramStart"/>
      <w:r w:rsidRPr="0075570F">
        <w:rPr>
          <w:color w:val="000000"/>
        </w:rPr>
        <w:t>years</w:t>
      </w:r>
      <w:proofErr w:type="gramEnd"/>
      <w:r w:rsidRPr="0075570F">
        <w:rPr>
          <w:color w:val="000000"/>
        </w:rPr>
        <w:t xml:space="preserve"> experience</w:t>
      </w:r>
      <w:proofErr w:type="spellEnd"/>
      <w:r w:rsidRPr="0075570F">
        <w:rPr>
          <w:color w:val="000000"/>
        </w:rPr>
        <w:t xml:space="preserve"> with bookkeeping procedures, or any combination of related education and experience from which comparable knowledge and abilities can be acquired.</w:t>
      </w:r>
    </w:p>
    <w:p w14:paraId="63A94433" w14:textId="77777777" w:rsidR="0075570F" w:rsidRDefault="0075570F" w:rsidP="00121F8E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29C55C7F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75570F">
        <w:rPr>
          <w:i/>
          <w:sz w:val="24"/>
        </w:rPr>
        <w:t>July 1, 1997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56385585" w14:textId="77777777" w:rsidR="00CA73DB" w:rsidRDefault="00CA73DB" w:rsidP="0014639C">
      <w:pPr>
        <w:pStyle w:val="BodyText"/>
        <w:rPr>
          <w:i/>
          <w:sz w:val="20"/>
        </w:rPr>
      </w:pPr>
    </w:p>
    <w:p w14:paraId="0B674A03" w14:textId="77777777" w:rsidR="00CA73DB" w:rsidRDefault="00CA73DB" w:rsidP="0014639C">
      <w:pPr>
        <w:pStyle w:val="BodyText"/>
        <w:rPr>
          <w:i/>
          <w:sz w:val="20"/>
        </w:rPr>
      </w:pPr>
    </w:p>
    <w:p w14:paraId="4EE96D1B" w14:textId="77777777" w:rsidR="00CA73DB" w:rsidRDefault="00CA73DB" w:rsidP="0014639C">
      <w:pPr>
        <w:pStyle w:val="BodyText"/>
        <w:rPr>
          <w:i/>
          <w:sz w:val="20"/>
        </w:rPr>
      </w:pPr>
    </w:p>
    <w:p w14:paraId="0FDE39CA" w14:textId="77777777" w:rsidR="00CA73DB" w:rsidRDefault="00CA73DB" w:rsidP="0014639C">
      <w:pPr>
        <w:pStyle w:val="BodyText"/>
        <w:rPr>
          <w:i/>
          <w:sz w:val="20"/>
        </w:rPr>
      </w:pPr>
    </w:p>
    <w:p w14:paraId="69FE0200" w14:textId="77777777" w:rsidR="00CA73DB" w:rsidRDefault="00CA73DB" w:rsidP="0014639C">
      <w:pPr>
        <w:pStyle w:val="BodyText"/>
        <w:rPr>
          <w:i/>
          <w:sz w:val="20"/>
        </w:rPr>
      </w:pPr>
    </w:p>
    <w:p w14:paraId="1A3E73FF" w14:textId="77777777" w:rsidR="00CA73DB" w:rsidRDefault="00CA73DB" w:rsidP="0014639C">
      <w:pPr>
        <w:pStyle w:val="BodyText"/>
        <w:rPr>
          <w:i/>
          <w:sz w:val="20"/>
        </w:rPr>
      </w:pPr>
    </w:p>
    <w:p w14:paraId="111B561A" w14:textId="77777777" w:rsidR="00CA73DB" w:rsidRDefault="00CA73DB" w:rsidP="0014639C">
      <w:pPr>
        <w:pStyle w:val="BodyText"/>
        <w:rPr>
          <w:i/>
          <w:sz w:val="20"/>
        </w:rPr>
      </w:pPr>
    </w:p>
    <w:p w14:paraId="308A8D13" w14:textId="77777777" w:rsidR="00CA73DB" w:rsidRDefault="00CA73DB" w:rsidP="0014639C">
      <w:pPr>
        <w:pStyle w:val="BodyText"/>
        <w:rPr>
          <w:i/>
          <w:sz w:val="20"/>
        </w:rPr>
      </w:pPr>
    </w:p>
    <w:p w14:paraId="5EEE20E6" w14:textId="77777777" w:rsidR="00CA73DB" w:rsidRDefault="00CA73DB" w:rsidP="0014639C">
      <w:pPr>
        <w:pStyle w:val="BodyText"/>
        <w:rPr>
          <w:i/>
          <w:sz w:val="20"/>
        </w:rPr>
      </w:pPr>
    </w:p>
    <w:p w14:paraId="3BD7941A" w14:textId="77777777" w:rsidR="00CA73DB" w:rsidRDefault="00CA73DB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12FDDB62" w14:textId="77777777" w:rsidR="00DC0155" w:rsidRDefault="00DC0155" w:rsidP="0014639C">
      <w:pPr>
        <w:pStyle w:val="BodyText"/>
        <w:rPr>
          <w:i/>
          <w:sz w:val="20"/>
        </w:rPr>
      </w:pPr>
    </w:p>
    <w:p w14:paraId="3C7E48E8" w14:textId="77777777" w:rsidR="00DC0155" w:rsidRDefault="00DC0155" w:rsidP="0014639C">
      <w:pPr>
        <w:pStyle w:val="BodyText"/>
        <w:rPr>
          <w:i/>
          <w:sz w:val="20"/>
        </w:rPr>
      </w:pPr>
    </w:p>
    <w:p w14:paraId="7CC4C017" w14:textId="77777777" w:rsidR="00DC0155" w:rsidRDefault="00DC0155" w:rsidP="0014639C">
      <w:pPr>
        <w:pStyle w:val="BodyText"/>
        <w:rPr>
          <w:i/>
          <w:sz w:val="20"/>
        </w:rPr>
      </w:pPr>
    </w:p>
    <w:p w14:paraId="56A787B3" w14:textId="77777777" w:rsidR="00DC0155" w:rsidRDefault="00DC0155" w:rsidP="0014639C">
      <w:pPr>
        <w:pStyle w:val="BodyText"/>
        <w:rPr>
          <w:i/>
          <w:sz w:val="20"/>
        </w:rPr>
      </w:pPr>
    </w:p>
    <w:p w14:paraId="4DDAAB3E" w14:textId="77777777" w:rsidR="00DC0155" w:rsidRDefault="00DC0155" w:rsidP="0014639C">
      <w:pPr>
        <w:pStyle w:val="BodyText"/>
        <w:rPr>
          <w:i/>
          <w:sz w:val="20"/>
        </w:rPr>
      </w:pPr>
    </w:p>
    <w:p w14:paraId="6116DC56" w14:textId="77777777" w:rsidR="00DC0155" w:rsidRDefault="00DC0155" w:rsidP="0014639C">
      <w:pPr>
        <w:pStyle w:val="BodyText"/>
        <w:rPr>
          <w:i/>
          <w:sz w:val="20"/>
        </w:rPr>
      </w:pPr>
    </w:p>
    <w:p w14:paraId="060CCE56" w14:textId="77777777" w:rsidR="00DC0155" w:rsidRDefault="00DC0155" w:rsidP="0014639C">
      <w:pPr>
        <w:pStyle w:val="BodyText"/>
        <w:rPr>
          <w:i/>
          <w:sz w:val="20"/>
        </w:rPr>
      </w:pPr>
    </w:p>
    <w:p w14:paraId="2814C6E9" w14:textId="77777777" w:rsidR="00DC0155" w:rsidRDefault="00DC0155" w:rsidP="0014639C">
      <w:pPr>
        <w:pStyle w:val="BodyText"/>
        <w:rPr>
          <w:i/>
          <w:sz w:val="20"/>
        </w:rPr>
      </w:pPr>
    </w:p>
    <w:p w14:paraId="19712358" w14:textId="77777777" w:rsidR="00DC0155" w:rsidRDefault="00DC0155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 w:rsidSect="005617E2">
      <w:headerReference w:type="default" r:id="rId13"/>
      <w:headerReference w:type="first" r:id="rId14"/>
      <w:pgSz w:w="12240" w:h="15840"/>
      <w:pgMar w:top="1260" w:right="1080" w:bottom="280" w:left="1080" w:header="7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5672" w14:textId="77777777" w:rsidR="000722F5" w:rsidRDefault="000722F5">
      <w:r>
        <w:separator/>
      </w:r>
    </w:p>
  </w:endnote>
  <w:endnote w:type="continuationSeparator" w:id="0">
    <w:p w14:paraId="7F574786" w14:textId="77777777" w:rsidR="000722F5" w:rsidRDefault="0007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F25A" w14:textId="77777777" w:rsidR="000722F5" w:rsidRDefault="000722F5">
      <w:r>
        <w:separator/>
      </w:r>
    </w:p>
  </w:footnote>
  <w:footnote w:type="continuationSeparator" w:id="0">
    <w:p w14:paraId="17A94DC0" w14:textId="77777777" w:rsidR="000722F5" w:rsidRDefault="0007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379C84EE" w:rsidR="0047507C" w:rsidRDefault="00E44D6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Account Clerk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" filled="f" stroked="f">
              <v:textbox inset="0,0,0,0">
                <w:txbxContent>
                  <w:p w14:paraId="53B106C5" w14:textId="379C84EE" w:rsidR="0047507C" w:rsidRDefault="00E44D6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Account Clerk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3AA3BD08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803FA7">
                            <w:rPr>
                              <w:b/>
                              <w:spacing w:val="-4"/>
                              <w:sz w:val="24"/>
                            </w:rPr>
                            <w:t>0</w:t>
                          </w:r>
                          <w:r w:rsidR="00E44D67">
                            <w:rPr>
                              <w:b/>
                              <w:spacing w:val="-4"/>
                              <w:sz w:val="24"/>
                            </w:rPr>
                            <w:t>81</w:t>
                          </w:r>
                        </w:p>
                        <w:p w14:paraId="35551801" w14:textId="4EB45B19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121F8E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E44D67">
                            <w:rPr>
                              <w:b/>
                              <w:spacing w:val="-5"/>
                              <w:sz w:val="24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7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P5mQ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" filled="f" stroked="f">
              <v:textbox inset="0,0,0,0">
                <w:txbxContent>
                  <w:p w14:paraId="269ECE17" w14:textId="3AA3BD08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803FA7">
                      <w:rPr>
                        <w:b/>
                        <w:spacing w:val="-4"/>
                        <w:sz w:val="24"/>
                      </w:rPr>
                      <w:t>0</w:t>
                    </w:r>
                    <w:r w:rsidR="00E44D67">
                      <w:rPr>
                        <w:b/>
                        <w:spacing w:val="-4"/>
                        <w:sz w:val="24"/>
                      </w:rPr>
                      <w:t>81</w:t>
                    </w:r>
                  </w:p>
                  <w:p w14:paraId="35551801" w14:textId="4EB45B19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121F8E"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E44D67">
                      <w:rPr>
                        <w:b/>
                        <w:spacing w:val="-5"/>
                        <w:sz w:val="24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1310" w14:textId="691831CB" w:rsidR="005617E2" w:rsidRDefault="005617E2" w:rsidP="005617E2">
    <w:pPr>
      <w:pStyle w:val="Header"/>
      <w:tabs>
        <w:tab w:val="clear" w:pos="4680"/>
        <w:tab w:val="clear" w:pos="9360"/>
      </w:tabs>
      <w:rPr>
        <w:b/>
        <w:bCs/>
        <w:sz w:val="24"/>
        <w:szCs w:val="24"/>
      </w:rPr>
    </w:pPr>
    <w:r>
      <w:tab/>
      <w:t xml:space="preserve">            </w:t>
    </w:r>
    <w:r>
      <w:tab/>
    </w:r>
    <w:r>
      <w:tab/>
      <w:t xml:space="preserve">           </w:t>
    </w:r>
    <w:r>
      <w:rPr>
        <w:b/>
        <w:bCs/>
        <w:sz w:val="28"/>
        <w:szCs w:val="28"/>
      </w:rPr>
      <w:t>REGENT MERIT SYSTEM</w:t>
    </w:r>
    <w:r>
      <w:rPr>
        <w:b/>
        <w:bCs/>
        <w:sz w:val="28"/>
        <w:szCs w:val="28"/>
      </w:rPr>
      <w:tab/>
      <w:t xml:space="preserve">        </w:t>
    </w:r>
    <w:r>
      <w:rPr>
        <w:b/>
        <w:bCs/>
        <w:sz w:val="24"/>
        <w:szCs w:val="24"/>
      </w:rPr>
      <w:t>CLASS CODE: 1081</w:t>
    </w:r>
  </w:p>
  <w:p w14:paraId="16EB5F55" w14:textId="07198960" w:rsidR="005617E2" w:rsidRPr="005617E2" w:rsidRDefault="005617E2" w:rsidP="005617E2">
    <w:pPr>
      <w:pStyle w:val="Header"/>
      <w:tabs>
        <w:tab w:val="clear" w:pos="4680"/>
        <w:tab w:val="clear" w:pos="9360"/>
      </w:tabs>
      <w:rPr>
        <w:b/>
        <w:bCs/>
        <w:sz w:val="28"/>
        <w:szCs w:val="28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      PAY GRADE:   509</w:t>
    </w: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7D"/>
    <w:multiLevelType w:val="hybridMultilevel"/>
    <w:tmpl w:val="634C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21FBD"/>
    <w:multiLevelType w:val="hybridMultilevel"/>
    <w:tmpl w:val="75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1571B"/>
    <w:multiLevelType w:val="hybridMultilevel"/>
    <w:tmpl w:val="1938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E5FE6"/>
    <w:multiLevelType w:val="hybridMultilevel"/>
    <w:tmpl w:val="8722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12377"/>
    <w:multiLevelType w:val="hybridMultilevel"/>
    <w:tmpl w:val="7A88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551BC"/>
    <w:multiLevelType w:val="hybridMultilevel"/>
    <w:tmpl w:val="8316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3014F"/>
    <w:multiLevelType w:val="hybridMultilevel"/>
    <w:tmpl w:val="CCFA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A3887"/>
    <w:multiLevelType w:val="hybridMultilevel"/>
    <w:tmpl w:val="9400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24" w15:restartNumberingAfterBreak="0">
    <w:nsid w:val="6F624BEF"/>
    <w:multiLevelType w:val="hybridMultilevel"/>
    <w:tmpl w:val="353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23"/>
  </w:num>
  <w:num w:numId="3" w16cid:durableId="1317609298">
    <w:abstractNumId w:val="22"/>
  </w:num>
  <w:num w:numId="4" w16cid:durableId="492332120">
    <w:abstractNumId w:val="17"/>
  </w:num>
  <w:num w:numId="5" w16cid:durableId="1175152577">
    <w:abstractNumId w:val="13"/>
  </w:num>
  <w:num w:numId="6" w16cid:durableId="795875923">
    <w:abstractNumId w:val="21"/>
  </w:num>
  <w:num w:numId="7" w16cid:durableId="206794105">
    <w:abstractNumId w:val="15"/>
  </w:num>
  <w:num w:numId="8" w16cid:durableId="296111793">
    <w:abstractNumId w:val="14"/>
  </w:num>
  <w:num w:numId="9" w16cid:durableId="977998932">
    <w:abstractNumId w:val="3"/>
  </w:num>
  <w:num w:numId="10" w16cid:durableId="1415472625">
    <w:abstractNumId w:val="2"/>
  </w:num>
  <w:num w:numId="11" w16cid:durableId="984622749">
    <w:abstractNumId w:val="5"/>
  </w:num>
  <w:num w:numId="12" w16cid:durableId="580409977">
    <w:abstractNumId w:val="4"/>
  </w:num>
  <w:num w:numId="13" w16cid:durableId="1469399128">
    <w:abstractNumId w:val="6"/>
  </w:num>
  <w:num w:numId="14" w16cid:durableId="1691761407">
    <w:abstractNumId w:val="7"/>
  </w:num>
  <w:num w:numId="15" w16cid:durableId="1048531503">
    <w:abstractNumId w:val="16"/>
  </w:num>
  <w:num w:numId="16" w16cid:durableId="817186552">
    <w:abstractNumId w:val="19"/>
  </w:num>
  <w:num w:numId="17" w16cid:durableId="779759226">
    <w:abstractNumId w:val="11"/>
  </w:num>
  <w:num w:numId="18" w16cid:durableId="1926718792">
    <w:abstractNumId w:val="12"/>
  </w:num>
  <w:num w:numId="19" w16cid:durableId="1195658115">
    <w:abstractNumId w:val="24"/>
  </w:num>
  <w:num w:numId="20" w16cid:durableId="1898589395">
    <w:abstractNumId w:val="10"/>
  </w:num>
  <w:num w:numId="21" w16cid:durableId="1386563663">
    <w:abstractNumId w:val="8"/>
  </w:num>
  <w:num w:numId="22" w16cid:durableId="2124375728">
    <w:abstractNumId w:val="20"/>
  </w:num>
  <w:num w:numId="23" w16cid:durableId="101804836">
    <w:abstractNumId w:val="9"/>
  </w:num>
  <w:num w:numId="24" w16cid:durableId="203834828">
    <w:abstractNumId w:val="18"/>
  </w:num>
  <w:num w:numId="25" w16cid:durableId="95567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275D3"/>
    <w:rsid w:val="000722F5"/>
    <w:rsid w:val="000A4D43"/>
    <w:rsid w:val="000C659E"/>
    <w:rsid w:val="000C68FE"/>
    <w:rsid w:val="000E16F1"/>
    <w:rsid w:val="000F0B4F"/>
    <w:rsid w:val="00121F8E"/>
    <w:rsid w:val="0014639C"/>
    <w:rsid w:val="0015313F"/>
    <w:rsid w:val="00201EAF"/>
    <w:rsid w:val="00225C90"/>
    <w:rsid w:val="00352110"/>
    <w:rsid w:val="00353079"/>
    <w:rsid w:val="003755CF"/>
    <w:rsid w:val="003B00E4"/>
    <w:rsid w:val="003D35BD"/>
    <w:rsid w:val="0043295B"/>
    <w:rsid w:val="00461BCC"/>
    <w:rsid w:val="0047507C"/>
    <w:rsid w:val="00503A6C"/>
    <w:rsid w:val="0053783A"/>
    <w:rsid w:val="005617E2"/>
    <w:rsid w:val="005C6EAE"/>
    <w:rsid w:val="00603F88"/>
    <w:rsid w:val="006102DA"/>
    <w:rsid w:val="00641A41"/>
    <w:rsid w:val="006A2A0E"/>
    <w:rsid w:val="006C0D73"/>
    <w:rsid w:val="00743764"/>
    <w:rsid w:val="0075570F"/>
    <w:rsid w:val="00803FA7"/>
    <w:rsid w:val="00843EE0"/>
    <w:rsid w:val="00987A5C"/>
    <w:rsid w:val="009E130B"/>
    <w:rsid w:val="00A136B7"/>
    <w:rsid w:val="00A52B1B"/>
    <w:rsid w:val="00BC1EC7"/>
    <w:rsid w:val="00C23F22"/>
    <w:rsid w:val="00CA1C96"/>
    <w:rsid w:val="00CA73DB"/>
    <w:rsid w:val="00DB60F0"/>
    <w:rsid w:val="00DC0155"/>
    <w:rsid w:val="00E44D67"/>
    <w:rsid w:val="00E8165A"/>
    <w:rsid w:val="00E912C7"/>
    <w:rsid w:val="00EA45D8"/>
    <w:rsid w:val="00ED5528"/>
    <w:rsid w:val="00EE3B94"/>
    <w:rsid w:val="00F00EC0"/>
    <w:rsid w:val="00F1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2087</Characters>
  <Application>Microsoft Office Word</Application>
  <DocSecurity>0</DocSecurity>
  <Lines>103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1081 Account Clerk</dc:title>
  <dc:creator>Griffin, Stephanie L [BOARD]</dc:creator>
  <cp:lastModifiedBy>Griffin, Stephanie L [BOARD]</cp:lastModifiedBy>
  <cp:revision>4</cp:revision>
  <dcterms:created xsi:type="dcterms:W3CDTF">2025-12-02T16:41:00Z</dcterms:created>
  <dcterms:modified xsi:type="dcterms:W3CDTF">2025-12-02T16:51:00Z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