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686EE12"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463E5"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803FA7">
        <w:rPr>
          <w:noProof/>
          <w:color w:val="0000FF"/>
        </w:rPr>
        <w:t>C</w:t>
      </w:r>
      <w:r w:rsidR="00441276">
        <w:rPr>
          <w:noProof/>
          <w:color w:val="0000FF"/>
        </w:rPr>
        <w:t xml:space="preserve">ustodian </w:t>
      </w:r>
      <w:r w:rsidR="00B542CD">
        <w:rPr>
          <w:color w:val="0000FF"/>
          <w:spacing w:val="-10"/>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397424B" w14:textId="122BA703" w:rsidR="00B542CD" w:rsidRDefault="00441276" w:rsidP="00441276">
      <w:pPr>
        <w:pStyle w:val="BodyText"/>
        <w:ind w:left="360" w:right="360"/>
        <w:jc w:val="both"/>
      </w:pPr>
      <w:r w:rsidRPr="00441276">
        <w:t>Under direct supervision, performs custodial work required for the general maintenance of buildings.</w:t>
      </w:r>
    </w:p>
    <w:p w14:paraId="7CB39B99" w14:textId="77777777" w:rsidR="00441276" w:rsidRDefault="00441276"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04467708" w14:textId="77777777" w:rsidR="00441276" w:rsidRPr="00441276" w:rsidRDefault="00441276" w:rsidP="00441276">
      <w:pPr>
        <w:pStyle w:val="BodyText"/>
        <w:numPr>
          <w:ilvl w:val="0"/>
          <w:numId w:val="10"/>
        </w:numPr>
        <w:ind w:right="360"/>
        <w:jc w:val="both"/>
        <w:rPr>
          <w:szCs w:val="22"/>
        </w:rPr>
      </w:pPr>
      <w:r w:rsidRPr="00441276">
        <w:rPr>
          <w:szCs w:val="22"/>
        </w:rPr>
        <w:t xml:space="preserve">Performs cleaning in all areas of a building. </w:t>
      </w:r>
    </w:p>
    <w:p w14:paraId="1E511CBD" w14:textId="77777777" w:rsidR="00441276" w:rsidRPr="00441276" w:rsidRDefault="00441276" w:rsidP="00441276">
      <w:pPr>
        <w:pStyle w:val="BodyText"/>
        <w:ind w:right="360"/>
        <w:jc w:val="both"/>
        <w:rPr>
          <w:szCs w:val="22"/>
        </w:rPr>
      </w:pPr>
    </w:p>
    <w:p w14:paraId="28C8464B" w14:textId="77777777" w:rsidR="00441276" w:rsidRPr="00441276" w:rsidRDefault="00441276" w:rsidP="00441276">
      <w:pPr>
        <w:pStyle w:val="BodyText"/>
        <w:numPr>
          <w:ilvl w:val="0"/>
          <w:numId w:val="10"/>
        </w:numPr>
        <w:ind w:right="360"/>
        <w:jc w:val="both"/>
        <w:rPr>
          <w:szCs w:val="22"/>
        </w:rPr>
      </w:pPr>
      <w:r w:rsidRPr="00441276">
        <w:rPr>
          <w:szCs w:val="22"/>
        </w:rPr>
        <w:t xml:space="preserve">Performs cleaning of all floor areas such as vacuuming, shampooing, sweeping, mopping, stripping, scrubbing, waxing, and buffing. </w:t>
      </w:r>
    </w:p>
    <w:p w14:paraId="263D779A" w14:textId="77777777" w:rsidR="00441276" w:rsidRPr="00441276" w:rsidRDefault="00441276" w:rsidP="00441276">
      <w:pPr>
        <w:pStyle w:val="BodyText"/>
        <w:ind w:right="360"/>
        <w:jc w:val="both"/>
        <w:rPr>
          <w:szCs w:val="22"/>
        </w:rPr>
      </w:pPr>
    </w:p>
    <w:p w14:paraId="1F2205F2" w14:textId="77777777" w:rsidR="00441276" w:rsidRPr="00441276" w:rsidRDefault="00441276" w:rsidP="00441276">
      <w:pPr>
        <w:pStyle w:val="BodyText"/>
        <w:numPr>
          <w:ilvl w:val="0"/>
          <w:numId w:val="10"/>
        </w:numPr>
        <w:ind w:right="360"/>
        <w:jc w:val="both"/>
        <w:rPr>
          <w:szCs w:val="22"/>
        </w:rPr>
      </w:pPr>
      <w:r w:rsidRPr="00441276">
        <w:rPr>
          <w:szCs w:val="22"/>
        </w:rPr>
        <w:t xml:space="preserve">Cleans and polishes all bathroom fixtures. </w:t>
      </w:r>
    </w:p>
    <w:p w14:paraId="774AD4D3" w14:textId="77777777" w:rsidR="00441276" w:rsidRPr="00441276" w:rsidRDefault="00441276" w:rsidP="00441276">
      <w:pPr>
        <w:pStyle w:val="BodyText"/>
        <w:ind w:right="360"/>
        <w:jc w:val="both"/>
        <w:rPr>
          <w:szCs w:val="22"/>
        </w:rPr>
      </w:pPr>
    </w:p>
    <w:p w14:paraId="0CD3A089" w14:textId="77777777" w:rsidR="00441276" w:rsidRPr="00441276" w:rsidRDefault="00441276" w:rsidP="00441276">
      <w:pPr>
        <w:pStyle w:val="BodyText"/>
        <w:numPr>
          <w:ilvl w:val="0"/>
          <w:numId w:val="10"/>
        </w:numPr>
        <w:ind w:right="360"/>
        <w:jc w:val="both"/>
        <w:rPr>
          <w:szCs w:val="22"/>
        </w:rPr>
      </w:pPr>
      <w:r w:rsidRPr="00441276">
        <w:rPr>
          <w:szCs w:val="22"/>
        </w:rPr>
        <w:t xml:space="preserve">Cleans and washes all glass surfaces, ceilings and walls. The use of a ladder up to 12 feet in height may be required. </w:t>
      </w:r>
    </w:p>
    <w:p w14:paraId="2DC2613E" w14:textId="77777777" w:rsidR="00441276" w:rsidRPr="00441276" w:rsidRDefault="00441276" w:rsidP="00441276">
      <w:pPr>
        <w:pStyle w:val="BodyText"/>
        <w:ind w:right="360"/>
        <w:jc w:val="both"/>
        <w:rPr>
          <w:szCs w:val="22"/>
        </w:rPr>
      </w:pPr>
    </w:p>
    <w:p w14:paraId="15194737" w14:textId="77777777" w:rsidR="00441276" w:rsidRPr="00441276" w:rsidRDefault="00441276" w:rsidP="00441276">
      <w:pPr>
        <w:pStyle w:val="BodyText"/>
        <w:numPr>
          <w:ilvl w:val="0"/>
          <w:numId w:val="10"/>
        </w:numPr>
        <w:ind w:right="360"/>
        <w:jc w:val="both"/>
        <w:rPr>
          <w:szCs w:val="22"/>
        </w:rPr>
      </w:pPr>
      <w:proofErr w:type="gramStart"/>
      <w:r w:rsidRPr="00441276">
        <w:rPr>
          <w:szCs w:val="22"/>
        </w:rPr>
        <w:t>Replaces</w:t>
      </w:r>
      <w:proofErr w:type="gramEnd"/>
      <w:r w:rsidRPr="00441276">
        <w:rPr>
          <w:szCs w:val="22"/>
        </w:rPr>
        <w:t xml:space="preserve"> light bulbs and cleans light fixtures, using a ladder as required. </w:t>
      </w:r>
    </w:p>
    <w:p w14:paraId="05CDCB98" w14:textId="77777777" w:rsidR="00441276" w:rsidRPr="00441276" w:rsidRDefault="00441276" w:rsidP="00441276">
      <w:pPr>
        <w:pStyle w:val="BodyText"/>
        <w:ind w:right="360"/>
        <w:jc w:val="both"/>
        <w:rPr>
          <w:szCs w:val="22"/>
        </w:rPr>
      </w:pPr>
    </w:p>
    <w:p w14:paraId="43084C0D" w14:textId="77777777" w:rsidR="00441276" w:rsidRPr="00441276" w:rsidRDefault="00441276" w:rsidP="00441276">
      <w:pPr>
        <w:pStyle w:val="BodyText"/>
        <w:numPr>
          <w:ilvl w:val="0"/>
          <w:numId w:val="10"/>
        </w:numPr>
        <w:ind w:right="360"/>
        <w:jc w:val="both"/>
        <w:rPr>
          <w:szCs w:val="22"/>
        </w:rPr>
      </w:pPr>
      <w:r w:rsidRPr="00441276">
        <w:rPr>
          <w:szCs w:val="22"/>
        </w:rPr>
        <w:t xml:space="preserve">Makes beds and handles both clean and soiled linens. Refills holder of disposable items, such as soap, bathroom tissue, paper towels, etc. Cleans and disinfects beds, bedside tables, overbed tables, etc., and other equipment and areas. </w:t>
      </w:r>
    </w:p>
    <w:p w14:paraId="305A73A7" w14:textId="77777777" w:rsidR="00441276" w:rsidRPr="00441276" w:rsidRDefault="00441276" w:rsidP="00441276">
      <w:pPr>
        <w:pStyle w:val="BodyText"/>
        <w:ind w:right="360"/>
        <w:jc w:val="both"/>
        <w:rPr>
          <w:szCs w:val="22"/>
        </w:rPr>
      </w:pPr>
    </w:p>
    <w:p w14:paraId="19139AD9" w14:textId="77777777" w:rsidR="00441276" w:rsidRPr="00441276" w:rsidRDefault="00441276" w:rsidP="00441276">
      <w:pPr>
        <w:pStyle w:val="BodyText"/>
        <w:numPr>
          <w:ilvl w:val="0"/>
          <w:numId w:val="10"/>
        </w:numPr>
        <w:ind w:right="360"/>
        <w:jc w:val="both"/>
        <w:rPr>
          <w:szCs w:val="22"/>
        </w:rPr>
      </w:pPr>
      <w:r w:rsidRPr="00441276">
        <w:rPr>
          <w:szCs w:val="22"/>
        </w:rPr>
        <w:t xml:space="preserve">Reports breakage and needed repairs. </w:t>
      </w:r>
    </w:p>
    <w:p w14:paraId="20282DC2" w14:textId="77777777" w:rsidR="00441276" w:rsidRPr="00441276" w:rsidRDefault="00441276" w:rsidP="00441276">
      <w:pPr>
        <w:pStyle w:val="BodyText"/>
        <w:ind w:right="360"/>
        <w:jc w:val="both"/>
        <w:rPr>
          <w:szCs w:val="22"/>
        </w:rPr>
      </w:pPr>
    </w:p>
    <w:p w14:paraId="4070246C" w14:textId="77777777" w:rsidR="00441276" w:rsidRPr="00441276" w:rsidRDefault="00441276" w:rsidP="00441276">
      <w:pPr>
        <w:pStyle w:val="BodyText"/>
        <w:numPr>
          <w:ilvl w:val="0"/>
          <w:numId w:val="10"/>
        </w:numPr>
        <w:ind w:right="360"/>
        <w:jc w:val="both"/>
        <w:rPr>
          <w:szCs w:val="22"/>
        </w:rPr>
      </w:pPr>
      <w:r w:rsidRPr="00441276">
        <w:rPr>
          <w:szCs w:val="22"/>
        </w:rPr>
        <w:t xml:space="preserve">Moves furniture, supplies and miscellaneous equipment; removes draperies and rugs periodically for cleaning; delivers supplies to various areas. </w:t>
      </w:r>
    </w:p>
    <w:p w14:paraId="29321EE0" w14:textId="77777777" w:rsidR="00441276" w:rsidRPr="00441276" w:rsidRDefault="00441276" w:rsidP="00441276">
      <w:pPr>
        <w:pStyle w:val="BodyText"/>
        <w:ind w:right="360"/>
        <w:jc w:val="both"/>
        <w:rPr>
          <w:szCs w:val="22"/>
        </w:rPr>
      </w:pPr>
    </w:p>
    <w:p w14:paraId="02D73079" w14:textId="77777777" w:rsidR="00441276" w:rsidRPr="00441276" w:rsidRDefault="00441276" w:rsidP="00441276">
      <w:pPr>
        <w:pStyle w:val="BodyText"/>
        <w:numPr>
          <w:ilvl w:val="0"/>
          <w:numId w:val="10"/>
        </w:numPr>
        <w:ind w:right="360"/>
        <w:jc w:val="both"/>
        <w:rPr>
          <w:szCs w:val="22"/>
        </w:rPr>
      </w:pPr>
      <w:r w:rsidRPr="00441276">
        <w:rPr>
          <w:szCs w:val="22"/>
        </w:rPr>
        <w:t xml:space="preserve">Collects trash from receptacles throughout the building and empties it into various areas. </w:t>
      </w:r>
    </w:p>
    <w:p w14:paraId="146B552C" w14:textId="77777777" w:rsidR="00441276" w:rsidRPr="00441276" w:rsidRDefault="00441276" w:rsidP="00441276">
      <w:pPr>
        <w:pStyle w:val="BodyText"/>
        <w:ind w:right="360"/>
        <w:jc w:val="both"/>
        <w:rPr>
          <w:szCs w:val="22"/>
        </w:rPr>
      </w:pPr>
    </w:p>
    <w:p w14:paraId="74AF29D6" w14:textId="77777777" w:rsidR="00441276" w:rsidRPr="00441276" w:rsidRDefault="00441276" w:rsidP="00441276">
      <w:pPr>
        <w:pStyle w:val="BodyText"/>
        <w:numPr>
          <w:ilvl w:val="0"/>
          <w:numId w:val="10"/>
        </w:numPr>
        <w:ind w:right="360"/>
        <w:jc w:val="both"/>
        <w:rPr>
          <w:szCs w:val="22"/>
        </w:rPr>
      </w:pPr>
      <w:proofErr w:type="gramStart"/>
      <w:r w:rsidRPr="00441276">
        <w:rPr>
          <w:szCs w:val="22"/>
        </w:rPr>
        <w:t>Performs</w:t>
      </w:r>
      <w:proofErr w:type="gramEnd"/>
      <w:r w:rsidRPr="00441276">
        <w:rPr>
          <w:szCs w:val="22"/>
        </w:rPr>
        <w:t xml:space="preserve"> duties in the immediate exterior of building such as sweeping sidewalks, snow and ice removal at entrances, cleaning ash pits, cleaning debris from grounds and window wells, and cleaning exterior windows. </w:t>
      </w:r>
    </w:p>
    <w:p w14:paraId="7EE4F811" w14:textId="77777777" w:rsidR="00441276" w:rsidRPr="00441276" w:rsidRDefault="00441276" w:rsidP="00441276">
      <w:pPr>
        <w:pStyle w:val="BodyText"/>
        <w:ind w:right="360"/>
        <w:jc w:val="both"/>
        <w:rPr>
          <w:szCs w:val="22"/>
        </w:rPr>
      </w:pPr>
    </w:p>
    <w:p w14:paraId="310D91CC" w14:textId="77777777" w:rsidR="00441276" w:rsidRPr="00441276" w:rsidRDefault="00441276" w:rsidP="00441276">
      <w:pPr>
        <w:pStyle w:val="BodyText"/>
        <w:numPr>
          <w:ilvl w:val="0"/>
          <w:numId w:val="10"/>
        </w:numPr>
        <w:ind w:right="360"/>
        <w:jc w:val="both"/>
        <w:rPr>
          <w:szCs w:val="22"/>
        </w:rPr>
      </w:pPr>
      <w:r w:rsidRPr="00441276">
        <w:rPr>
          <w:szCs w:val="22"/>
        </w:rPr>
        <w:t xml:space="preserve">Locks and </w:t>
      </w:r>
      <w:proofErr w:type="gramStart"/>
      <w:r w:rsidRPr="00441276">
        <w:rPr>
          <w:szCs w:val="22"/>
        </w:rPr>
        <w:t>unlocks</w:t>
      </w:r>
      <w:proofErr w:type="gramEnd"/>
      <w:r w:rsidRPr="00441276">
        <w:rPr>
          <w:szCs w:val="22"/>
        </w:rPr>
        <w:t xml:space="preserve"> doors as required. </w:t>
      </w:r>
    </w:p>
    <w:p w14:paraId="709F0F0E" w14:textId="77777777" w:rsidR="00441276" w:rsidRPr="00441276" w:rsidRDefault="00441276" w:rsidP="00441276">
      <w:pPr>
        <w:pStyle w:val="BodyText"/>
        <w:ind w:right="360"/>
        <w:jc w:val="both"/>
        <w:rPr>
          <w:szCs w:val="22"/>
        </w:rPr>
      </w:pPr>
    </w:p>
    <w:p w14:paraId="21118506" w14:textId="77777777" w:rsidR="00441276" w:rsidRPr="00441276" w:rsidRDefault="00441276" w:rsidP="00441276">
      <w:pPr>
        <w:pStyle w:val="BodyText"/>
        <w:numPr>
          <w:ilvl w:val="0"/>
          <w:numId w:val="10"/>
        </w:numPr>
        <w:ind w:right="360"/>
        <w:jc w:val="both"/>
        <w:rPr>
          <w:szCs w:val="22"/>
        </w:rPr>
      </w:pPr>
      <w:r w:rsidRPr="00441276">
        <w:rPr>
          <w:szCs w:val="22"/>
        </w:rPr>
        <w:t xml:space="preserve">Assists in unloading trucks, unpacking, assembling, and moving equipment and furniture. Picks up and returns equipment for repair by maintenance. Delivers housekeeping supplies to designated areas. </w:t>
      </w:r>
    </w:p>
    <w:p w14:paraId="3828F140" w14:textId="77777777" w:rsidR="00441276" w:rsidRPr="00441276" w:rsidRDefault="00441276" w:rsidP="00441276">
      <w:pPr>
        <w:pStyle w:val="BodyText"/>
        <w:ind w:right="360"/>
        <w:jc w:val="both"/>
        <w:rPr>
          <w:szCs w:val="22"/>
        </w:rPr>
      </w:pPr>
    </w:p>
    <w:p w14:paraId="15BBF553" w14:textId="77777777" w:rsidR="00441276" w:rsidRPr="00441276" w:rsidRDefault="00441276" w:rsidP="00441276">
      <w:pPr>
        <w:pStyle w:val="BodyText"/>
        <w:numPr>
          <w:ilvl w:val="0"/>
          <w:numId w:val="10"/>
        </w:numPr>
        <w:ind w:right="360"/>
        <w:jc w:val="both"/>
        <w:rPr>
          <w:szCs w:val="22"/>
        </w:rPr>
      </w:pPr>
      <w:r w:rsidRPr="00441276">
        <w:rPr>
          <w:szCs w:val="22"/>
        </w:rPr>
        <w:t xml:space="preserve">Operates high pressure, water-cleaning apparatus to clean and disinfect rug runners, hospital equipment and showers. </w:t>
      </w:r>
    </w:p>
    <w:p w14:paraId="66BF3928" w14:textId="77777777" w:rsidR="00441276" w:rsidRPr="00441276" w:rsidRDefault="00441276" w:rsidP="00441276">
      <w:pPr>
        <w:pStyle w:val="BodyText"/>
        <w:ind w:right="360"/>
        <w:jc w:val="both"/>
        <w:rPr>
          <w:szCs w:val="22"/>
        </w:rPr>
      </w:pP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3F5F718" w14:textId="77777777" w:rsidR="00441276" w:rsidRPr="00441276" w:rsidRDefault="00441276" w:rsidP="00441276">
      <w:pPr>
        <w:pStyle w:val="BodyText"/>
        <w:numPr>
          <w:ilvl w:val="0"/>
          <w:numId w:val="10"/>
        </w:numPr>
        <w:ind w:right="360"/>
        <w:jc w:val="both"/>
        <w:rPr>
          <w:szCs w:val="22"/>
        </w:rPr>
      </w:pPr>
      <w:r w:rsidRPr="00441276">
        <w:rPr>
          <w:szCs w:val="22"/>
        </w:rPr>
        <w:lastRenderedPageBreak/>
        <w:t xml:space="preserve">Maintains inventory of linen and record of lined laundering; maintains inventory of custodial </w:t>
      </w:r>
      <w:proofErr w:type="gramStart"/>
      <w:r w:rsidRPr="00441276">
        <w:rPr>
          <w:szCs w:val="22"/>
        </w:rPr>
        <w:t>supplies, and</w:t>
      </w:r>
      <w:proofErr w:type="gramEnd"/>
      <w:r w:rsidRPr="00441276">
        <w:rPr>
          <w:szCs w:val="22"/>
        </w:rPr>
        <w:t xml:space="preserve"> keeps and prepares other records and reports as directed.</w:t>
      </w:r>
    </w:p>
    <w:p w14:paraId="7E152443" w14:textId="77777777" w:rsidR="00441276" w:rsidRDefault="00441276" w:rsidP="00441276">
      <w:pPr>
        <w:pStyle w:val="BodyText"/>
      </w:pPr>
    </w:p>
    <w:p w14:paraId="0C1D28A9" w14:textId="77777777" w:rsidR="00441276" w:rsidRDefault="00441276" w:rsidP="00441276">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5AD9ADC" w14:textId="77777777" w:rsidR="00441276" w:rsidRDefault="00441276" w:rsidP="00441276">
      <w:pPr>
        <w:pStyle w:val="Heading1"/>
        <w:rPr>
          <w:u w:val="none"/>
        </w:rPr>
      </w:pPr>
    </w:p>
    <w:p w14:paraId="03AA1305" w14:textId="2087D292" w:rsidR="00441276" w:rsidRPr="00441276" w:rsidRDefault="00441276" w:rsidP="00441276">
      <w:pPr>
        <w:pStyle w:val="BodyText"/>
        <w:numPr>
          <w:ilvl w:val="0"/>
          <w:numId w:val="11"/>
        </w:numPr>
        <w:ind w:right="360"/>
        <w:jc w:val="both"/>
        <w:rPr>
          <w:szCs w:val="22"/>
        </w:rPr>
      </w:pPr>
      <w:r w:rsidRPr="00441276">
        <w:rPr>
          <w:szCs w:val="22"/>
        </w:rPr>
        <w:t xml:space="preserve">Knowledge of standard cleaning techniques and characteristics of surfaces to be cleaned, and equipment and supplies required. </w:t>
      </w:r>
    </w:p>
    <w:p w14:paraId="2EA85DD1" w14:textId="77777777" w:rsidR="00441276" w:rsidRPr="00441276" w:rsidRDefault="00441276" w:rsidP="00441276">
      <w:pPr>
        <w:pStyle w:val="BodyText"/>
        <w:ind w:right="360"/>
        <w:jc w:val="both"/>
        <w:rPr>
          <w:szCs w:val="22"/>
        </w:rPr>
      </w:pPr>
    </w:p>
    <w:p w14:paraId="0C23DAD8" w14:textId="77777777" w:rsidR="00441276" w:rsidRPr="00441276" w:rsidRDefault="00441276" w:rsidP="00441276">
      <w:pPr>
        <w:pStyle w:val="BodyText"/>
        <w:numPr>
          <w:ilvl w:val="0"/>
          <w:numId w:val="11"/>
        </w:numPr>
        <w:ind w:right="360"/>
        <w:jc w:val="both"/>
        <w:rPr>
          <w:szCs w:val="22"/>
        </w:rPr>
      </w:pPr>
      <w:r w:rsidRPr="00441276">
        <w:rPr>
          <w:szCs w:val="22"/>
        </w:rPr>
        <w:t xml:space="preserve">Ability to move furniture and objects in preparation for cleaning; to load and unload trash receptacles; to operate safely and properly care for power machinery; to use arm muscles in hand cleaning, mopping, and scrubbing for protracted periods of time; to work on ladders. </w:t>
      </w:r>
    </w:p>
    <w:p w14:paraId="568F419F" w14:textId="77777777" w:rsidR="00441276" w:rsidRPr="00441276" w:rsidRDefault="00441276" w:rsidP="00441276">
      <w:pPr>
        <w:pStyle w:val="BodyText"/>
        <w:ind w:right="360"/>
        <w:jc w:val="both"/>
        <w:rPr>
          <w:szCs w:val="22"/>
        </w:rPr>
      </w:pPr>
    </w:p>
    <w:p w14:paraId="50D55098" w14:textId="77777777" w:rsidR="00441276" w:rsidRPr="00441276" w:rsidRDefault="00441276" w:rsidP="00441276">
      <w:pPr>
        <w:pStyle w:val="BodyText"/>
        <w:numPr>
          <w:ilvl w:val="0"/>
          <w:numId w:val="11"/>
        </w:numPr>
        <w:ind w:right="360"/>
        <w:jc w:val="both"/>
        <w:rPr>
          <w:szCs w:val="22"/>
        </w:rPr>
      </w:pPr>
      <w:r w:rsidRPr="00441276">
        <w:rPr>
          <w:szCs w:val="22"/>
        </w:rPr>
        <w:t xml:space="preserve">Knowledge of proper bending and lifting techniques and ability to lift and carry 50 pounds. </w:t>
      </w:r>
    </w:p>
    <w:p w14:paraId="2281BD46" w14:textId="77777777" w:rsidR="00441276" w:rsidRPr="00441276" w:rsidRDefault="00441276" w:rsidP="00441276">
      <w:pPr>
        <w:pStyle w:val="BodyText"/>
        <w:ind w:right="360"/>
        <w:jc w:val="both"/>
        <w:rPr>
          <w:szCs w:val="22"/>
        </w:rPr>
      </w:pPr>
    </w:p>
    <w:p w14:paraId="6646E90A" w14:textId="77777777" w:rsidR="00441276" w:rsidRPr="00441276" w:rsidRDefault="00441276" w:rsidP="00441276">
      <w:pPr>
        <w:pStyle w:val="BodyText"/>
        <w:numPr>
          <w:ilvl w:val="0"/>
          <w:numId w:val="11"/>
        </w:numPr>
        <w:ind w:right="360"/>
        <w:jc w:val="both"/>
        <w:rPr>
          <w:szCs w:val="22"/>
        </w:rPr>
      </w:pPr>
      <w:r w:rsidRPr="00441276">
        <w:rPr>
          <w:szCs w:val="22"/>
        </w:rPr>
        <w:t xml:space="preserve">Ability to work in a variety of environments including crowded public areas and high and low temperature areas. </w:t>
      </w:r>
    </w:p>
    <w:p w14:paraId="496710D4" w14:textId="77777777" w:rsidR="00441276" w:rsidRPr="00441276" w:rsidRDefault="00441276" w:rsidP="00441276">
      <w:pPr>
        <w:pStyle w:val="BodyText"/>
        <w:ind w:right="360"/>
        <w:jc w:val="both"/>
        <w:rPr>
          <w:szCs w:val="22"/>
        </w:rPr>
      </w:pPr>
    </w:p>
    <w:p w14:paraId="11FD79F2" w14:textId="77777777" w:rsidR="00441276" w:rsidRPr="00441276" w:rsidRDefault="00441276" w:rsidP="00441276">
      <w:pPr>
        <w:pStyle w:val="BodyText"/>
        <w:numPr>
          <w:ilvl w:val="0"/>
          <w:numId w:val="11"/>
        </w:numPr>
        <w:ind w:right="360"/>
        <w:jc w:val="both"/>
        <w:rPr>
          <w:szCs w:val="22"/>
        </w:rPr>
      </w:pPr>
      <w:r w:rsidRPr="00441276">
        <w:rPr>
          <w:szCs w:val="22"/>
        </w:rPr>
        <w:t xml:space="preserve">Knowledge of the safe use </w:t>
      </w:r>
      <w:proofErr w:type="gramStart"/>
      <w:r w:rsidRPr="00441276">
        <w:rPr>
          <w:szCs w:val="22"/>
        </w:rPr>
        <w:t>if</w:t>
      </w:r>
      <w:proofErr w:type="gramEnd"/>
      <w:r w:rsidRPr="00441276">
        <w:rPr>
          <w:szCs w:val="22"/>
        </w:rPr>
        <w:t xml:space="preserve"> chemical cleaning agents and possible hazards relating to environmental sanitation. </w:t>
      </w:r>
    </w:p>
    <w:p w14:paraId="443C0617" w14:textId="77777777" w:rsidR="00441276" w:rsidRPr="00441276" w:rsidRDefault="00441276" w:rsidP="00441276">
      <w:pPr>
        <w:pStyle w:val="BodyText"/>
        <w:ind w:right="360"/>
        <w:jc w:val="both"/>
        <w:rPr>
          <w:szCs w:val="22"/>
        </w:rPr>
      </w:pPr>
    </w:p>
    <w:p w14:paraId="4DC27DA4" w14:textId="77777777" w:rsidR="00441276" w:rsidRPr="00441276" w:rsidRDefault="00441276" w:rsidP="00441276">
      <w:pPr>
        <w:pStyle w:val="BodyText"/>
        <w:numPr>
          <w:ilvl w:val="0"/>
          <w:numId w:val="11"/>
        </w:numPr>
        <w:ind w:right="360"/>
        <w:jc w:val="both"/>
        <w:rPr>
          <w:szCs w:val="22"/>
        </w:rPr>
      </w:pPr>
      <w:r w:rsidRPr="00441276">
        <w:rPr>
          <w:szCs w:val="22"/>
        </w:rPr>
        <w:t xml:space="preserve">Ability to communicate effectively with others. </w:t>
      </w:r>
    </w:p>
    <w:p w14:paraId="395ADBE3" w14:textId="77777777" w:rsidR="00441276" w:rsidRPr="00441276" w:rsidRDefault="00441276" w:rsidP="00441276">
      <w:pPr>
        <w:pStyle w:val="BodyText"/>
        <w:ind w:right="360"/>
        <w:jc w:val="both"/>
        <w:rPr>
          <w:szCs w:val="22"/>
        </w:rPr>
      </w:pPr>
    </w:p>
    <w:p w14:paraId="6DB26F1A" w14:textId="77777777" w:rsidR="00441276" w:rsidRPr="00441276" w:rsidRDefault="00441276" w:rsidP="00441276">
      <w:pPr>
        <w:pStyle w:val="BodyText"/>
        <w:numPr>
          <w:ilvl w:val="0"/>
          <w:numId w:val="11"/>
        </w:numPr>
        <w:ind w:right="360"/>
        <w:jc w:val="both"/>
        <w:rPr>
          <w:szCs w:val="22"/>
        </w:rPr>
      </w:pPr>
      <w:r w:rsidRPr="00441276">
        <w:rPr>
          <w:szCs w:val="22"/>
        </w:rPr>
        <w:t>Ability to follow oral and written instructions.</w:t>
      </w:r>
    </w:p>
    <w:p w14:paraId="1D2E149E" w14:textId="77777777" w:rsidR="00C03F37" w:rsidRDefault="00C03F37" w:rsidP="0014639C">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EEC51D1" w14:textId="236D2D81" w:rsidR="0014639C" w:rsidRDefault="00441276" w:rsidP="0014639C">
      <w:pPr>
        <w:pStyle w:val="BodyText"/>
        <w:ind w:left="806" w:right="360" w:hanging="446"/>
      </w:pPr>
      <w:r w:rsidRPr="00441276">
        <w:t>Ability to read, write and follow directions.</w:t>
      </w:r>
    </w:p>
    <w:p w14:paraId="39E01E99" w14:textId="77777777" w:rsidR="00441276" w:rsidRDefault="00441276" w:rsidP="0014639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601ECCC"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441276">
        <w:rPr>
          <w:i/>
          <w:sz w:val="24"/>
        </w:rPr>
        <w:t>July</w:t>
      </w:r>
      <w:r w:rsidR="00803FA7">
        <w:rPr>
          <w:i/>
          <w:sz w:val="24"/>
        </w:rPr>
        <w:t xml:space="preserve"> 1, </w:t>
      </w:r>
      <w:r w:rsidR="00441276">
        <w:rPr>
          <w:i/>
          <w:sz w:val="24"/>
        </w:rPr>
        <w:t>1990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019CA4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41276">
                            <w:rPr>
                              <w:b/>
                              <w:spacing w:val="-4"/>
                              <w:sz w:val="24"/>
                            </w:rPr>
                            <w:t>5701</w:t>
                          </w:r>
                        </w:p>
                        <w:p w14:paraId="54F249F2" w14:textId="22453AA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41276">
                            <w:rPr>
                              <w:b/>
                              <w:spacing w:val="-5"/>
                              <w:sz w:val="24"/>
                            </w:rPr>
                            <w:t>203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019CA4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41276">
                      <w:rPr>
                        <w:b/>
                        <w:spacing w:val="-4"/>
                        <w:sz w:val="24"/>
                      </w:rPr>
                      <w:t>5701</w:t>
                    </w:r>
                  </w:p>
                  <w:p w14:paraId="54F249F2" w14:textId="22453AA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41276">
                      <w:rPr>
                        <w:b/>
                        <w:spacing w:val="-5"/>
                        <w:sz w:val="24"/>
                      </w:rPr>
                      <w:t>203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B1207B5">
              <wp:simplePos x="0" y="0"/>
              <wp:positionH relativeFrom="page">
                <wp:posOffset>904875</wp:posOffset>
              </wp:positionH>
              <wp:positionV relativeFrom="page">
                <wp:posOffset>447675</wp:posOffset>
              </wp:positionV>
              <wp:extent cx="101917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96215"/>
                      </a:xfrm>
                      <a:prstGeom prst="rect">
                        <a:avLst/>
                      </a:prstGeom>
                    </wps:spPr>
                    <wps:txbx>
                      <w:txbxContent>
                        <w:p w14:paraId="53B106C5" w14:textId="1FCAF005" w:rsidR="0047507C" w:rsidRDefault="00CF0788">
                          <w:pPr>
                            <w:spacing w:before="12"/>
                            <w:ind w:left="20"/>
                            <w:rPr>
                              <w:b/>
                              <w:sz w:val="24"/>
                            </w:rPr>
                          </w:pPr>
                          <w:r>
                            <w:rPr>
                              <w:b/>
                              <w:sz w:val="24"/>
                            </w:rPr>
                            <w:t>Custodian 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80.2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bbmAEAACIDAAAOAAAAZHJzL2Uyb0RvYy54bWysUsFuGyEQvVfKPyDuMbuWkjYrr6M0UatK&#10;UVsp7QdgFryoC0MY7F3/fQe8tqv2VuUyDMzweO8Nq/vJDWyvI1rwLa8XFWfaK+is37b8549P1x84&#10;wyR9JwfwuuUHjfx+ffVuNYZGL6GHodOREYjHZgwt71MKjRCoeu0kLiBoT0UD0clE27gVXZQjobtB&#10;LKvqVowQuxBBaUQ6fToW+brgG6NV+mYM6sSGlhO3VGIscZOjWK9ks40y9FbNNOR/sHDSenr0DPUk&#10;k2S7aP+BclZFQDBpocAJMMYqXTSQmrr6S81LL4MuWsgcDGeb8O1g1df9S/geWZo+wkQDLCIwPIP6&#10;heSNGAM2c0/2FBuk7ix0MtHllSQwukjeHs5+6ikxldGq+q5+f8OZolp9d7usb7Lh4nI7REyfNTiW&#10;k5ZHmldhIPfPmI6tp5aZzPH9zCRNm4nZruXLDJpPNtAdSMtI42w5vu5k1JwNXzz5lWd/SuIp2ZyS&#10;mIZHKD8kS/LwsEtgbCFwwZ0J0CCKhPnT5En/uS9dl6+9/g0AAP//AwBQSwMEFAAGAAgAAAAhAAM7&#10;WZTeAAAACgEAAA8AAABkcnMvZG93bnJldi54bWxMj81OwzAQhO9IvIO1SNyo3R8KhDhVheCEhEjD&#10;gaMTbxOr8TrEbhvenuUEp9VoPs3O5JvJ9+KEY3SBNMxnCgRSE6yjVsNH9XJzDyImQ9b0gVDDN0bY&#10;FJcXuclsOFOJp11qBYdQzIyGLqUhkzI2HXoTZ2FAYm8fRm8Sy7GVdjRnDve9XCi1lt444g+dGfCp&#10;w+awO3oN208qn93XW/1e7ktXVQ+KXtcHra+vpu0jiIRT+oPhtz5Xh4I71eFINoqe9Wpxy6iGO8WX&#10;gaVa8riaHTVfgSxy+X9C8QMAAP//AwBQSwECLQAUAAYACAAAACEAtoM4kv4AAADhAQAAEwAAAAAA&#10;AAAAAAAAAAAAAAAAW0NvbnRlbnRfVHlwZXNdLnhtbFBLAQItABQABgAIAAAAIQA4/SH/1gAAAJQB&#10;AAALAAAAAAAAAAAAAAAAAC8BAABfcmVscy8ucmVsc1BLAQItABQABgAIAAAAIQCYVEbbmAEAACID&#10;AAAOAAAAAAAAAAAAAAAAAC4CAABkcnMvZTJvRG9jLnhtbFBLAQItABQABgAIAAAAIQADO1mU3gAA&#10;AAoBAAAPAAAAAAAAAAAAAAAAAPIDAABkcnMvZG93bnJldi54bWxQSwUGAAAAAAQABADzAAAA/QQA&#10;AAAA&#10;" filled="f" stroked="f">
              <v:textbox inset="0,0,0,0">
                <w:txbxContent>
                  <w:p w14:paraId="53B106C5" w14:textId="1FCAF005" w:rsidR="0047507C" w:rsidRDefault="00CF0788">
                    <w:pPr>
                      <w:spacing w:before="12"/>
                      <w:ind w:left="20"/>
                      <w:rPr>
                        <w:b/>
                        <w:sz w:val="24"/>
                      </w:rPr>
                    </w:pPr>
                    <w:r>
                      <w:rPr>
                        <w:b/>
                        <w:sz w:val="24"/>
                      </w:rPr>
                      <w:t>Custodian 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C3024A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F0788">
                            <w:rPr>
                              <w:b/>
                              <w:spacing w:val="-4"/>
                              <w:sz w:val="24"/>
                            </w:rPr>
                            <w:t>5701</w:t>
                          </w:r>
                        </w:p>
                        <w:p w14:paraId="35551801" w14:textId="03A5AB7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CF0788">
                            <w:rPr>
                              <w:b/>
                              <w:spacing w:val="-5"/>
                              <w:sz w:val="24"/>
                            </w:rPr>
                            <w:t>203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C3024A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F0788">
                      <w:rPr>
                        <w:b/>
                        <w:spacing w:val="-4"/>
                        <w:sz w:val="24"/>
                      </w:rPr>
                      <w:t>5701</w:t>
                    </w:r>
                  </w:p>
                  <w:p w14:paraId="35551801" w14:textId="03A5AB7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CF0788">
                      <w:rPr>
                        <w:b/>
                        <w:spacing w:val="-5"/>
                        <w:sz w:val="24"/>
                      </w:rPr>
                      <w:t>203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1C325EB"/>
    <w:multiLevelType w:val="hybridMultilevel"/>
    <w:tmpl w:val="89A2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17C13"/>
    <w:multiLevelType w:val="hybridMultilevel"/>
    <w:tmpl w:val="E49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0"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9"/>
  </w:num>
  <w:num w:numId="3" w16cid:durableId="1317609298">
    <w:abstractNumId w:val="8"/>
  </w:num>
  <w:num w:numId="4" w16cid:durableId="492332120">
    <w:abstractNumId w:val="6"/>
  </w:num>
  <w:num w:numId="5" w16cid:durableId="1729186442">
    <w:abstractNumId w:val="4"/>
  </w:num>
  <w:num w:numId="6" w16cid:durableId="1349020239">
    <w:abstractNumId w:val="5"/>
  </w:num>
  <w:num w:numId="7" w16cid:durableId="1797136435">
    <w:abstractNumId w:val="10"/>
  </w:num>
  <w:num w:numId="8" w16cid:durableId="965162247">
    <w:abstractNumId w:val="0"/>
  </w:num>
  <w:num w:numId="9" w16cid:durableId="742144844">
    <w:abstractNumId w:val="3"/>
  </w:num>
  <w:num w:numId="10" w16cid:durableId="1892500714">
    <w:abstractNumId w:val="2"/>
  </w:num>
  <w:num w:numId="11" w16cid:durableId="484855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41276"/>
    <w:rsid w:val="0047507C"/>
    <w:rsid w:val="005B746E"/>
    <w:rsid w:val="006A6D65"/>
    <w:rsid w:val="00803FA7"/>
    <w:rsid w:val="008562A0"/>
    <w:rsid w:val="00A136B7"/>
    <w:rsid w:val="00A928EA"/>
    <w:rsid w:val="00AF0343"/>
    <w:rsid w:val="00B542CD"/>
    <w:rsid w:val="00C03F37"/>
    <w:rsid w:val="00CF0788"/>
    <w:rsid w:val="00D00291"/>
    <w:rsid w:val="00D30385"/>
    <w:rsid w:val="00D9108A"/>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5701 Custodian I</dc:title>
  <cp:lastModifiedBy>Kehoe, Hannah B</cp:lastModifiedBy>
  <cp:revision>4</cp:revision>
  <dcterms:created xsi:type="dcterms:W3CDTF">2025-10-22T19:11:00Z</dcterms:created>
  <dcterms:modified xsi:type="dcterms:W3CDTF">2025-10-22T19:18:00Z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