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4C963F28" w:rsidR="0047507C" w:rsidRPr="000E16F1" w:rsidRDefault="00A136B7">
      <w:pPr>
        <w:pStyle w:val="Title"/>
        <w:rPr>
          <w:color w:val="0000FF"/>
        </w:rPr>
      </w:pPr>
      <w:r w:rsidRPr="000E16F1">
        <w:rPr>
          <w:noProof/>
          <w:color w:val="0000FF"/>
        </w:rPr>
        <mc:AlternateContent>
          <mc:Choice Requires="wps">
            <w:drawing>
              <wp:anchor distT="0" distB="0" distL="0" distR="0" simplePos="0" relativeHeight="251662848" behindDoc="1" locked="0" layoutInCell="1" allowOverlap="1" wp14:anchorId="5CB3D761" wp14:editId="5B3C1CC2">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42C5D8" id="Graphic 3" o:spid="_x0000_s1026" style="position:absolute;margin-left:70.55pt;margin-top:33.6pt;width:470.9pt;height:4.45pt;z-index:-251653632;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251652608" behindDoc="0" locked="0" layoutInCell="1" allowOverlap="1" wp14:anchorId="7EDCBD54" wp14:editId="5C765401">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803FA7">
        <w:rPr>
          <w:noProof/>
          <w:color w:val="0000FF"/>
        </w:rPr>
        <w:t>C</w:t>
      </w:r>
      <w:r w:rsidR="00384DDD">
        <w:rPr>
          <w:noProof/>
          <w:color w:val="0000FF"/>
        </w:rPr>
        <w:t>entral Service Technician I</w:t>
      </w:r>
      <w:r w:rsidR="00AA6111">
        <w:rPr>
          <w:noProof/>
          <w:color w:val="0000FF"/>
        </w:rPr>
        <w:t>I</w:t>
      </w:r>
      <w:r w:rsidR="00EE5695">
        <w:rPr>
          <w:noProof/>
          <w:color w:val="0000FF"/>
        </w:rPr>
        <w:t>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4E43CD2A" w14:textId="67B18A4A" w:rsidR="00AA6111" w:rsidRDefault="00EE5695" w:rsidP="00EE5695">
      <w:pPr>
        <w:pStyle w:val="BodyText"/>
        <w:tabs>
          <w:tab w:val="left" w:pos="9720"/>
        </w:tabs>
        <w:ind w:left="360" w:right="360"/>
        <w:jc w:val="both"/>
      </w:pPr>
      <w:r w:rsidRPr="00EE5695">
        <w:t>Under general supervision, performs and has operational responsibility for difficult and complex technical duties involving all aspects of sterile processing: decontamination, preparation, packaging, sterilization, sterile storage, distribution of sterile medical devices and inventorying, stocking and distribution of medical supplies.  Provides functional supervision to student and Central Services Technician I and II staff.</w:t>
      </w:r>
    </w:p>
    <w:p w14:paraId="7634B8AF" w14:textId="77777777" w:rsidR="00EE5695" w:rsidRDefault="00EE5695"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1A200394" w14:textId="77777777" w:rsidR="00EE5695" w:rsidRPr="00EE5695" w:rsidRDefault="00EE5695" w:rsidP="00EE5695">
      <w:pPr>
        <w:pStyle w:val="ListParagraph"/>
        <w:numPr>
          <w:ilvl w:val="0"/>
          <w:numId w:val="19"/>
        </w:numPr>
        <w:tabs>
          <w:tab w:val="left" w:pos="448"/>
          <w:tab w:val="left" w:pos="451"/>
        </w:tabs>
        <w:ind w:right="353"/>
        <w:jc w:val="both"/>
        <w:rPr>
          <w:sz w:val="24"/>
        </w:rPr>
      </w:pPr>
      <w:r w:rsidRPr="00EE5695">
        <w:rPr>
          <w:sz w:val="24"/>
        </w:rPr>
        <w:t xml:space="preserve">May serve as lead technician and </w:t>
      </w:r>
      <w:proofErr w:type="gramStart"/>
      <w:r w:rsidRPr="00EE5695">
        <w:rPr>
          <w:sz w:val="24"/>
        </w:rPr>
        <w:t>provides</w:t>
      </w:r>
      <w:proofErr w:type="gramEnd"/>
      <w:r w:rsidRPr="00EE5695">
        <w:rPr>
          <w:sz w:val="24"/>
        </w:rPr>
        <w:t xml:space="preserve"> expertise regarding technical procedures related to the preparation of sterile instruments, supplies and equipment for use in medical and surgical procedures.  Identifies operational concerns and takes corrective action.  Assigns technical duties to personnel and assumes responsibility for accurately completing shift duties.  Assesses and monitors staff competency, provides feedback and support to assist with performance evaluations.</w:t>
      </w:r>
    </w:p>
    <w:p w14:paraId="59360966" w14:textId="77777777" w:rsidR="00EE5695" w:rsidRPr="00EE5695" w:rsidRDefault="00EE5695" w:rsidP="00EE5695">
      <w:pPr>
        <w:tabs>
          <w:tab w:val="left" w:pos="448"/>
          <w:tab w:val="left" w:pos="451"/>
        </w:tabs>
        <w:ind w:right="353"/>
        <w:jc w:val="both"/>
        <w:rPr>
          <w:sz w:val="24"/>
        </w:rPr>
      </w:pPr>
    </w:p>
    <w:p w14:paraId="09137695" w14:textId="77777777" w:rsidR="00EE5695" w:rsidRPr="00EE5695" w:rsidRDefault="00EE5695" w:rsidP="00EE5695">
      <w:pPr>
        <w:pStyle w:val="ListParagraph"/>
        <w:numPr>
          <w:ilvl w:val="0"/>
          <w:numId w:val="19"/>
        </w:numPr>
        <w:tabs>
          <w:tab w:val="left" w:pos="448"/>
          <w:tab w:val="left" w:pos="451"/>
        </w:tabs>
        <w:ind w:right="353"/>
        <w:jc w:val="both"/>
        <w:rPr>
          <w:sz w:val="24"/>
        </w:rPr>
      </w:pPr>
      <w:r w:rsidRPr="00EE5695">
        <w:rPr>
          <w:sz w:val="24"/>
        </w:rPr>
        <w:t xml:space="preserve">Monitors productivity in assigned areas according to established standards and procedures. </w:t>
      </w:r>
      <w:proofErr w:type="gramStart"/>
      <w:r w:rsidRPr="00EE5695">
        <w:rPr>
          <w:sz w:val="24"/>
        </w:rPr>
        <w:t>Insures</w:t>
      </w:r>
      <w:proofErr w:type="gramEnd"/>
      <w:r w:rsidRPr="00EE5695">
        <w:rPr>
          <w:sz w:val="24"/>
        </w:rPr>
        <w:t xml:space="preserve"> that Quality Assurance tasks are performed. </w:t>
      </w:r>
    </w:p>
    <w:p w14:paraId="4AB8F484" w14:textId="57384C00" w:rsidR="00EE5695" w:rsidRPr="00EE5695" w:rsidRDefault="00EE5695" w:rsidP="00EE5695">
      <w:pPr>
        <w:tabs>
          <w:tab w:val="left" w:pos="448"/>
          <w:tab w:val="left" w:pos="451"/>
        </w:tabs>
        <w:ind w:right="353" w:firstLine="450"/>
        <w:jc w:val="both"/>
        <w:rPr>
          <w:sz w:val="24"/>
        </w:rPr>
      </w:pPr>
    </w:p>
    <w:p w14:paraId="3489433F" w14:textId="77777777" w:rsidR="00EE5695" w:rsidRPr="00EE5695" w:rsidRDefault="00EE5695" w:rsidP="00EE5695">
      <w:pPr>
        <w:pStyle w:val="ListParagraph"/>
        <w:numPr>
          <w:ilvl w:val="0"/>
          <w:numId w:val="19"/>
        </w:numPr>
        <w:tabs>
          <w:tab w:val="left" w:pos="448"/>
          <w:tab w:val="left" w:pos="451"/>
        </w:tabs>
        <w:ind w:right="353"/>
        <w:jc w:val="both"/>
        <w:rPr>
          <w:sz w:val="24"/>
        </w:rPr>
      </w:pPr>
      <w:r w:rsidRPr="00EE5695">
        <w:rPr>
          <w:sz w:val="24"/>
        </w:rPr>
        <w:t>Performs, or may direct performance of, all aspects of training within their area of responsibility and documents employee training progress in training guides.</w:t>
      </w:r>
    </w:p>
    <w:p w14:paraId="10E592D1" w14:textId="222F5B17" w:rsidR="00EE5695" w:rsidRPr="00EE5695" w:rsidRDefault="00EE5695" w:rsidP="00EE5695">
      <w:pPr>
        <w:tabs>
          <w:tab w:val="left" w:pos="448"/>
          <w:tab w:val="left" w:pos="451"/>
        </w:tabs>
        <w:ind w:right="353" w:firstLine="450"/>
        <w:jc w:val="both"/>
        <w:rPr>
          <w:sz w:val="24"/>
        </w:rPr>
      </w:pPr>
    </w:p>
    <w:p w14:paraId="523E27FA" w14:textId="77777777" w:rsidR="00EE5695" w:rsidRPr="00EE5695" w:rsidRDefault="00EE5695" w:rsidP="00EE5695">
      <w:pPr>
        <w:pStyle w:val="ListParagraph"/>
        <w:numPr>
          <w:ilvl w:val="0"/>
          <w:numId w:val="19"/>
        </w:numPr>
        <w:tabs>
          <w:tab w:val="left" w:pos="448"/>
          <w:tab w:val="left" w:pos="451"/>
        </w:tabs>
        <w:ind w:right="353"/>
        <w:jc w:val="both"/>
        <w:rPr>
          <w:sz w:val="24"/>
        </w:rPr>
      </w:pPr>
      <w:r w:rsidRPr="00EE5695">
        <w:rPr>
          <w:sz w:val="24"/>
        </w:rPr>
        <w:t xml:space="preserve">Decontaminates, disassembles, inspects, cleans, sorts, and reassembles highly complex surgical </w:t>
      </w:r>
      <w:proofErr w:type="gramStart"/>
      <w:r w:rsidRPr="00EE5695">
        <w:rPr>
          <w:sz w:val="24"/>
        </w:rPr>
        <w:t>instrument</w:t>
      </w:r>
      <w:proofErr w:type="gramEnd"/>
      <w:r w:rsidRPr="00EE5695">
        <w:rPr>
          <w:sz w:val="24"/>
        </w:rPr>
        <w:t xml:space="preserve"> and implant trays, operates automatic scope washers, sonic washers, and mechanical washer/decontaminators.  Performs microbicidal processes, standard/</w:t>
      </w:r>
      <w:proofErr w:type="gramStart"/>
      <w:r w:rsidRPr="00EE5695">
        <w:rPr>
          <w:sz w:val="24"/>
        </w:rPr>
        <w:t>transmission based</w:t>
      </w:r>
      <w:proofErr w:type="gramEnd"/>
      <w:r w:rsidRPr="00EE5695">
        <w:rPr>
          <w:sz w:val="24"/>
        </w:rPr>
        <w:t xml:space="preserve"> precautions and engineering and work practice controls.    Handles large volumes of complex, high dollar flexible scopes, delicate eye instruments, power equipment and different instrument patterns.</w:t>
      </w:r>
    </w:p>
    <w:p w14:paraId="359089AC" w14:textId="77777777" w:rsidR="00EE5695" w:rsidRPr="00EE5695" w:rsidRDefault="00EE5695" w:rsidP="00EE5695">
      <w:pPr>
        <w:tabs>
          <w:tab w:val="left" w:pos="448"/>
          <w:tab w:val="left" w:pos="451"/>
        </w:tabs>
        <w:ind w:right="353"/>
        <w:jc w:val="both"/>
        <w:rPr>
          <w:sz w:val="24"/>
        </w:rPr>
      </w:pPr>
    </w:p>
    <w:p w14:paraId="04FE5BE3" w14:textId="77777777" w:rsidR="00EE5695" w:rsidRPr="00EE5695" w:rsidRDefault="00EE5695" w:rsidP="00EE5695">
      <w:pPr>
        <w:pStyle w:val="ListParagraph"/>
        <w:numPr>
          <w:ilvl w:val="0"/>
          <w:numId w:val="19"/>
        </w:numPr>
        <w:tabs>
          <w:tab w:val="left" w:pos="448"/>
          <w:tab w:val="left" w:pos="451"/>
        </w:tabs>
        <w:ind w:right="353"/>
        <w:jc w:val="both"/>
        <w:rPr>
          <w:sz w:val="24"/>
        </w:rPr>
      </w:pPr>
      <w:r w:rsidRPr="00EE5695">
        <w:rPr>
          <w:sz w:val="24"/>
        </w:rPr>
        <w:t>Interprets manufacturer specifications for care and handling of instrumentation and determines proper sterilization techniques.  Inspects and evaluates instruments for proper function and cleanliness. Confirms all quality assurance mechanisms are in place.</w:t>
      </w:r>
    </w:p>
    <w:p w14:paraId="2D17C31F" w14:textId="77777777" w:rsidR="00EE5695" w:rsidRPr="00EE5695" w:rsidRDefault="00EE5695" w:rsidP="00EE5695">
      <w:pPr>
        <w:tabs>
          <w:tab w:val="left" w:pos="448"/>
          <w:tab w:val="left" w:pos="451"/>
        </w:tabs>
        <w:ind w:right="353"/>
        <w:jc w:val="both"/>
        <w:rPr>
          <w:sz w:val="24"/>
        </w:rPr>
      </w:pPr>
    </w:p>
    <w:p w14:paraId="03A543D2" w14:textId="77777777" w:rsidR="00EE5695" w:rsidRDefault="00EE5695" w:rsidP="00EE5695">
      <w:pPr>
        <w:pStyle w:val="ListParagraph"/>
        <w:numPr>
          <w:ilvl w:val="0"/>
          <w:numId w:val="19"/>
        </w:numPr>
        <w:tabs>
          <w:tab w:val="left" w:pos="448"/>
          <w:tab w:val="left" w:pos="451"/>
        </w:tabs>
        <w:ind w:right="353"/>
        <w:jc w:val="both"/>
        <w:rPr>
          <w:sz w:val="24"/>
        </w:rPr>
      </w:pPr>
      <w:r w:rsidRPr="00EE5695">
        <w:rPr>
          <w:sz w:val="24"/>
        </w:rPr>
        <w:t xml:space="preserve">Performs, or may direct performance of, all aspects of sterilization, packaging inspection, equipment operation, safety procedures, proper documentation, and prioritization.  Sterilizes items per manufacturer’s instructions, </w:t>
      </w:r>
      <w:proofErr w:type="gramStart"/>
      <w:r w:rsidRPr="00EE5695">
        <w:rPr>
          <w:sz w:val="24"/>
        </w:rPr>
        <w:t>verifies</w:t>
      </w:r>
      <w:proofErr w:type="gramEnd"/>
      <w:r w:rsidRPr="00EE5695">
        <w:rPr>
          <w:sz w:val="24"/>
        </w:rPr>
        <w:t xml:space="preserve"> correct parameters used for all instruments.</w:t>
      </w:r>
    </w:p>
    <w:p w14:paraId="42AFA7CF" w14:textId="77777777" w:rsidR="00EE5695" w:rsidRPr="00EE5695" w:rsidRDefault="00EE5695" w:rsidP="00EE5695">
      <w:pPr>
        <w:pStyle w:val="ListParagraph"/>
        <w:rPr>
          <w:sz w:val="24"/>
        </w:rPr>
      </w:pPr>
    </w:p>
    <w:p w14:paraId="02FA6C19" w14:textId="77777777" w:rsidR="00AA6111" w:rsidRDefault="00AA6111" w:rsidP="00AA6111">
      <w:pPr>
        <w:tabs>
          <w:tab w:val="left" w:pos="448"/>
          <w:tab w:val="left" w:pos="451"/>
        </w:tabs>
        <w:ind w:right="353"/>
        <w:jc w:val="both"/>
        <w:rPr>
          <w:sz w:val="24"/>
        </w:rPr>
      </w:pPr>
    </w:p>
    <w:p w14:paraId="25233D7D" w14:textId="77777777" w:rsidR="00EE5695" w:rsidRDefault="00EE5695" w:rsidP="00AA6111">
      <w:pPr>
        <w:tabs>
          <w:tab w:val="left" w:pos="448"/>
          <w:tab w:val="left" w:pos="451"/>
        </w:tabs>
        <w:ind w:right="353"/>
        <w:jc w:val="both"/>
        <w:rPr>
          <w:sz w:val="24"/>
        </w:rPr>
      </w:pPr>
    </w:p>
    <w:p w14:paraId="1B16BA1D" w14:textId="77777777" w:rsidR="00EE5695" w:rsidRDefault="00EE5695" w:rsidP="00AA6111">
      <w:pPr>
        <w:tabs>
          <w:tab w:val="left" w:pos="448"/>
          <w:tab w:val="left" w:pos="451"/>
        </w:tabs>
        <w:ind w:right="353"/>
        <w:jc w:val="both"/>
        <w:rPr>
          <w:sz w:val="24"/>
        </w:rPr>
      </w:pPr>
    </w:p>
    <w:p w14:paraId="4EF933AB" w14:textId="77777777" w:rsidR="00EE5695" w:rsidRPr="00AA6111" w:rsidRDefault="00EE5695" w:rsidP="00AA6111">
      <w:pPr>
        <w:tabs>
          <w:tab w:val="left" w:pos="448"/>
          <w:tab w:val="left" w:pos="451"/>
        </w:tabs>
        <w:ind w:right="353"/>
        <w:jc w:val="both"/>
        <w:rPr>
          <w:sz w:val="24"/>
        </w:rPr>
      </w:pPr>
    </w:p>
    <w:p w14:paraId="2E31ED46" w14:textId="55DFF3B2" w:rsidR="0047507C" w:rsidRPr="00D9108A" w:rsidRDefault="00B542CD" w:rsidP="00D9108A">
      <w:pPr>
        <w:spacing w:line="259" w:lineRule="auto"/>
        <w:ind w:right="469"/>
        <w:jc w:val="both"/>
        <w:rPr>
          <w:sz w:val="24"/>
        </w:rPr>
        <w:sectPr w:rsidR="0047507C" w:rsidRPr="00D9108A">
          <w:headerReference w:type="default" r:id="rId8"/>
          <w:type w:val="continuous"/>
          <w:pgSz w:w="12240" w:h="15840"/>
          <w:pgMar w:top="1300" w:right="1080" w:bottom="280" w:left="1080" w:header="723" w:footer="0" w:gutter="0"/>
          <w:pgNumType w:start="1"/>
          <w:cols w:space="720"/>
        </w:sectPr>
      </w:pPr>
      <w:r w:rsidRPr="00B542CD">
        <w:rPr>
          <w:sz w:val="24"/>
        </w:rPr>
        <w:tab/>
      </w:r>
      <w:r w:rsidR="00A136B7">
        <w:rPr>
          <w:noProof/>
          <w:sz w:val="11"/>
        </w:rPr>
        <w:drawing>
          <wp:anchor distT="0" distB="0" distL="0" distR="0" simplePos="0" relativeHeight="251654656" behindDoc="1" locked="0" layoutInCell="1" allowOverlap="1" wp14:anchorId="53F35A36" wp14:editId="61864E32">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sidR="00A136B7">
        <w:rPr>
          <w:noProof/>
          <w:sz w:val="11"/>
        </w:rPr>
        <w:drawing>
          <wp:anchor distT="0" distB="0" distL="0" distR="0" simplePos="0" relativeHeight="251655680" behindDoc="1" locked="0" layoutInCell="1" allowOverlap="1" wp14:anchorId="4AB266C2" wp14:editId="7872B498">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sidR="00A136B7">
        <w:rPr>
          <w:noProof/>
          <w:sz w:val="11"/>
        </w:rPr>
        <w:drawing>
          <wp:anchor distT="0" distB="0" distL="0" distR="0" simplePos="0" relativeHeight="251656704" behindDoc="1" locked="0" layoutInCell="1" allowOverlap="1" wp14:anchorId="26519765" wp14:editId="638722A7">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51171B0D" w14:textId="0B188E47" w:rsidR="00EE5695" w:rsidRPr="00EE5695" w:rsidRDefault="00EE5695" w:rsidP="00EE5695">
      <w:pPr>
        <w:pStyle w:val="Heading1"/>
        <w:numPr>
          <w:ilvl w:val="0"/>
          <w:numId w:val="19"/>
        </w:numPr>
        <w:ind w:right="360"/>
        <w:jc w:val="both"/>
        <w:rPr>
          <w:b w:val="0"/>
          <w:bCs w:val="0"/>
          <w:u w:val="none"/>
        </w:rPr>
      </w:pPr>
      <w:r w:rsidRPr="00EE5695">
        <w:rPr>
          <w:b w:val="0"/>
          <w:bCs w:val="0"/>
          <w:u w:val="none"/>
        </w:rPr>
        <w:lastRenderedPageBreak/>
        <w:t>Assembles, or may direct assembly of, instrument trays in accordance with patient/surgeon procedure specific cards within appropriate time frame and documents missing items.   Performs duties in a high stress environment, responds to emergencies and urgent add-on cases.  Receives and responds to a high volume of phone calls to provide additional items as needed.</w:t>
      </w:r>
    </w:p>
    <w:p w14:paraId="7E75999C" w14:textId="77777777" w:rsidR="00EE5695" w:rsidRPr="00EE5695" w:rsidRDefault="00EE5695" w:rsidP="00EE5695">
      <w:pPr>
        <w:pStyle w:val="Heading1"/>
        <w:ind w:right="360"/>
        <w:jc w:val="both"/>
        <w:rPr>
          <w:b w:val="0"/>
          <w:bCs w:val="0"/>
          <w:u w:val="none"/>
        </w:rPr>
      </w:pPr>
    </w:p>
    <w:p w14:paraId="0092F85A" w14:textId="77777777" w:rsidR="00EE5695" w:rsidRPr="00EE5695" w:rsidRDefault="00EE5695" w:rsidP="00EE5695">
      <w:pPr>
        <w:pStyle w:val="Heading1"/>
        <w:numPr>
          <w:ilvl w:val="0"/>
          <w:numId w:val="19"/>
        </w:numPr>
        <w:ind w:right="360"/>
        <w:jc w:val="both"/>
        <w:rPr>
          <w:b w:val="0"/>
          <w:bCs w:val="0"/>
          <w:u w:val="none"/>
        </w:rPr>
      </w:pPr>
      <w:r w:rsidRPr="00EE5695">
        <w:rPr>
          <w:b w:val="0"/>
          <w:bCs w:val="0"/>
          <w:u w:val="none"/>
        </w:rPr>
        <w:t xml:space="preserve">Performs, or may direct performance of, inventory management for high volume of supplies and </w:t>
      </w:r>
      <w:proofErr w:type="gramStart"/>
      <w:r w:rsidRPr="00EE5695">
        <w:rPr>
          <w:b w:val="0"/>
          <w:bCs w:val="0"/>
          <w:u w:val="none"/>
        </w:rPr>
        <w:t>implants..</w:t>
      </w:r>
      <w:proofErr w:type="gramEnd"/>
      <w:r w:rsidRPr="00EE5695">
        <w:rPr>
          <w:b w:val="0"/>
          <w:bCs w:val="0"/>
          <w:u w:val="none"/>
        </w:rPr>
        <w:t xml:space="preserve"> Monitors the inventory level of instruments and supplies used in the department and obtains replacements when needed. </w:t>
      </w:r>
      <w:proofErr w:type="gramStart"/>
      <w:r w:rsidRPr="00EE5695">
        <w:rPr>
          <w:b w:val="0"/>
          <w:bCs w:val="0"/>
          <w:u w:val="none"/>
        </w:rPr>
        <w:t>Maintains</w:t>
      </w:r>
      <w:proofErr w:type="gramEnd"/>
      <w:r w:rsidRPr="00EE5695">
        <w:rPr>
          <w:b w:val="0"/>
          <w:bCs w:val="0"/>
          <w:u w:val="none"/>
        </w:rPr>
        <w:t xml:space="preserve"> inventory records and prepare reports, as needed, for assigned areas.</w:t>
      </w:r>
    </w:p>
    <w:p w14:paraId="214E3FC8" w14:textId="77777777" w:rsidR="00EE5695" w:rsidRPr="00EE5695" w:rsidRDefault="00EE5695" w:rsidP="00EE5695">
      <w:pPr>
        <w:pStyle w:val="Heading1"/>
        <w:ind w:right="360"/>
        <w:jc w:val="both"/>
        <w:rPr>
          <w:b w:val="0"/>
          <w:bCs w:val="0"/>
          <w:u w:val="none"/>
        </w:rPr>
      </w:pPr>
    </w:p>
    <w:p w14:paraId="51F1A024" w14:textId="77777777" w:rsidR="00EE5695" w:rsidRPr="00EE5695" w:rsidRDefault="00EE5695" w:rsidP="00EE5695">
      <w:pPr>
        <w:pStyle w:val="Heading1"/>
        <w:numPr>
          <w:ilvl w:val="0"/>
          <w:numId w:val="19"/>
        </w:numPr>
        <w:ind w:right="360"/>
        <w:jc w:val="both"/>
        <w:rPr>
          <w:b w:val="0"/>
          <w:bCs w:val="0"/>
          <w:u w:val="none"/>
        </w:rPr>
      </w:pPr>
      <w:r w:rsidRPr="00EE5695">
        <w:rPr>
          <w:b w:val="0"/>
          <w:bCs w:val="0"/>
          <w:u w:val="none"/>
        </w:rPr>
        <w:t>Performs biological monitoring of sterilizers to ensure sterilizer efficacy.  Conducts challenge tests on sterilization and decontamination equipment.  Performs preventative maintenance functions on all equipment, as needed.</w:t>
      </w:r>
    </w:p>
    <w:p w14:paraId="3D996B2B" w14:textId="77777777" w:rsidR="00EE5695" w:rsidRPr="00EE5695" w:rsidRDefault="00EE5695" w:rsidP="00EE5695">
      <w:pPr>
        <w:pStyle w:val="Heading1"/>
        <w:ind w:right="360"/>
        <w:jc w:val="both"/>
        <w:rPr>
          <w:b w:val="0"/>
          <w:bCs w:val="0"/>
          <w:u w:val="none"/>
        </w:rPr>
      </w:pPr>
    </w:p>
    <w:p w14:paraId="41B129F0" w14:textId="77777777" w:rsidR="00EE5695" w:rsidRPr="00EE5695" w:rsidRDefault="00EE5695" w:rsidP="00EE5695">
      <w:pPr>
        <w:pStyle w:val="Heading1"/>
        <w:numPr>
          <w:ilvl w:val="0"/>
          <w:numId w:val="19"/>
        </w:numPr>
        <w:ind w:right="360"/>
        <w:jc w:val="both"/>
        <w:rPr>
          <w:b w:val="0"/>
          <w:bCs w:val="0"/>
          <w:u w:val="none"/>
        </w:rPr>
      </w:pPr>
      <w:proofErr w:type="gramStart"/>
      <w:r w:rsidRPr="00EE5695">
        <w:rPr>
          <w:b w:val="0"/>
          <w:bCs w:val="0"/>
          <w:u w:val="none"/>
        </w:rPr>
        <w:t>Recommends</w:t>
      </w:r>
      <w:proofErr w:type="gramEnd"/>
      <w:r w:rsidRPr="00EE5695">
        <w:rPr>
          <w:b w:val="0"/>
          <w:bCs w:val="0"/>
          <w:u w:val="none"/>
        </w:rPr>
        <w:t xml:space="preserve"> measures to improve production/service methods, equipment performance, scheduling, quality control, and suggest changes in working conditions and use of equipment to increase efficiency and safety of the unit.</w:t>
      </w:r>
    </w:p>
    <w:p w14:paraId="44A2A372" w14:textId="77777777" w:rsidR="00EE5695" w:rsidRPr="00EE5695" w:rsidRDefault="00EE5695" w:rsidP="00EE5695">
      <w:pPr>
        <w:pStyle w:val="Heading1"/>
        <w:ind w:right="360"/>
        <w:jc w:val="both"/>
        <w:rPr>
          <w:b w:val="0"/>
          <w:bCs w:val="0"/>
          <w:u w:val="none"/>
        </w:rPr>
      </w:pPr>
    </w:p>
    <w:p w14:paraId="2E651C4A" w14:textId="77777777" w:rsidR="00EE5695" w:rsidRPr="00EE5695" w:rsidRDefault="00EE5695" w:rsidP="00EE5695">
      <w:pPr>
        <w:pStyle w:val="Heading1"/>
        <w:numPr>
          <w:ilvl w:val="0"/>
          <w:numId w:val="19"/>
        </w:numPr>
        <w:ind w:right="360"/>
        <w:jc w:val="both"/>
        <w:rPr>
          <w:b w:val="0"/>
          <w:bCs w:val="0"/>
          <w:u w:val="none"/>
        </w:rPr>
      </w:pPr>
      <w:r w:rsidRPr="00EE5695">
        <w:rPr>
          <w:b w:val="0"/>
          <w:bCs w:val="0"/>
          <w:u w:val="none"/>
        </w:rPr>
        <w:t>Serves as a hospital wide resource on complex and or technical questions related to sterilization, decontamination, disinfection, and maintenance of sterile supplies.</w:t>
      </w:r>
    </w:p>
    <w:p w14:paraId="77FB0E7B" w14:textId="77777777" w:rsidR="00EE5695" w:rsidRPr="00EE5695" w:rsidRDefault="00EE5695" w:rsidP="00EE5695">
      <w:pPr>
        <w:pStyle w:val="Heading1"/>
        <w:ind w:right="360"/>
        <w:jc w:val="both"/>
        <w:rPr>
          <w:b w:val="0"/>
          <w:bCs w:val="0"/>
          <w:u w:val="none"/>
        </w:rPr>
      </w:pPr>
    </w:p>
    <w:p w14:paraId="75678F73" w14:textId="77777777" w:rsidR="00EE5695" w:rsidRPr="00EE5695" w:rsidRDefault="00EE5695" w:rsidP="00EE5695">
      <w:pPr>
        <w:pStyle w:val="Heading1"/>
        <w:numPr>
          <w:ilvl w:val="0"/>
          <w:numId w:val="19"/>
        </w:numPr>
        <w:ind w:right="360"/>
        <w:jc w:val="both"/>
        <w:rPr>
          <w:b w:val="0"/>
          <w:bCs w:val="0"/>
          <w:u w:val="none"/>
        </w:rPr>
      </w:pPr>
      <w:r w:rsidRPr="00EE5695">
        <w:rPr>
          <w:b w:val="0"/>
          <w:bCs w:val="0"/>
          <w:u w:val="none"/>
        </w:rPr>
        <w:t>Advises medical staff and others concerning policies pertaining to sterilization and the maintenance of sterile products.</w:t>
      </w:r>
    </w:p>
    <w:p w14:paraId="20F717E7" w14:textId="77777777" w:rsidR="00EE5695" w:rsidRPr="00EE5695" w:rsidRDefault="00EE5695" w:rsidP="00EE5695">
      <w:pPr>
        <w:pStyle w:val="Heading1"/>
        <w:ind w:right="360"/>
        <w:jc w:val="both"/>
        <w:rPr>
          <w:b w:val="0"/>
          <w:bCs w:val="0"/>
          <w:u w:val="none"/>
        </w:rPr>
      </w:pPr>
    </w:p>
    <w:p w14:paraId="425CCCC3" w14:textId="77777777" w:rsidR="00EE5695" w:rsidRPr="00EE5695" w:rsidRDefault="00EE5695" w:rsidP="00EE5695">
      <w:pPr>
        <w:pStyle w:val="Heading1"/>
        <w:numPr>
          <w:ilvl w:val="0"/>
          <w:numId w:val="19"/>
        </w:numPr>
        <w:ind w:right="360"/>
        <w:jc w:val="both"/>
        <w:rPr>
          <w:b w:val="0"/>
          <w:bCs w:val="0"/>
          <w:u w:val="none"/>
        </w:rPr>
      </w:pPr>
      <w:r w:rsidRPr="00EE5695">
        <w:rPr>
          <w:b w:val="0"/>
          <w:bCs w:val="0"/>
          <w:u w:val="none"/>
        </w:rPr>
        <w:t>Participates in and contributes to department/division/unit committees, meetings and/or projects and in-services.</w:t>
      </w:r>
    </w:p>
    <w:p w14:paraId="7D28387E" w14:textId="77777777" w:rsidR="00EE5695" w:rsidRPr="00EE5695" w:rsidRDefault="00EE5695" w:rsidP="00EE5695">
      <w:pPr>
        <w:pStyle w:val="Heading1"/>
        <w:ind w:right="360"/>
        <w:jc w:val="both"/>
        <w:rPr>
          <w:b w:val="0"/>
          <w:bCs w:val="0"/>
          <w:u w:val="none"/>
        </w:rPr>
      </w:pPr>
    </w:p>
    <w:p w14:paraId="0B0C29F2" w14:textId="77777777" w:rsidR="00EE5695" w:rsidRPr="00EE5695" w:rsidRDefault="00EE5695" w:rsidP="00EE5695">
      <w:pPr>
        <w:pStyle w:val="Heading1"/>
        <w:numPr>
          <w:ilvl w:val="0"/>
          <w:numId w:val="19"/>
        </w:numPr>
        <w:ind w:right="360"/>
        <w:jc w:val="both"/>
        <w:rPr>
          <w:b w:val="0"/>
          <w:bCs w:val="0"/>
          <w:u w:val="none"/>
        </w:rPr>
      </w:pPr>
      <w:r w:rsidRPr="00EE5695">
        <w:rPr>
          <w:b w:val="0"/>
          <w:bCs w:val="0"/>
          <w:u w:val="none"/>
        </w:rPr>
        <w:t xml:space="preserve">Works with management to plan for future needs of assigned shift, including personnel needs, program development, intradepartmental relationships and instrument/equipment needs. </w:t>
      </w:r>
    </w:p>
    <w:p w14:paraId="6CB1D93E" w14:textId="77777777" w:rsidR="00EE5695" w:rsidRPr="00EE5695" w:rsidRDefault="00EE5695" w:rsidP="00EE5695">
      <w:pPr>
        <w:pStyle w:val="Heading1"/>
        <w:ind w:right="360"/>
        <w:jc w:val="both"/>
        <w:rPr>
          <w:b w:val="0"/>
          <w:bCs w:val="0"/>
          <w:u w:val="none"/>
        </w:rPr>
      </w:pPr>
    </w:p>
    <w:p w14:paraId="7DE7FF6E" w14:textId="77777777" w:rsidR="00EE5695" w:rsidRPr="00EE5695" w:rsidRDefault="00EE5695" w:rsidP="00EE5695">
      <w:pPr>
        <w:pStyle w:val="Heading1"/>
        <w:numPr>
          <w:ilvl w:val="0"/>
          <w:numId w:val="19"/>
        </w:numPr>
        <w:ind w:right="360"/>
        <w:jc w:val="both"/>
        <w:rPr>
          <w:b w:val="0"/>
          <w:bCs w:val="0"/>
          <w:u w:val="none"/>
        </w:rPr>
      </w:pPr>
      <w:r w:rsidRPr="00EE5695">
        <w:rPr>
          <w:b w:val="0"/>
          <w:bCs w:val="0"/>
          <w:u w:val="none"/>
        </w:rPr>
        <w:t xml:space="preserve">Maintain departmental policies and procedures and established quality improvement, safety and infection control standards. </w:t>
      </w:r>
    </w:p>
    <w:p w14:paraId="483F0BFB" w14:textId="77777777" w:rsidR="00EE5695" w:rsidRPr="00EE5695" w:rsidRDefault="00EE5695" w:rsidP="00EE5695">
      <w:pPr>
        <w:pStyle w:val="Heading1"/>
        <w:ind w:right="360"/>
        <w:jc w:val="both"/>
        <w:rPr>
          <w:b w:val="0"/>
          <w:bCs w:val="0"/>
          <w:u w:val="none"/>
        </w:rPr>
      </w:pPr>
    </w:p>
    <w:p w14:paraId="35BB811D" w14:textId="77777777" w:rsidR="00EE5695" w:rsidRPr="00EE5695" w:rsidRDefault="00EE5695" w:rsidP="00EE5695">
      <w:pPr>
        <w:pStyle w:val="Heading1"/>
        <w:numPr>
          <w:ilvl w:val="0"/>
          <w:numId w:val="19"/>
        </w:numPr>
        <w:ind w:right="360"/>
        <w:jc w:val="both"/>
        <w:rPr>
          <w:b w:val="0"/>
          <w:bCs w:val="0"/>
          <w:u w:val="none"/>
        </w:rPr>
      </w:pPr>
      <w:r w:rsidRPr="00EE5695">
        <w:rPr>
          <w:b w:val="0"/>
          <w:bCs w:val="0"/>
          <w:u w:val="none"/>
        </w:rPr>
        <w:t>Performs other projects or tasks as assigned.</w:t>
      </w:r>
    </w:p>
    <w:p w14:paraId="71022731" w14:textId="77777777" w:rsidR="00384DDD" w:rsidRDefault="00384DDD" w:rsidP="00384DDD">
      <w:pPr>
        <w:pStyle w:val="Heading1"/>
      </w:pPr>
    </w:p>
    <w:p w14:paraId="3B4AAB6D" w14:textId="086A4C6A" w:rsidR="00384DDD" w:rsidRDefault="00384DDD" w:rsidP="00384DDD">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3A9F52C9" w14:textId="77777777" w:rsidR="00384DDD" w:rsidRDefault="00384DDD" w:rsidP="00384DDD">
      <w:pPr>
        <w:pStyle w:val="Heading1"/>
        <w:rPr>
          <w:u w:val="none"/>
        </w:rPr>
      </w:pPr>
    </w:p>
    <w:p w14:paraId="16FE80CF" w14:textId="77777777" w:rsidR="00EE5695" w:rsidRPr="00EE5695" w:rsidRDefault="00EE5695" w:rsidP="00EE5695">
      <w:pPr>
        <w:pStyle w:val="BodyText"/>
        <w:numPr>
          <w:ilvl w:val="0"/>
          <w:numId w:val="20"/>
        </w:numPr>
        <w:tabs>
          <w:tab w:val="left" w:pos="9720"/>
        </w:tabs>
        <w:ind w:right="360"/>
        <w:jc w:val="both"/>
        <w:rPr>
          <w:szCs w:val="22"/>
        </w:rPr>
      </w:pPr>
      <w:r w:rsidRPr="00EE5695">
        <w:rPr>
          <w:szCs w:val="22"/>
        </w:rPr>
        <w:t xml:space="preserve">Knowledge of technical names, general uses and physical properties and characteristics of medical supply items and </w:t>
      </w:r>
      <w:proofErr w:type="gramStart"/>
      <w:r w:rsidRPr="00EE5695">
        <w:rPr>
          <w:szCs w:val="22"/>
        </w:rPr>
        <w:t>equipment, and</w:t>
      </w:r>
      <w:proofErr w:type="gramEnd"/>
      <w:r w:rsidRPr="00EE5695">
        <w:rPr>
          <w:szCs w:val="22"/>
        </w:rPr>
        <w:t xml:space="preserve"> respond to inquiries about same for medical and nursing staff.</w:t>
      </w:r>
    </w:p>
    <w:p w14:paraId="3CA04171" w14:textId="77777777" w:rsidR="00EE5695" w:rsidRPr="00EE5695" w:rsidRDefault="00EE5695" w:rsidP="00EE5695">
      <w:pPr>
        <w:pStyle w:val="BodyText"/>
        <w:tabs>
          <w:tab w:val="left" w:pos="9720"/>
        </w:tabs>
        <w:ind w:right="360"/>
        <w:jc w:val="both"/>
        <w:rPr>
          <w:szCs w:val="22"/>
        </w:rPr>
      </w:pPr>
    </w:p>
    <w:p w14:paraId="6AFB6763" w14:textId="77777777" w:rsidR="00EE5695" w:rsidRPr="00EE5695" w:rsidRDefault="00EE5695" w:rsidP="00EE5695">
      <w:pPr>
        <w:pStyle w:val="BodyText"/>
        <w:numPr>
          <w:ilvl w:val="0"/>
          <w:numId w:val="20"/>
        </w:numPr>
        <w:tabs>
          <w:tab w:val="left" w:pos="9720"/>
        </w:tabs>
        <w:ind w:right="360"/>
        <w:jc w:val="both"/>
        <w:rPr>
          <w:szCs w:val="22"/>
        </w:rPr>
      </w:pPr>
      <w:r w:rsidRPr="00EE5695">
        <w:rPr>
          <w:szCs w:val="22"/>
        </w:rPr>
        <w:t>Knowledge of cleaning, decontaminating and sterilizing procedures.</w:t>
      </w:r>
    </w:p>
    <w:p w14:paraId="49BA2AEA" w14:textId="77777777" w:rsidR="00EE5695" w:rsidRPr="00EE5695" w:rsidRDefault="00EE5695" w:rsidP="00EE5695">
      <w:pPr>
        <w:pStyle w:val="BodyText"/>
        <w:tabs>
          <w:tab w:val="left" w:pos="9720"/>
        </w:tabs>
        <w:ind w:right="360"/>
        <w:jc w:val="both"/>
        <w:rPr>
          <w:szCs w:val="22"/>
        </w:rPr>
      </w:pPr>
    </w:p>
    <w:p w14:paraId="060D26DB" w14:textId="77777777" w:rsidR="00EE5695" w:rsidRPr="00EE5695" w:rsidRDefault="00EE5695" w:rsidP="00EE5695">
      <w:pPr>
        <w:pStyle w:val="BodyText"/>
        <w:numPr>
          <w:ilvl w:val="0"/>
          <w:numId w:val="20"/>
        </w:numPr>
        <w:tabs>
          <w:tab w:val="left" w:pos="9720"/>
        </w:tabs>
        <w:ind w:right="360"/>
        <w:jc w:val="both"/>
        <w:rPr>
          <w:szCs w:val="22"/>
        </w:rPr>
      </w:pPr>
      <w:r w:rsidRPr="00EE5695">
        <w:rPr>
          <w:szCs w:val="22"/>
        </w:rPr>
        <w:t xml:space="preserve">Knowledge of assembling, packaging and wrapping procedures </w:t>
      </w:r>
      <w:proofErr w:type="gramStart"/>
      <w:r w:rsidRPr="00EE5695">
        <w:rPr>
          <w:szCs w:val="22"/>
        </w:rPr>
        <w:t>in order to</w:t>
      </w:r>
      <w:proofErr w:type="gramEnd"/>
      <w:r w:rsidRPr="00EE5695">
        <w:rPr>
          <w:szCs w:val="22"/>
        </w:rPr>
        <w:t xml:space="preserve"> prepare items for sterilization.</w:t>
      </w:r>
    </w:p>
    <w:p w14:paraId="41985CDA" w14:textId="77777777" w:rsidR="00EE5695" w:rsidRPr="00EE5695" w:rsidRDefault="00EE5695" w:rsidP="00EE5695">
      <w:pPr>
        <w:pStyle w:val="BodyText"/>
        <w:ind w:right="360"/>
        <w:jc w:val="both"/>
        <w:rPr>
          <w:szCs w:val="22"/>
        </w:rPr>
      </w:pPr>
    </w:p>
    <w:p w14:paraId="516A0E69" w14:textId="77777777" w:rsidR="00384DDD" w:rsidRDefault="00384DDD" w:rsidP="00384DDD">
      <w:pPr>
        <w:pStyle w:val="BodyText"/>
        <w:ind w:right="360"/>
        <w:jc w:val="both"/>
        <w:rPr>
          <w:szCs w:val="22"/>
        </w:rPr>
      </w:pPr>
    </w:p>
    <w:p w14:paraId="714E7752" w14:textId="18CED264" w:rsidR="00384DDD" w:rsidRPr="00384DDD" w:rsidRDefault="00384DDD" w:rsidP="00384DDD">
      <w:pPr>
        <w:pStyle w:val="BodyText"/>
        <w:ind w:right="360"/>
        <w:jc w:val="both"/>
        <w:rPr>
          <w:szCs w:val="22"/>
        </w:rPr>
        <w:sectPr w:rsidR="00384DDD" w:rsidRPr="00384DDD" w:rsidSect="00384DDD">
          <w:headerReference w:type="default" r:id="rId12"/>
          <w:pgSz w:w="12240" w:h="15840"/>
          <w:pgMar w:top="1300" w:right="1080" w:bottom="280" w:left="1080" w:header="723" w:footer="0" w:gutter="0"/>
          <w:pgNumType w:start="1"/>
          <w:cols w:space="720"/>
        </w:sectPr>
      </w:pPr>
      <w:r>
        <w:rPr>
          <w:noProof/>
        </w:rPr>
        <w:drawing>
          <wp:anchor distT="0" distB="0" distL="0" distR="0" simplePos="0" relativeHeight="251654144" behindDoc="1" locked="0" layoutInCell="1" allowOverlap="1" wp14:anchorId="6291EBE0" wp14:editId="7CC6610E">
            <wp:simplePos x="0" y="0"/>
            <wp:positionH relativeFrom="page">
              <wp:posOffset>914400</wp:posOffset>
            </wp:positionH>
            <wp:positionV relativeFrom="paragraph">
              <wp:posOffset>100640</wp:posOffset>
            </wp:positionV>
            <wp:extent cx="1440617" cy="384047"/>
            <wp:effectExtent l="0" t="0" r="0" b="0"/>
            <wp:wrapTopAndBottom/>
            <wp:docPr id="1625003536"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5003536"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rPr>
        <w:drawing>
          <wp:anchor distT="0" distB="0" distL="0" distR="0" simplePos="0" relativeHeight="251660288" behindDoc="1" locked="0" layoutInCell="1" allowOverlap="1" wp14:anchorId="57DDD85C" wp14:editId="06BD681B">
            <wp:simplePos x="0" y="0"/>
            <wp:positionH relativeFrom="page">
              <wp:posOffset>3333242</wp:posOffset>
            </wp:positionH>
            <wp:positionV relativeFrom="paragraph">
              <wp:posOffset>211797</wp:posOffset>
            </wp:positionV>
            <wp:extent cx="631511" cy="187451"/>
            <wp:effectExtent l="0" t="0" r="0" b="0"/>
            <wp:wrapTopAndBottom/>
            <wp:docPr id="81564300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rPr>
        <w:drawing>
          <wp:anchor distT="0" distB="0" distL="0" distR="0" simplePos="0" relativeHeight="251666432" behindDoc="1" locked="0" layoutInCell="1" allowOverlap="1" wp14:anchorId="57E9F080" wp14:editId="2B4F92AD">
            <wp:simplePos x="0" y="0"/>
            <wp:positionH relativeFrom="page">
              <wp:posOffset>4667250</wp:posOffset>
            </wp:positionH>
            <wp:positionV relativeFrom="paragraph">
              <wp:posOffset>183825</wp:posOffset>
            </wp:positionV>
            <wp:extent cx="2169744" cy="288036"/>
            <wp:effectExtent l="0" t="0" r="0" b="0"/>
            <wp:wrapTopAndBottom/>
            <wp:docPr id="9716650"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16650"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55EDD067" w14:textId="0062EBAD" w:rsidR="00EE5695" w:rsidRPr="00EE5695" w:rsidRDefault="00EE5695" w:rsidP="00EE5695">
      <w:pPr>
        <w:pStyle w:val="BodyText"/>
        <w:numPr>
          <w:ilvl w:val="0"/>
          <w:numId w:val="20"/>
        </w:numPr>
        <w:ind w:right="360"/>
        <w:jc w:val="both"/>
        <w:rPr>
          <w:szCs w:val="22"/>
        </w:rPr>
      </w:pPr>
      <w:r w:rsidRPr="00EE5695">
        <w:rPr>
          <w:szCs w:val="22"/>
        </w:rPr>
        <w:lastRenderedPageBreak/>
        <w:t xml:space="preserve">Knowledge of the mechanical operation of various types of sterilization and cleaning equipment and keeps current with </w:t>
      </w:r>
      <w:proofErr w:type="gramStart"/>
      <w:r w:rsidRPr="00EE5695">
        <w:rPr>
          <w:szCs w:val="22"/>
        </w:rPr>
        <w:t>the technological</w:t>
      </w:r>
      <w:proofErr w:type="gramEnd"/>
      <w:r w:rsidRPr="00EE5695">
        <w:rPr>
          <w:szCs w:val="22"/>
        </w:rPr>
        <w:t xml:space="preserve"> changes in equipment. </w:t>
      </w:r>
    </w:p>
    <w:p w14:paraId="1F60ECE4" w14:textId="77777777" w:rsidR="00EE5695" w:rsidRPr="00EE5695" w:rsidRDefault="00EE5695" w:rsidP="00EE5695">
      <w:pPr>
        <w:pStyle w:val="BodyText"/>
        <w:ind w:left="720" w:right="360"/>
        <w:jc w:val="both"/>
        <w:rPr>
          <w:szCs w:val="22"/>
        </w:rPr>
      </w:pPr>
    </w:p>
    <w:p w14:paraId="646CA8C3" w14:textId="77777777" w:rsidR="00EE5695" w:rsidRPr="00EE5695" w:rsidRDefault="00EE5695" w:rsidP="00EE5695">
      <w:pPr>
        <w:pStyle w:val="BodyText"/>
        <w:numPr>
          <w:ilvl w:val="0"/>
          <w:numId w:val="20"/>
        </w:numPr>
        <w:ind w:right="360"/>
        <w:jc w:val="both"/>
        <w:rPr>
          <w:szCs w:val="22"/>
        </w:rPr>
      </w:pPr>
      <w:r w:rsidRPr="00EE5695">
        <w:rPr>
          <w:szCs w:val="22"/>
        </w:rPr>
        <w:t>Knowledge of the precautions to take while handling trays of sharp or delicate instruments or of contaminated equipment and supplies.</w:t>
      </w:r>
    </w:p>
    <w:p w14:paraId="37933B0C" w14:textId="77777777" w:rsidR="00EE5695" w:rsidRPr="00EE5695" w:rsidRDefault="00EE5695" w:rsidP="00EE5695">
      <w:pPr>
        <w:pStyle w:val="BodyText"/>
        <w:ind w:left="720" w:right="360"/>
        <w:jc w:val="both"/>
        <w:rPr>
          <w:szCs w:val="22"/>
        </w:rPr>
      </w:pPr>
    </w:p>
    <w:p w14:paraId="264D1F04" w14:textId="77777777" w:rsidR="00EE5695" w:rsidRPr="00EE5695" w:rsidRDefault="00EE5695" w:rsidP="00EE5695">
      <w:pPr>
        <w:pStyle w:val="BodyText"/>
        <w:numPr>
          <w:ilvl w:val="0"/>
          <w:numId w:val="20"/>
        </w:numPr>
        <w:ind w:right="360"/>
        <w:jc w:val="both"/>
        <w:rPr>
          <w:szCs w:val="22"/>
        </w:rPr>
      </w:pPr>
      <w:r w:rsidRPr="00EE5695">
        <w:rPr>
          <w:szCs w:val="22"/>
        </w:rPr>
        <w:t>Ability to operate various types of complex technical cleaning and sterilization equipment.</w:t>
      </w:r>
    </w:p>
    <w:p w14:paraId="77ABA641" w14:textId="77777777" w:rsidR="00EE5695" w:rsidRPr="00EE5695" w:rsidRDefault="00EE5695" w:rsidP="00EE5695">
      <w:pPr>
        <w:pStyle w:val="BodyText"/>
        <w:ind w:left="720" w:right="360"/>
        <w:jc w:val="both"/>
        <w:rPr>
          <w:szCs w:val="22"/>
        </w:rPr>
      </w:pPr>
    </w:p>
    <w:p w14:paraId="0F160899" w14:textId="77777777" w:rsidR="00EE5695" w:rsidRPr="00EE5695" w:rsidRDefault="00EE5695" w:rsidP="00EE5695">
      <w:pPr>
        <w:pStyle w:val="BodyText"/>
        <w:numPr>
          <w:ilvl w:val="0"/>
          <w:numId w:val="20"/>
        </w:numPr>
        <w:ind w:right="360"/>
        <w:jc w:val="both"/>
        <w:rPr>
          <w:szCs w:val="22"/>
        </w:rPr>
      </w:pPr>
      <w:r w:rsidRPr="00EE5695">
        <w:rPr>
          <w:szCs w:val="22"/>
        </w:rPr>
        <w:t>Ability to maintain records and prepare reports.</w:t>
      </w:r>
    </w:p>
    <w:p w14:paraId="5B548828" w14:textId="77777777" w:rsidR="00EE5695" w:rsidRPr="00EE5695" w:rsidRDefault="00EE5695" w:rsidP="00EE5695">
      <w:pPr>
        <w:pStyle w:val="BodyText"/>
        <w:ind w:left="720" w:right="360"/>
        <w:jc w:val="both"/>
        <w:rPr>
          <w:szCs w:val="22"/>
        </w:rPr>
      </w:pPr>
    </w:p>
    <w:p w14:paraId="54F857AC" w14:textId="77777777" w:rsidR="00EE5695" w:rsidRPr="00EE5695" w:rsidRDefault="00EE5695" w:rsidP="00EE5695">
      <w:pPr>
        <w:pStyle w:val="BodyText"/>
        <w:numPr>
          <w:ilvl w:val="0"/>
          <w:numId w:val="20"/>
        </w:numPr>
        <w:ind w:right="360"/>
        <w:jc w:val="both"/>
        <w:rPr>
          <w:szCs w:val="22"/>
        </w:rPr>
      </w:pPr>
      <w:proofErr w:type="gramStart"/>
      <w:r w:rsidRPr="00EE5695">
        <w:rPr>
          <w:szCs w:val="22"/>
        </w:rPr>
        <w:t>Ability</w:t>
      </w:r>
      <w:proofErr w:type="gramEnd"/>
      <w:r w:rsidRPr="00EE5695">
        <w:rPr>
          <w:szCs w:val="22"/>
        </w:rPr>
        <w:t xml:space="preserve"> to perform duties safely and promotes special safety and health precautions as set forth in federal, state, hospital and industrial policies and standards.</w:t>
      </w:r>
    </w:p>
    <w:p w14:paraId="564845F6" w14:textId="77777777" w:rsidR="00EE5695" w:rsidRPr="00EE5695" w:rsidRDefault="00EE5695" w:rsidP="00EE5695">
      <w:pPr>
        <w:pStyle w:val="BodyText"/>
        <w:ind w:left="720" w:right="360"/>
        <w:jc w:val="both"/>
        <w:rPr>
          <w:szCs w:val="22"/>
        </w:rPr>
      </w:pPr>
    </w:p>
    <w:p w14:paraId="2DB0DE76" w14:textId="77777777" w:rsidR="00EE5695" w:rsidRPr="00EE5695" w:rsidRDefault="00EE5695" w:rsidP="00EE5695">
      <w:pPr>
        <w:pStyle w:val="BodyText"/>
        <w:numPr>
          <w:ilvl w:val="0"/>
          <w:numId w:val="20"/>
        </w:numPr>
        <w:ind w:right="360"/>
        <w:jc w:val="both"/>
        <w:rPr>
          <w:szCs w:val="22"/>
        </w:rPr>
      </w:pPr>
      <w:r w:rsidRPr="00EE5695">
        <w:rPr>
          <w:szCs w:val="22"/>
        </w:rPr>
        <w:t>Ability to read and understand instructions and guidelines and to read data indicators such as dials, timers, charts, color-coded strips, etc.</w:t>
      </w:r>
    </w:p>
    <w:p w14:paraId="75532483" w14:textId="77777777" w:rsidR="00EE5695" w:rsidRPr="00EE5695" w:rsidRDefault="00EE5695" w:rsidP="00EE5695">
      <w:pPr>
        <w:pStyle w:val="BodyText"/>
        <w:ind w:left="720" w:right="360"/>
        <w:jc w:val="both"/>
        <w:rPr>
          <w:szCs w:val="22"/>
        </w:rPr>
      </w:pPr>
    </w:p>
    <w:p w14:paraId="11ACB904" w14:textId="77777777" w:rsidR="00EE5695" w:rsidRPr="00EE5695" w:rsidRDefault="00EE5695" w:rsidP="00EE5695">
      <w:pPr>
        <w:pStyle w:val="BodyText"/>
        <w:numPr>
          <w:ilvl w:val="0"/>
          <w:numId w:val="20"/>
        </w:numPr>
        <w:ind w:right="360"/>
        <w:jc w:val="both"/>
        <w:rPr>
          <w:szCs w:val="22"/>
        </w:rPr>
      </w:pPr>
      <w:r w:rsidRPr="00EE5695">
        <w:rPr>
          <w:szCs w:val="22"/>
        </w:rPr>
        <w:t>Ability to maintain effective working relationships.</w:t>
      </w:r>
    </w:p>
    <w:p w14:paraId="2A429902" w14:textId="77777777" w:rsidR="00EE5695" w:rsidRPr="00EE5695" w:rsidRDefault="00EE5695" w:rsidP="00EE5695">
      <w:pPr>
        <w:pStyle w:val="BodyText"/>
        <w:ind w:left="720" w:right="360"/>
        <w:jc w:val="both"/>
        <w:rPr>
          <w:szCs w:val="22"/>
        </w:rPr>
      </w:pPr>
    </w:p>
    <w:p w14:paraId="57F4B14D" w14:textId="77777777" w:rsidR="00EE5695" w:rsidRPr="00EE5695" w:rsidRDefault="00EE5695" w:rsidP="00EE5695">
      <w:pPr>
        <w:pStyle w:val="BodyText"/>
        <w:numPr>
          <w:ilvl w:val="0"/>
          <w:numId w:val="20"/>
        </w:numPr>
        <w:ind w:right="360"/>
        <w:jc w:val="both"/>
        <w:rPr>
          <w:szCs w:val="22"/>
        </w:rPr>
      </w:pPr>
      <w:r w:rsidRPr="00EE5695">
        <w:rPr>
          <w:szCs w:val="22"/>
        </w:rPr>
        <w:t>Ability to communicate effectively with staff, students, and physicians.</w:t>
      </w:r>
    </w:p>
    <w:p w14:paraId="6142AD10" w14:textId="77777777" w:rsidR="00EE5695" w:rsidRPr="00EE5695" w:rsidRDefault="00EE5695" w:rsidP="00EE5695">
      <w:pPr>
        <w:pStyle w:val="BodyText"/>
        <w:ind w:left="720" w:right="360"/>
        <w:jc w:val="both"/>
        <w:rPr>
          <w:szCs w:val="22"/>
        </w:rPr>
      </w:pPr>
    </w:p>
    <w:p w14:paraId="55F633B3" w14:textId="77777777" w:rsidR="00EE5695" w:rsidRPr="00EE5695" w:rsidRDefault="00EE5695" w:rsidP="00EE5695">
      <w:pPr>
        <w:pStyle w:val="BodyText"/>
        <w:numPr>
          <w:ilvl w:val="0"/>
          <w:numId w:val="20"/>
        </w:numPr>
        <w:ind w:right="360"/>
        <w:jc w:val="both"/>
        <w:rPr>
          <w:szCs w:val="22"/>
        </w:rPr>
      </w:pPr>
      <w:r w:rsidRPr="00EE5695">
        <w:rPr>
          <w:szCs w:val="22"/>
        </w:rPr>
        <w:t>Ability to enter and retrieve data with a variety of computer software systems.</w:t>
      </w:r>
    </w:p>
    <w:p w14:paraId="612A41A7" w14:textId="77777777" w:rsidR="00EE5695" w:rsidRPr="00EE5695" w:rsidRDefault="00EE5695" w:rsidP="00EE5695">
      <w:pPr>
        <w:pStyle w:val="BodyText"/>
        <w:ind w:left="720" w:right="360"/>
        <w:jc w:val="both"/>
        <w:rPr>
          <w:szCs w:val="22"/>
        </w:rPr>
      </w:pPr>
    </w:p>
    <w:p w14:paraId="2D258587" w14:textId="77777777" w:rsidR="00EE5695" w:rsidRPr="00EE5695" w:rsidRDefault="00EE5695" w:rsidP="00EE5695">
      <w:pPr>
        <w:pStyle w:val="BodyText"/>
        <w:numPr>
          <w:ilvl w:val="0"/>
          <w:numId w:val="20"/>
        </w:numPr>
        <w:ind w:right="360"/>
        <w:jc w:val="both"/>
        <w:rPr>
          <w:szCs w:val="22"/>
        </w:rPr>
      </w:pPr>
      <w:r w:rsidRPr="00EE5695">
        <w:rPr>
          <w:szCs w:val="22"/>
        </w:rPr>
        <w:t>Ability to train and lead the work of subordinate technical staff and to be in charge.</w:t>
      </w:r>
    </w:p>
    <w:p w14:paraId="13804810" w14:textId="77777777" w:rsidR="00EE5695" w:rsidRPr="00EE5695" w:rsidRDefault="00EE5695" w:rsidP="00EE5695">
      <w:pPr>
        <w:pStyle w:val="BodyText"/>
        <w:ind w:left="720" w:right="360"/>
        <w:jc w:val="both"/>
        <w:rPr>
          <w:szCs w:val="22"/>
        </w:rPr>
      </w:pPr>
    </w:p>
    <w:p w14:paraId="3B59543F" w14:textId="77777777" w:rsidR="00EE5695" w:rsidRPr="00EE5695" w:rsidRDefault="00EE5695" w:rsidP="00EE5695">
      <w:pPr>
        <w:pStyle w:val="BodyText"/>
        <w:numPr>
          <w:ilvl w:val="0"/>
          <w:numId w:val="20"/>
        </w:numPr>
        <w:ind w:right="360"/>
        <w:jc w:val="both"/>
        <w:rPr>
          <w:szCs w:val="22"/>
        </w:rPr>
      </w:pPr>
      <w:r w:rsidRPr="00EE5695">
        <w:rPr>
          <w:szCs w:val="22"/>
        </w:rPr>
        <w:t>Ability to make decisions requiring interpretation and judgment.</w:t>
      </w:r>
    </w:p>
    <w:p w14:paraId="428EFF28" w14:textId="77777777" w:rsidR="00384DDD" w:rsidRDefault="00384DDD" w:rsidP="00384DDD">
      <w:pPr>
        <w:pStyle w:val="BodyText"/>
        <w:ind w:left="720" w:right="360"/>
        <w:jc w:val="both"/>
        <w:rPr>
          <w:szCs w:val="22"/>
        </w:rPr>
      </w:pPr>
    </w:p>
    <w:p w14:paraId="4CA8FF12" w14:textId="77777777"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38F9DEA6" w14:textId="77777777" w:rsidR="00EE5695" w:rsidRDefault="00EE5695" w:rsidP="00EE5695">
      <w:pPr>
        <w:pStyle w:val="BodyText"/>
        <w:numPr>
          <w:ilvl w:val="0"/>
          <w:numId w:val="21"/>
        </w:numPr>
        <w:tabs>
          <w:tab w:val="left" w:pos="9720"/>
        </w:tabs>
        <w:ind w:right="360"/>
        <w:jc w:val="both"/>
      </w:pPr>
      <w:r>
        <w:t xml:space="preserve">Verified experience with or documented completion of a medical terminology course and </w:t>
      </w:r>
    </w:p>
    <w:p w14:paraId="64DF6ADB" w14:textId="77777777" w:rsidR="00EE5695" w:rsidRDefault="00EE5695" w:rsidP="00EE5695">
      <w:pPr>
        <w:pStyle w:val="BodyText"/>
        <w:tabs>
          <w:tab w:val="left" w:pos="9720"/>
        </w:tabs>
        <w:ind w:right="360"/>
        <w:jc w:val="both"/>
      </w:pPr>
    </w:p>
    <w:p w14:paraId="6A134A9E" w14:textId="77777777" w:rsidR="00EE5695" w:rsidRDefault="00EE5695" w:rsidP="00EE5695">
      <w:pPr>
        <w:pStyle w:val="BodyText"/>
        <w:numPr>
          <w:ilvl w:val="0"/>
          <w:numId w:val="21"/>
        </w:numPr>
        <w:tabs>
          <w:tab w:val="left" w:pos="9720"/>
        </w:tabs>
        <w:ind w:right="360"/>
        <w:jc w:val="both"/>
      </w:pPr>
      <w:r>
        <w:t>High school graduation or equivalent, with courses in the physical and natural sciences and mathematics; and</w:t>
      </w:r>
    </w:p>
    <w:p w14:paraId="0122814B" w14:textId="77777777" w:rsidR="00EE5695" w:rsidRDefault="00EE5695" w:rsidP="00EE5695">
      <w:pPr>
        <w:pStyle w:val="BodyText"/>
        <w:tabs>
          <w:tab w:val="left" w:pos="9720"/>
        </w:tabs>
        <w:ind w:right="360"/>
        <w:jc w:val="both"/>
      </w:pPr>
    </w:p>
    <w:p w14:paraId="23C6D152" w14:textId="77777777" w:rsidR="00EE5695" w:rsidRDefault="00EE5695" w:rsidP="00EE5695">
      <w:pPr>
        <w:pStyle w:val="BodyText"/>
        <w:numPr>
          <w:ilvl w:val="0"/>
          <w:numId w:val="21"/>
        </w:numPr>
        <w:tabs>
          <w:tab w:val="left" w:pos="9720"/>
        </w:tabs>
        <w:ind w:right="360"/>
        <w:jc w:val="both"/>
      </w:pPr>
      <w:r>
        <w:t>Must possess and maintain certification from the Certification Board for Sterile Processing and Distribution (CBSPD) or the International Association of Health Care Service Material Management (IAHCSMM); and</w:t>
      </w:r>
    </w:p>
    <w:p w14:paraId="1D58FDAD" w14:textId="77777777" w:rsidR="00EE5695" w:rsidRDefault="00EE5695" w:rsidP="00EE5695">
      <w:pPr>
        <w:pStyle w:val="BodyText"/>
        <w:tabs>
          <w:tab w:val="left" w:pos="9720"/>
        </w:tabs>
        <w:ind w:right="360"/>
        <w:jc w:val="both"/>
      </w:pPr>
    </w:p>
    <w:p w14:paraId="7A088E61" w14:textId="77777777" w:rsidR="00EE5695" w:rsidRDefault="00EE5695" w:rsidP="00EE5695">
      <w:pPr>
        <w:pStyle w:val="BodyText"/>
        <w:numPr>
          <w:ilvl w:val="0"/>
          <w:numId w:val="21"/>
        </w:numPr>
        <w:tabs>
          <w:tab w:val="left" w:pos="9720"/>
        </w:tabs>
        <w:ind w:right="360"/>
        <w:jc w:val="both"/>
      </w:pPr>
      <w:r>
        <w:t xml:space="preserve">Four years of related experience working in a medical field that includes a sterile processing component, or, </w:t>
      </w:r>
    </w:p>
    <w:p w14:paraId="354B0E18" w14:textId="77777777" w:rsidR="00EE5695" w:rsidRDefault="00EE5695" w:rsidP="00EE5695">
      <w:pPr>
        <w:pStyle w:val="BodyText"/>
        <w:tabs>
          <w:tab w:val="left" w:pos="9720"/>
        </w:tabs>
        <w:ind w:right="360"/>
        <w:jc w:val="both"/>
      </w:pPr>
    </w:p>
    <w:p w14:paraId="1B6891B4" w14:textId="77777777" w:rsidR="00EE5695" w:rsidRDefault="00EE5695" w:rsidP="00EE5695">
      <w:pPr>
        <w:pStyle w:val="BodyText"/>
        <w:numPr>
          <w:ilvl w:val="0"/>
          <w:numId w:val="21"/>
        </w:numPr>
        <w:tabs>
          <w:tab w:val="left" w:pos="9720"/>
        </w:tabs>
        <w:ind w:right="360"/>
        <w:jc w:val="both"/>
      </w:pPr>
      <w:r>
        <w:t xml:space="preserve">Three years of working in sterile processing and one year of experience in a functional supervision role, </w:t>
      </w:r>
      <w:proofErr w:type="gramStart"/>
      <w:r>
        <w:t>or;</w:t>
      </w:r>
      <w:proofErr w:type="gramEnd"/>
    </w:p>
    <w:p w14:paraId="15AA57D9" w14:textId="77777777" w:rsidR="00EE5695" w:rsidRDefault="00EE5695" w:rsidP="00EE5695">
      <w:pPr>
        <w:pStyle w:val="BodyText"/>
        <w:tabs>
          <w:tab w:val="left" w:pos="9720"/>
        </w:tabs>
        <w:ind w:right="360"/>
        <w:jc w:val="both"/>
      </w:pPr>
    </w:p>
    <w:p w14:paraId="42F8CED0" w14:textId="77777777" w:rsidR="00EE5695" w:rsidRDefault="00EE5695" w:rsidP="00EE5695">
      <w:pPr>
        <w:pStyle w:val="BodyText"/>
        <w:numPr>
          <w:ilvl w:val="0"/>
          <w:numId w:val="21"/>
        </w:numPr>
        <w:tabs>
          <w:tab w:val="left" w:pos="9720"/>
        </w:tabs>
        <w:ind w:right="360"/>
        <w:jc w:val="both"/>
      </w:pPr>
      <w:r>
        <w:t xml:space="preserve">Three </w:t>
      </w:r>
      <w:proofErr w:type="gramStart"/>
      <w:r>
        <w:t>year</w:t>
      </w:r>
      <w:proofErr w:type="gramEnd"/>
      <w:r>
        <w:t xml:space="preserve"> of related experience in </w:t>
      </w:r>
      <w:proofErr w:type="gramStart"/>
      <w:r>
        <w:t>a medical field</w:t>
      </w:r>
      <w:proofErr w:type="gramEnd"/>
      <w:r>
        <w:t xml:space="preserve"> that includes a sterile processing component and one year of college level course work.</w:t>
      </w:r>
    </w:p>
    <w:p w14:paraId="6B8B797B" w14:textId="77777777" w:rsidR="00EE5695" w:rsidRDefault="00EE5695" w:rsidP="00EE5695">
      <w:pPr>
        <w:pStyle w:val="BodyText"/>
        <w:ind w:right="360"/>
        <w:jc w:val="both"/>
        <w:rPr>
          <w:szCs w:val="22"/>
        </w:rPr>
      </w:pPr>
    </w:p>
    <w:p w14:paraId="60C0604A" w14:textId="77777777" w:rsidR="00EE5695" w:rsidRPr="00384DDD" w:rsidRDefault="00EE5695" w:rsidP="00EE5695">
      <w:pPr>
        <w:pStyle w:val="BodyText"/>
        <w:ind w:right="360"/>
        <w:jc w:val="both"/>
        <w:rPr>
          <w:szCs w:val="22"/>
        </w:rPr>
        <w:sectPr w:rsidR="00EE5695" w:rsidRPr="00384DDD" w:rsidSect="00EE5695">
          <w:headerReference w:type="default" r:id="rId13"/>
          <w:pgSz w:w="12240" w:h="15840"/>
          <w:pgMar w:top="1300" w:right="1080" w:bottom="280" w:left="1080" w:header="723" w:footer="0" w:gutter="0"/>
          <w:pgNumType w:start="1"/>
          <w:cols w:space="720"/>
        </w:sectPr>
      </w:pPr>
      <w:r>
        <w:rPr>
          <w:noProof/>
        </w:rPr>
        <w:drawing>
          <wp:anchor distT="0" distB="0" distL="0" distR="0" simplePos="0" relativeHeight="251669504" behindDoc="1" locked="0" layoutInCell="1" allowOverlap="1" wp14:anchorId="4F3AD36B" wp14:editId="1ECD963A">
            <wp:simplePos x="0" y="0"/>
            <wp:positionH relativeFrom="page">
              <wp:posOffset>914400</wp:posOffset>
            </wp:positionH>
            <wp:positionV relativeFrom="paragraph">
              <wp:posOffset>100640</wp:posOffset>
            </wp:positionV>
            <wp:extent cx="1440617" cy="384047"/>
            <wp:effectExtent l="0" t="0" r="0" b="0"/>
            <wp:wrapTopAndBottom/>
            <wp:docPr id="1307056225" name="Image 5" descr="A logo with purple lette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5003536"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rPr>
        <w:drawing>
          <wp:anchor distT="0" distB="0" distL="0" distR="0" simplePos="0" relativeHeight="251670528" behindDoc="1" locked="0" layoutInCell="1" allowOverlap="1" wp14:anchorId="5008E731" wp14:editId="009A1E84">
            <wp:simplePos x="0" y="0"/>
            <wp:positionH relativeFrom="page">
              <wp:posOffset>3333242</wp:posOffset>
            </wp:positionH>
            <wp:positionV relativeFrom="paragraph">
              <wp:posOffset>211797</wp:posOffset>
            </wp:positionV>
            <wp:extent cx="631511" cy="187451"/>
            <wp:effectExtent l="0" t="0" r="0" b="0"/>
            <wp:wrapTopAndBottom/>
            <wp:docPr id="12391388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rPr>
        <w:drawing>
          <wp:anchor distT="0" distB="0" distL="0" distR="0" simplePos="0" relativeHeight="251671552" behindDoc="1" locked="0" layoutInCell="1" allowOverlap="1" wp14:anchorId="33916E05" wp14:editId="6D3674E8">
            <wp:simplePos x="0" y="0"/>
            <wp:positionH relativeFrom="page">
              <wp:posOffset>4667250</wp:posOffset>
            </wp:positionH>
            <wp:positionV relativeFrom="paragraph">
              <wp:posOffset>183825</wp:posOffset>
            </wp:positionV>
            <wp:extent cx="2169744" cy="288036"/>
            <wp:effectExtent l="0" t="0" r="0" b="0"/>
            <wp:wrapTopAndBottom/>
            <wp:docPr id="1352304145" name="Image 7" descr="A black and red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16650"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35CAD38B" w14:textId="77777777" w:rsidR="00384DDD" w:rsidRDefault="00384DDD" w:rsidP="00384DDD">
      <w:pPr>
        <w:pStyle w:val="BodyText"/>
        <w:ind w:right="360"/>
        <w:jc w:val="both"/>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proofErr w:type="gramStart"/>
      <w:r>
        <w:rPr>
          <w:sz w:val="18"/>
        </w:rPr>
        <w:t>include</w:t>
      </w:r>
      <w:proofErr w:type="gramEnd"/>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73DDBB10"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EE5695">
        <w:rPr>
          <w:i/>
          <w:sz w:val="24"/>
        </w:rPr>
        <w:t>January</w:t>
      </w:r>
      <w:r w:rsidR="00803FA7">
        <w:rPr>
          <w:i/>
          <w:sz w:val="24"/>
        </w:rPr>
        <w:t xml:space="preserve"> </w:t>
      </w:r>
      <w:r w:rsidR="00EE5695">
        <w:rPr>
          <w:i/>
          <w:sz w:val="24"/>
        </w:rPr>
        <w:t>1</w:t>
      </w:r>
      <w:r w:rsidR="00803FA7">
        <w:rPr>
          <w:i/>
          <w:sz w:val="24"/>
        </w:rPr>
        <w:t xml:space="preserve">, </w:t>
      </w:r>
      <w:r w:rsidR="00384DDD">
        <w:rPr>
          <w:i/>
          <w:sz w:val="24"/>
        </w:rPr>
        <w:t>20</w:t>
      </w:r>
      <w:r w:rsidR="00EE5695">
        <w:rPr>
          <w:i/>
          <w:sz w:val="24"/>
        </w:rPr>
        <w:t>20</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12EAFDB9" w14:textId="77777777" w:rsidR="0047507C" w:rsidRDefault="0047507C" w:rsidP="0014639C">
      <w:pPr>
        <w:pStyle w:val="BodyText"/>
        <w:rPr>
          <w:i/>
          <w:sz w:val="20"/>
        </w:rPr>
      </w:pPr>
    </w:p>
    <w:p w14:paraId="7361AB60" w14:textId="77777777" w:rsidR="00D30385" w:rsidRDefault="00D30385" w:rsidP="0014639C">
      <w:pPr>
        <w:pStyle w:val="BodyText"/>
        <w:rPr>
          <w:i/>
          <w:sz w:val="20"/>
        </w:rPr>
      </w:pPr>
    </w:p>
    <w:p w14:paraId="679A6719" w14:textId="77777777" w:rsidR="00EE5695" w:rsidRDefault="00EE5695" w:rsidP="0014639C">
      <w:pPr>
        <w:pStyle w:val="BodyText"/>
        <w:rPr>
          <w:i/>
          <w:sz w:val="20"/>
        </w:rPr>
      </w:pPr>
    </w:p>
    <w:p w14:paraId="19014465" w14:textId="77777777" w:rsidR="00EE5695" w:rsidRDefault="00EE5695" w:rsidP="0014639C">
      <w:pPr>
        <w:pStyle w:val="BodyText"/>
        <w:rPr>
          <w:i/>
          <w:sz w:val="20"/>
        </w:rPr>
      </w:pPr>
    </w:p>
    <w:p w14:paraId="67621489" w14:textId="77777777" w:rsidR="00EE5695" w:rsidRDefault="00EE5695" w:rsidP="0014639C">
      <w:pPr>
        <w:pStyle w:val="BodyText"/>
        <w:rPr>
          <w:i/>
          <w:sz w:val="20"/>
        </w:rPr>
      </w:pPr>
    </w:p>
    <w:p w14:paraId="6E41A2E1" w14:textId="77777777" w:rsidR="00EE5695" w:rsidRDefault="00EE5695" w:rsidP="0014639C">
      <w:pPr>
        <w:pStyle w:val="BodyText"/>
        <w:rPr>
          <w:i/>
          <w:sz w:val="20"/>
        </w:rPr>
      </w:pPr>
    </w:p>
    <w:p w14:paraId="4E9AFA8A" w14:textId="77777777" w:rsidR="00EE5695" w:rsidRDefault="00EE5695" w:rsidP="0014639C">
      <w:pPr>
        <w:pStyle w:val="BodyText"/>
        <w:rPr>
          <w:i/>
          <w:sz w:val="20"/>
        </w:rPr>
      </w:pPr>
    </w:p>
    <w:p w14:paraId="1C116FF2" w14:textId="77777777" w:rsidR="00EE5695" w:rsidRDefault="00EE5695" w:rsidP="0014639C">
      <w:pPr>
        <w:pStyle w:val="BodyText"/>
        <w:rPr>
          <w:i/>
          <w:sz w:val="20"/>
        </w:rPr>
      </w:pPr>
    </w:p>
    <w:p w14:paraId="7CB972E6" w14:textId="77777777" w:rsidR="00EE5695" w:rsidRDefault="00EE5695" w:rsidP="0014639C">
      <w:pPr>
        <w:pStyle w:val="BodyText"/>
        <w:rPr>
          <w:i/>
          <w:sz w:val="20"/>
        </w:rPr>
      </w:pPr>
    </w:p>
    <w:p w14:paraId="6ACB4D53" w14:textId="77777777" w:rsidR="00EE5695" w:rsidRDefault="00EE5695" w:rsidP="0014639C">
      <w:pPr>
        <w:pStyle w:val="BodyText"/>
        <w:rPr>
          <w:i/>
          <w:sz w:val="20"/>
        </w:rPr>
      </w:pPr>
    </w:p>
    <w:p w14:paraId="1AAAC543" w14:textId="77777777" w:rsidR="00EE5695" w:rsidRDefault="00EE5695" w:rsidP="0014639C">
      <w:pPr>
        <w:pStyle w:val="BodyText"/>
        <w:rPr>
          <w:i/>
          <w:sz w:val="20"/>
        </w:rPr>
      </w:pPr>
    </w:p>
    <w:p w14:paraId="52868823" w14:textId="77777777" w:rsidR="00EE5695" w:rsidRDefault="00EE5695" w:rsidP="0014639C">
      <w:pPr>
        <w:pStyle w:val="BodyText"/>
        <w:rPr>
          <w:i/>
          <w:sz w:val="20"/>
        </w:rPr>
      </w:pPr>
    </w:p>
    <w:p w14:paraId="3919590E" w14:textId="77777777" w:rsidR="00EE5695" w:rsidRDefault="00EE5695" w:rsidP="0014639C">
      <w:pPr>
        <w:pStyle w:val="BodyText"/>
        <w:rPr>
          <w:i/>
          <w:sz w:val="20"/>
        </w:rPr>
      </w:pPr>
    </w:p>
    <w:p w14:paraId="1B87B0DD" w14:textId="77777777" w:rsidR="00EE5695" w:rsidRDefault="00EE5695" w:rsidP="0014639C">
      <w:pPr>
        <w:pStyle w:val="BodyText"/>
        <w:rPr>
          <w:i/>
          <w:sz w:val="20"/>
        </w:rPr>
      </w:pPr>
    </w:p>
    <w:p w14:paraId="66C3542B" w14:textId="77777777" w:rsidR="00EE5695" w:rsidRDefault="00EE5695" w:rsidP="0014639C">
      <w:pPr>
        <w:pStyle w:val="BodyText"/>
        <w:rPr>
          <w:i/>
          <w:sz w:val="20"/>
        </w:rPr>
      </w:pPr>
    </w:p>
    <w:p w14:paraId="609ABCE8" w14:textId="77777777" w:rsidR="00EE5695" w:rsidRDefault="00EE5695" w:rsidP="0014639C">
      <w:pPr>
        <w:pStyle w:val="BodyText"/>
        <w:rPr>
          <w:i/>
          <w:sz w:val="20"/>
        </w:rPr>
      </w:pPr>
    </w:p>
    <w:p w14:paraId="68352C42" w14:textId="77777777" w:rsidR="00EE5695" w:rsidRDefault="00EE5695" w:rsidP="0014639C">
      <w:pPr>
        <w:pStyle w:val="BodyText"/>
        <w:rPr>
          <w:i/>
          <w:sz w:val="20"/>
        </w:rPr>
      </w:pPr>
    </w:p>
    <w:p w14:paraId="3C5EBA14" w14:textId="77777777" w:rsidR="00EE5695" w:rsidRDefault="00EE5695" w:rsidP="0014639C">
      <w:pPr>
        <w:pStyle w:val="BodyText"/>
        <w:rPr>
          <w:i/>
          <w:sz w:val="20"/>
        </w:rPr>
      </w:pPr>
    </w:p>
    <w:p w14:paraId="63A41488" w14:textId="77777777" w:rsidR="00EE5695" w:rsidRDefault="00EE5695" w:rsidP="0014639C">
      <w:pPr>
        <w:pStyle w:val="BodyText"/>
        <w:rPr>
          <w:i/>
          <w:sz w:val="20"/>
        </w:rPr>
      </w:pPr>
    </w:p>
    <w:p w14:paraId="3514256A" w14:textId="77777777" w:rsidR="00EE5695" w:rsidRDefault="00EE5695" w:rsidP="0014639C">
      <w:pPr>
        <w:pStyle w:val="BodyText"/>
        <w:rPr>
          <w:i/>
          <w:sz w:val="20"/>
        </w:rPr>
      </w:pPr>
    </w:p>
    <w:p w14:paraId="5DE55467" w14:textId="77777777" w:rsidR="00EE5695" w:rsidRDefault="00EE5695" w:rsidP="0014639C">
      <w:pPr>
        <w:pStyle w:val="BodyText"/>
        <w:rPr>
          <w:i/>
          <w:sz w:val="20"/>
        </w:rPr>
      </w:pPr>
    </w:p>
    <w:p w14:paraId="5BDBA7EC" w14:textId="77777777" w:rsidR="00EE5695" w:rsidRDefault="00EE5695" w:rsidP="0014639C">
      <w:pPr>
        <w:pStyle w:val="BodyText"/>
        <w:rPr>
          <w:i/>
          <w:sz w:val="20"/>
        </w:rPr>
      </w:pPr>
    </w:p>
    <w:p w14:paraId="08E21870" w14:textId="77777777" w:rsidR="00EE5695" w:rsidRDefault="00EE5695" w:rsidP="0014639C">
      <w:pPr>
        <w:pStyle w:val="BodyText"/>
        <w:rPr>
          <w:i/>
          <w:sz w:val="20"/>
        </w:rPr>
      </w:pPr>
    </w:p>
    <w:p w14:paraId="219F0A3E" w14:textId="77777777" w:rsidR="00EE5695" w:rsidRDefault="00EE5695" w:rsidP="0014639C">
      <w:pPr>
        <w:pStyle w:val="BodyText"/>
        <w:rPr>
          <w:i/>
          <w:sz w:val="20"/>
        </w:rPr>
      </w:pPr>
    </w:p>
    <w:p w14:paraId="002681D3" w14:textId="77777777" w:rsidR="00EE5695" w:rsidRDefault="00EE5695" w:rsidP="0014639C">
      <w:pPr>
        <w:pStyle w:val="BodyText"/>
        <w:rPr>
          <w:i/>
          <w:sz w:val="20"/>
        </w:rPr>
      </w:pPr>
    </w:p>
    <w:p w14:paraId="5A3446A0" w14:textId="77777777" w:rsidR="00EE5695" w:rsidRDefault="00EE5695" w:rsidP="0014639C">
      <w:pPr>
        <w:pStyle w:val="BodyText"/>
        <w:rPr>
          <w:i/>
          <w:sz w:val="20"/>
        </w:rPr>
      </w:pPr>
    </w:p>
    <w:p w14:paraId="13DCAF8F" w14:textId="77777777" w:rsidR="00EE5695" w:rsidRDefault="00EE5695" w:rsidP="0014639C">
      <w:pPr>
        <w:pStyle w:val="BodyText"/>
        <w:rPr>
          <w:i/>
          <w:sz w:val="20"/>
        </w:rPr>
      </w:pPr>
    </w:p>
    <w:p w14:paraId="217961E3" w14:textId="77777777" w:rsidR="00EE5695" w:rsidRDefault="00EE5695" w:rsidP="0014639C">
      <w:pPr>
        <w:pStyle w:val="BodyText"/>
        <w:rPr>
          <w:i/>
          <w:sz w:val="20"/>
        </w:rPr>
      </w:pPr>
    </w:p>
    <w:p w14:paraId="31C42A9E" w14:textId="77777777" w:rsidR="00EE5695" w:rsidRDefault="00EE5695" w:rsidP="0014639C">
      <w:pPr>
        <w:pStyle w:val="BodyText"/>
        <w:rPr>
          <w:i/>
          <w:sz w:val="20"/>
        </w:rPr>
      </w:pPr>
    </w:p>
    <w:p w14:paraId="1B27ABFA" w14:textId="77777777" w:rsidR="00EE5695" w:rsidRDefault="00EE5695" w:rsidP="0014639C">
      <w:pPr>
        <w:pStyle w:val="BodyText"/>
        <w:rPr>
          <w:i/>
          <w:sz w:val="20"/>
        </w:rPr>
      </w:pPr>
    </w:p>
    <w:p w14:paraId="2397C4BE" w14:textId="77777777" w:rsidR="00EE5695" w:rsidRDefault="00EE5695" w:rsidP="0014639C">
      <w:pPr>
        <w:pStyle w:val="BodyText"/>
        <w:rPr>
          <w:i/>
          <w:sz w:val="20"/>
        </w:rPr>
      </w:pPr>
    </w:p>
    <w:p w14:paraId="5270BE07" w14:textId="77777777" w:rsidR="00EE5695" w:rsidRDefault="00EE5695" w:rsidP="0014639C">
      <w:pPr>
        <w:pStyle w:val="BodyText"/>
        <w:rPr>
          <w:i/>
          <w:sz w:val="20"/>
        </w:rPr>
      </w:pPr>
    </w:p>
    <w:p w14:paraId="3BB4D3A2" w14:textId="77777777" w:rsidR="00EE5695" w:rsidRDefault="00EE5695" w:rsidP="0014639C">
      <w:pPr>
        <w:pStyle w:val="BodyText"/>
        <w:rPr>
          <w:i/>
          <w:sz w:val="20"/>
        </w:rPr>
      </w:pPr>
    </w:p>
    <w:p w14:paraId="44AF4ACE" w14:textId="77777777" w:rsidR="00EE5695" w:rsidRDefault="00EE5695" w:rsidP="0014639C">
      <w:pPr>
        <w:pStyle w:val="BodyText"/>
        <w:rPr>
          <w:i/>
          <w:sz w:val="20"/>
        </w:rPr>
      </w:pPr>
    </w:p>
    <w:p w14:paraId="0508EB9C" w14:textId="77777777" w:rsidR="00EE5695" w:rsidRDefault="00EE5695" w:rsidP="0014639C">
      <w:pPr>
        <w:pStyle w:val="BodyText"/>
        <w:rPr>
          <w:i/>
          <w:sz w:val="20"/>
        </w:rPr>
      </w:pPr>
    </w:p>
    <w:p w14:paraId="301B50AF" w14:textId="77777777" w:rsidR="00EE5695" w:rsidRDefault="00EE5695" w:rsidP="0014639C">
      <w:pPr>
        <w:pStyle w:val="BodyText"/>
        <w:rPr>
          <w:i/>
          <w:sz w:val="20"/>
        </w:rPr>
      </w:pPr>
    </w:p>
    <w:p w14:paraId="6577219C" w14:textId="77777777" w:rsidR="00EE5695" w:rsidRDefault="00EE5695" w:rsidP="0014639C">
      <w:pPr>
        <w:pStyle w:val="BodyText"/>
        <w:rPr>
          <w:i/>
          <w:sz w:val="20"/>
        </w:rPr>
      </w:pPr>
    </w:p>
    <w:p w14:paraId="1504EBAE" w14:textId="77777777" w:rsidR="00EE5695" w:rsidRDefault="00EE5695" w:rsidP="0014639C">
      <w:pPr>
        <w:pStyle w:val="BodyText"/>
        <w:rPr>
          <w:i/>
          <w:sz w:val="20"/>
        </w:rPr>
      </w:pPr>
    </w:p>
    <w:p w14:paraId="3010ED37" w14:textId="77777777" w:rsidR="00EE5695" w:rsidRDefault="00EE5695" w:rsidP="0014639C">
      <w:pPr>
        <w:pStyle w:val="BodyText"/>
        <w:rPr>
          <w:i/>
          <w:sz w:val="20"/>
        </w:rPr>
      </w:pPr>
    </w:p>
    <w:p w14:paraId="2157C76A" w14:textId="77777777" w:rsidR="00EE5695" w:rsidRDefault="00EE5695" w:rsidP="0014639C">
      <w:pPr>
        <w:pStyle w:val="BodyText"/>
        <w:rPr>
          <w:i/>
          <w:sz w:val="20"/>
        </w:rPr>
      </w:pPr>
    </w:p>
    <w:p w14:paraId="2874AA9E" w14:textId="77777777" w:rsidR="00EE5695" w:rsidRDefault="00EE5695" w:rsidP="0014639C">
      <w:pPr>
        <w:pStyle w:val="BodyText"/>
        <w:rPr>
          <w:i/>
          <w:sz w:val="20"/>
        </w:rPr>
      </w:pPr>
    </w:p>
    <w:p w14:paraId="19C93127" w14:textId="77777777" w:rsidR="00EE5695" w:rsidRDefault="00EE5695" w:rsidP="0014639C">
      <w:pPr>
        <w:pStyle w:val="BodyText"/>
        <w:rPr>
          <w:i/>
          <w:sz w:val="20"/>
        </w:rPr>
      </w:pPr>
    </w:p>
    <w:p w14:paraId="0943BCA2" w14:textId="77777777" w:rsidR="00EE5695" w:rsidRDefault="00EE5695" w:rsidP="0014639C">
      <w:pPr>
        <w:pStyle w:val="BodyText"/>
        <w:rPr>
          <w:i/>
          <w:sz w:val="20"/>
        </w:rPr>
      </w:pPr>
    </w:p>
    <w:p w14:paraId="01B2C9C7" w14:textId="77777777" w:rsidR="00EE5695" w:rsidRDefault="00EE5695" w:rsidP="0014639C">
      <w:pPr>
        <w:pStyle w:val="BodyText"/>
        <w:rPr>
          <w:i/>
          <w:sz w:val="20"/>
        </w:rPr>
      </w:pPr>
    </w:p>
    <w:p w14:paraId="12424EB6" w14:textId="77777777" w:rsidR="00EE5695" w:rsidRDefault="00EE5695" w:rsidP="0014639C">
      <w:pPr>
        <w:pStyle w:val="BodyText"/>
        <w:rPr>
          <w:i/>
          <w:sz w:val="20"/>
        </w:rPr>
      </w:pPr>
    </w:p>
    <w:p w14:paraId="65AE5015" w14:textId="77777777" w:rsidR="00EE5695" w:rsidRDefault="00EE5695" w:rsidP="0014639C">
      <w:pPr>
        <w:pStyle w:val="BodyText"/>
        <w:rPr>
          <w:i/>
          <w:sz w:val="20"/>
        </w:rPr>
      </w:pPr>
    </w:p>
    <w:p w14:paraId="0BD6E52B" w14:textId="77777777" w:rsidR="00EE5695" w:rsidRDefault="00EE5695" w:rsidP="0014639C">
      <w:pPr>
        <w:pStyle w:val="BodyText"/>
        <w:rPr>
          <w:i/>
          <w:sz w:val="20"/>
        </w:rPr>
      </w:pPr>
    </w:p>
    <w:p w14:paraId="15B8557B" w14:textId="77777777" w:rsidR="00EE5695" w:rsidRDefault="00EE5695" w:rsidP="0014639C">
      <w:pPr>
        <w:pStyle w:val="BodyText"/>
        <w:rPr>
          <w:i/>
          <w:sz w:val="20"/>
        </w:rPr>
      </w:pPr>
    </w:p>
    <w:p w14:paraId="2737278C" w14:textId="77777777" w:rsidR="00EE5695" w:rsidRDefault="00EE5695" w:rsidP="0014639C">
      <w:pPr>
        <w:pStyle w:val="BodyText"/>
        <w:rPr>
          <w:i/>
          <w:sz w:val="20"/>
        </w:rPr>
      </w:pPr>
    </w:p>
    <w:p w14:paraId="3D46B5A9" w14:textId="5E836FB7" w:rsidR="0047507C" w:rsidRDefault="00A136B7" w:rsidP="0014639C">
      <w:pPr>
        <w:pStyle w:val="BodyText"/>
        <w:rPr>
          <w:i/>
          <w:sz w:val="20"/>
        </w:rPr>
      </w:pPr>
      <w:r>
        <w:rPr>
          <w:i/>
          <w:noProof/>
          <w:sz w:val="20"/>
        </w:rPr>
        <w:drawing>
          <wp:anchor distT="0" distB="0" distL="0" distR="0" simplePos="0" relativeHeight="251657728" behindDoc="1" locked="0" layoutInCell="1" allowOverlap="1" wp14:anchorId="16BC3FC9" wp14:editId="52494F30">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4"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58752" behindDoc="1" locked="0" layoutInCell="1" allowOverlap="1" wp14:anchorId="2A5898BE" wp14:editId="616FBB34">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5"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59776" behindDoc="1" locked="0" layoutInCell="1" allowOverlap="1" wp14:anchorId="26F10254" wp14:editId="166DA0C5">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6"/>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32D7BACA"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384DDD">
                            <w:rPr>
                              <w:b/>
                              <w:spacing w:val="-4"/>
                              <w:sz w:val="24"/>
                            </w:rPr>
                            <w:t>720</w:t>
                          </w:r>
                          <w:r w:rsidR="00EE5695">
                            <w:rPr>
                              <w:b/>
                              <w:spacing w:val="-4"/>
                              <w:sz w:val="24"/>
                            </w:rPr>
                            <w:t>3</w:t>
                          </w:r>
                        </w:p>
                        <w:p w14:paraId="54F249F2" w14:textId="22080B8A"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384DDD">
                            <w:rPr>
                              <w:b/>
                              <w:spacing w:val="-5"/>
                              <w:sz w:val="24"/>
                            </w:rPr>
                            <w:t>4</w:t>
                          </w:r>
                          <w:r w:rsidR="00EE5695">
                            <w:rPr>
                              <w:b/>
                              <w:spacing w:val="-5"/>
                              <w:sz w:val="24"/>
                            </w:rPr>
                            <w:t>11</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32D7BACA"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384DDD">
                      <w:rPr>
                        <w:b/>
                        <w:spacing w:val="-4"/>
                        <w:sz w:val="24"/>
                      </w:rPr>
                      <w:t>720</w:t>
                    </w:r>
                    <w:r w:rsidR="00EE5695">
                      <w:rPr>
                        <w:b/>
                        <w:spacing w:val="-4"/>
                        <w:sz w:val="24"/>
                      </w:rPr>
                      <w:t>3</w:t>
                    </w:r>
                  </w:p>
                  <w:p w14:paraId="54F249F2" w14:textId="22080B8A"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384DDD">
                      <w:rPr>
                        <w:b/>
                        <w:spacing w:val="-5"/>
                        <w:sz w:val="24"/>
                      </w:rPr>
                      <w:t>4</w:t>
                    </w:r>
                    <w:r w:rsidR="00EE5695">
                      <w:rPr>
                        <w:b/>
                        <w:spacing w:val="-5"/>
                        <w:sz w:val="24"/>
                      </w:rPr>
                      <w:t>11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366C" w14:textId="19CB7AAC" w:rsidR="00384DDD" w:rsidRDefault="00AA6111">
    <w:pPr>
      <w:pStyle w:val="BodyText"/>
      <w:spacing w:line="14" w:lineRule="auto"/>
      <w:rPr>
        <w:sz w:val="20"/>
      </w:rPr>
    </w:pPr>
    <w:r>
      <w:rPr>
        <w:noProof/>
        <w:sz w:val="20"/>
      </w:rPr>
      <mc:AlternateContent>
        <mc:Choice Requires="wps">
          <w:drawing>
            <wp:anchor distT="0" distB="0" distL="0" distR="0" simplePos="0" relativeHeight="251668480" behindDoc="1" locked="0" layoutInCell="1" allowOverlap="1" wp14:anchorId="2E2DDE2B" wp14:editId="30B0EE9D">
              <wp:simplePos x="0" y="0"/>
              <wp:positionH relativeFrom="page">
                <wp:posOffset>685800</wp:posOffset>
              </wp:positionH>
              <wp:positionV relativeFrom="page">
                <wp:posOffset>458470</wp:posOffset>
              </wp:positionV>
              <wp:extent cx="2381693" cy="196215"/>
              <wp:effectExtent l="0" t="0" r="0" b="0"/>
              <wp:wrapNone/>
              <wp:docPr id="833987662"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693" cy="196215"/>
                      </a:xfrm>
                      <a:prstGeom prst="rect">
                        <a:avLst/>
                      </a:prstGeom>
                    </wps:spPr>
                    <wps:txbx>
                      <w:txbxContent>
                        <w:p w14:paraId="4D46377C" w14:textId="77777777" w:rsidR="00AA6111" w:rsidRDefault="00AA6111" w:rsidP="00AA6111">
                          <w:pPr>
                            <w:spacing w:before="12"/>
                            <w:ind w:left="360" w:right="-316"/>
                            <w:rPr>
                              <w:b/>
                              <w:sz w:val="24"/>
                            </w:rPr>
                          </w:pPr>
                          <w:r>
                            <w:rPr>
                              <w:b/>
                              <w:sz w:val="24"/>
                            </w:rPr>
                            <w:t>Central Service Technician II</w:t>
                          </w:r>
                        </w:p>
                      </w:txbxContent>
                    </wps:txbx>
                    <wps:bodyPr wrap="square" lIns="0" tIns="0" rIns="0" bIns="0" rtlCol="0">
                      <a:noAutofit/>
                    </wps:bodyPr>
                  </wps:wsp>
                </a:graphicData>
              </a:graphic>
              <wp14:sizeRelH relativeFrom="margin">
                <wp14:pctWidth>0</wp14:pctWidth>
              </wp14:sizeRelH>
            </wp:anchor>
          </w:drawing>
        </mc:Choice>
        <mc:Fallback>
          <w:pict>
            <v:shapetype w14:anchorId="2E2DDE2B" id="_x0000_t202" coordsize="21600,21600" o:spt="202" path="m,l,21600r21600,l21600,xe">
              <v:stroke joinstyle="miter"/>
              <v:path gradientshapeok="t" o:connecttype="rect"/>
            </v:shapetype>
            <v:shape id="Textbox 8" o:spid="_x0000_s1028" type="#_x0000_t202" style="position:absolute;margin-left:54pt;margin-top:36.1pt;width:187.55pt;height:15.45pt;z-index:-2516480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" filled="f" stroked="f">
              <v:textbox inset="0,0,0,0">
                <w:txbxContent>
                  <w:p w14:paraId="4D46377C" w14:textId="77777777" w:rsidR="00AA6111" w:rsidRDefault="00AA6111" w:rsidP="00AA6111">
                    <w:pPr>
                      <w:spacing w:before="12"/>
                      <w:ind w:left="360" w:right="-316"/>
                      <w:rPr>
                        <w:b/>
                        <w:sz w:val="24"/>
                      </w:rPr>
                    </w:pPr>
                    <w:r>
                      <w:rPr>
                        <w:b/>
                        <w:sz w:val="24"/>
                      </w:rPr>
                      <w:t>Central Service Technician II</w:t>
                    </w:r>
                  </w:p>
                </w:txbxContent>
              </v:textbox>
              <w10:wrap anchorx="page" anchory="page"/>
            </v:shape>
          </w:pict>
        </mc:Fallback>
      </mc:AlternateContent>
    </w:r>
    <w:r w:rsidR="00384DDD">
      <w:rPr>
        <w:noProof/>
        <w:sz w:val="20"/>
      </w:rPr>
      <mc:AlternateContent>
        <mc:Choice Requires="wps">
          <w:drawing>
            <wp:anchor distT="0" distB="0" distL="0" distR="0" simplePos="0" relativeHeight="251663360" behindDoc="1" locked="0" layoutInCell="1" allowOverlap="1" wp14:anchorId="7607FA1A" wp14:editId="4361ECC0">
              <wp:simplePos x="0" y="0"/>
              <wp:positionH relativeFrom="page">
                <wp:posOffset>5377053</wp:posOffset>
              </wp:positionH>
              <wp:positionV relativeFrom="page">
                <wp:posOffset>471128</wp:posOffset>
              </wp:positionV>
              <wp:extent cx="1444625" cy="377190"/>
              <wp:effectExtent l="0" t="0" r="0" b="0"/>
              <wp:wrapNone/>
              <wp:docPr id="7935661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08CE4A0F" w14:textId="243C50C6" w:rsidR="00384DDD" w:rsidRDefault="00384DDD">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Pr>
                              <w:b/>
                              <w:spacing w:val="-4"/>
                              <w:sz w:val="24"/>
                            </w:rPr>
                            <w:t>720</w:t>
                          </w:r>
                          <w:r w:rsidR="00EE5695">
                            <w:rPr>
                              <w:b/>
                              <w:spacing w:val="-4"/>
                              <w:sz w:val="24"/>
                            </w:rPr>
                            <w:t>3</w:t>
                          </w:r>
                        </w:p>
                        <w:p w14:paraId="6CFBD8D2" w14:textId="506CAF45" w:rsidR="00384DDD" w:rsidRDefault="00384DDD">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Pr>
                              <w:b/>
                              <w:spacing w:val="-5"/>
                              <w:sz w:val="24"/>
                            </w:rPr>
                            <w:t>4</w:t>
                          </w:r>
                          <w:r w:rsidR="00EE5695">
                            <w:rPr>
                              <w:b/>
                              <w:spacing w:val="-5"/>
                              <w:sz w:val="24"/>
                            </w:rPr>
                            <w:t>11</w:t>
                          </w:r>
                        </w:p>
                      </w:txbxContent>
                    </wps:txbx>
                    <wps:bodyPr wrap="square" lIns="0" tIns="0" rIns="0" bIns="0" rtlCol="0">
                      <a:noAutofit/>
                    </wps:bodyPr>
                  </wps:wsp>
                </a:graphicData>
              </a:graphic>
            </wp:anchor>
          </w:drawing>
        </mc:Choice>
        <mc:Fallback>
          <w:pict>
            <v:shape w14:anchorId="7607FA1A" id="_x0000_s1029" type="#_x0000_t202" style="position:absolute;margin-left:423.4pt;margin-top:37.1pt;width:113.75pt;height:29.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OfafhJkB&#10;AAAiAwAADgAAAAAAAAAAAAAAAAAuAgAAZHJzL2Uyb0RvYy54bWxQSwECLQAUAAYACAAAACEAQWBj&#10;2OEAAAALAQAADwAAAAAAAAAAAAAAAADzAwAAZHJzL2Rvd25yZXYueG1sUEsFBgAAAAAEAAQA8wAA&#10;AAEFAAAAAA==&#10;" filled="f" stroked="f">
              <v:textbox inset="0,0,0,0">
                <w:txbxContent>
                  <w:p w14:paraId="08CE4A0F" w14:textId="243C50C6" w:rsidR="00384DDD" w:rsidRDefault="00384DDD">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Pr>
                        <w:b/>
                        <w:spacing w:val="-4"/>
                        <w:sz w:val="24"/>
                      </w:rPr>
                      <w:t>720</w:t>
                    </w:r>
                    <w:r w:rsidR="00EE5695">
                      <w:rPr>
                        <w:b/>
                        <w:spacing w:val="-4"/>
                        <w:sz w:val="24"/>
                      </w:rPr>
                      <w:t>3</w:t>
                    </w:r>
                  </w:p>
                  <w:p w14:paraId="6CFBD8D2" w14:textId="506CAF45" w:rsidR="00384DDD" w:rsidRDefault="00384DDD">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Pr>
                        <w:b/>
                        <w:spacing w:val="-5"/>
                        <w:sz w:val="24"/>
                      </w:rPr>
                      <w:t>4</w:t>
                    </w:r>
                    <w:r w:rsidR="00EE5695">
                      <w:rPr>
                        <w:b/>
                        <w:spacing w:val="-5"/>
                        <w:sz w:val="24"/>
                      </w:rPr>
                      <w:t>11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8E15" w14:textId="77777777" w:rsidR="00EE5695" w:rsidRDefault="00EE5695">
    <w:pPr>
      <w:pStyle w:val="BodyText"/>
      <w:spacing w:line="14" w:lineRule="auto"/>
      <w:rPr>
        <w:sz w:val="20"/>
      </w:rPr>
    </w:pPr>
    <w:r>
      <w:rPr>
        <w:noProof/>
        <w:sz w:val="20"/>
      </w:rPr>
      <mc:AlternateContent>
        <mc:Choice Requires="wps">
          <w:drawing>
            <wp:anchor distT="0" distB="0" distL="0" distR="0" simplePos="0" relativeHeight="487514112" behindDoc="1" locked="0" layoutInCell="1" allowOverlap="1" wp14:anchorId="7C79F9B3" wp14:editId="6E6D44B5">
              <wp:simplePos x="0" y="0"/>
              <wp:positionH relativeFrom="page">
                <wp:posOffset>685800</wp:posOffset>
              </wp:positionH>
              <wp:positionV relativeFrom="page">
                <wp:posOffset>458470</wp:posOffset>
              </wp:positionV>
              <wp:extent cx="2381693" cy="196215"/>
              <wp:effectExtent l="0" t="0" r="0" b="0"/>
              <wp:wrapNone/>
              <wp:docPr id="2051448965"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693" cy="196215"/>
                      </a:xfrm>
                      <a:prstGeom prst="rect">
                        <a:avLst/>
                      </a:prstGeom>
                    </wps:spPr>
                    <wps:txbx>
                      <w:txbxContent>
                        <w:p w14:paraId="5D2FCB5F" w14:textId="77777777" w:rsidR="00EE5695" w:rsidRDefault="00EE5695" w:rsidP="00AA6111">
                          <w:pPr>
                            <w:spacing w:before="12"/>
                            <w:ind w:left="360" w:right="-316"/>
                            <w:rPr>
                              <w:b/>
                              <w:sz w:val="24"/>
                            </w:rPr>
                          </w:pPr>
                          <w:r>
                            <w:rPr>
                              <w:b/>
                              <w:sz w:val="24"/>
                            </w:rPr>
                            <w:t>Central Service Technician II</w:t>
                          </w:r>
                        </w:p>
                      </w:txbxContent>
                    </wps:txbx>
                    <wps:bodyPr wrap="square" lIns="0" tIns="0" rIns="0" bIns="0" rtlCol="0">
                      <a:noAutofit/>
                    </wps:bodyPr>
                  </wps:wsp>
                </a:graphicData>
              </a:graphic>
              <wp14:sizeRelH relativeFrom="margin">
                <wp14:pctWidth>0</wp14:pctWidth>
              </wp14:sizeRelH>
            </wp:anchor>
          </w:drawing>
        </mc:Choice>
        <mc:Fallback>
          <w:pict>
            <v:shapetype w14:anchorId="7C79F9B3" id="_x0000_t202" coordsize="21600,21600" o:spt="202" path="m,l,21600r21600,l21600,xe">
              <v:stroke joinstyle="miter"/>
              <v:path gradientshapeok="t" o:connecttype="rect"/>
            </v:shapetype>
            <v:shape id="_x0000_s1030" type="#_x0000_t202" style="position:absolute;margin-left:54pt;margin-top:36.1pt;width:187.55pt;height:15.45pt;z-index:-158023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" filled="f" stroked="f">
              <v:textbox inset="0,0,0,0">
                <w:txbxContent>
                  <w:p w14:paraId="5D2FCB5F" w14:textId="77777777" w:rsidR="00EE5695" w:rsidRDefault="00EE5695" w:rsidP="00AA6111">
                    <w:pPr>
                      <w:spacing w:before="12"/>
                      <w:ind w:left="360" w:right="-316"/>
                      <w:rPr>
                        <w:b/>
                        <w:sz w:val="24"/>
                      </w:rPr>
                    </w:pPr>
                    <w:r>
                      <w:rPr>
                        <w:b/>
                        <w:sz w:val="24"/>
                      </w:rPr>
                      <w:t>Central Service Technician II</w:t>
                    </w:r>
                  </w:p>
                </w:txbxContent>
              </v:textbox>
              <w10:wrap anchorx="page" anchory="page"/>
            </v:shape>
          </w:pict>
        </mc:Fallback>
      </mc:AlternateContent>
    </w:r>
    <w:r>
      <w:rPr>
        <w:noProof/>
        <w:sz w:val="20"/>
      </w:rPr>
      <mc:AlternateContent>
        <mc:Choice Requires="wps">
          <w:drawing>
            <wp:anchor distT="0" distB="0" distL="0" distR="0" simplePos="0" relativeHeight="487513088" behindDoc="1" locked="0" layoutInCell="1" allowOverlap="1" wp14:anchorId="70F1B72E" wp14:editId="040D616A">
              <wp:simplePos x="0" y="0"/>
              <wp:positionH relativeFrom="page">
                <wp:posOffset>5377053</wp:posOffset>
              </wp:positionH>
              <wp:positionV relativeFrom="page">
                <wp:posOffset>471128</wp:posOffset>
              </wp:positionV>
              <wp:extent cx="1444625" cy="377190"/>
              <wp:effectExtent l="0" t="0" r="0" b="0"/>
              <wp:wrapNone/>
              <wp:docPr id="18701952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0D99F114" w14:textId="7B4DA019" w:rsidR="00EE5695" w:rsidRDefault="00EE5695">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Pr>
                              <w:b/>
                              <w:spacing w:val="-4"/>
                              <w:sz w:val="24"/>
                            </w:rPr>
                            <w:t>720</w:t>
                          </w:r>
                          <w:r>
                            <w:rPr>
                              <w:b/>
                              <w:spacing w:val="-4"/>
                              <w:sz w:val="24"/>
                            </w:rPr>
                            <w:t>3</w:t>
                          </w:r>
                        </w:p>
                        <w:p w14:paraId="65C23F84" w14:textId="530C69C0" w:rsidR="00EE5695" w:rsidRDefault="00EE5695">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Pr>
                              <w:b/>
                              <w:spacing w:val="-5"/>
                              <w:sz w:val="24"/>
                            </w:rPr>
                            <w:t>4</w:t>
                          </w:r>
                          <w:r>
                            <w:rPr>
                              <w:b/>
                              <w:spacing w:val="-5"/>
                              <w:sz w:val="24"/>
                            </w:rPr>
                            <w:t>11</w:t>
                          </w:r>
                        </w:p>
                      </w:txbxContent>
                    </wps:txbx>
                    <wps:bodyPr wrap="square" lIns="0" tIns="0" rIns="0" bIns="0" rtlCol="0">
                      <a:noAutofit/>
                    </wps:bodyPr>
                  </wps:wsp>
                </a:graphicData>
              </a:graphic>
            </wp:anchor>
          </w:drawing>
        </mc:Choice>
        <mc:Fallback>
          <w:pict>
            <v:shape w14:anchorId="70F1B72E" id="_x0000_s1031" type="#_x0000_t202" style="position:absolute;margin-left:423.4pt;margin-top:37.1pt;width:113.75pt;height:29.7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t0bGZ5kB&#10;AAAiAwAADgAAAAAAAAAAAAAAAAAuAgAAZHJzL2Uyb0RvYy54bWxQSwECLQAUAAYACAAAACEAQWBj&#10;2OEAAAALAQAADwAAAAAAAAAAAAAAAADzAwAAZHJzL2Rvd25yZXYueG1sUEsFBgAAAAAEAAQA8wAA&#10;AAEFAAAAAA==&#10;" filled="f" stroked="f">
              <v:textbox inset="0,0,0,0">
                <w:txbxContent>
                  <w:p w14:paraId="0D99F114" w14:textId="7B4DA019" w:rsidR="00EE5695" w:rsidRDefault="00EE5695">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Pr>
                        <w:b/>
                        <w:spacing w:val="-4"/>
                        <w:sz w:val="24"/>
                      </w:rPr>
                      <w:t>720</w:t>
                    </w:r>
                    <w:r>
                      <w:rPr>
                        <w:b/>
                        <w:spacing w:val="-4"/>
                        <w:sz w:val="24"/>
                      </w:rPr>
                      <w:t>3</w:t>
                    </w:r>
                  </w:p>
                  <w:p w14:paraId="65C23F84" w14:textId="530C69C0" w:rsidR="00EE5695" w:rsidRDefault="00EE5695">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Pr>
                        <w:b/>
                        <w:spacing w:val="-5"/>
                        <w:sz w:val="24"/>
                      </w:rPr>
                      <w:t>4</w:t>
                    </w:r>
                    <w:r>
                      <w:rPr>
                        <w:b/>
                        <w:spacing w:val="-5"/>
                        <w:sz w:val="24"/>
                      </w:rPr>
                      <w:t>11</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251646976" behindDoc="1" locked="0" layoutInCell="1" allowOverlap="1" wp14:anchorId="201B23A2" wp14:editId="3B03CA27">
              <wp:simplePos x="0" y="0"/>
              <wp:positionH relativeFrom="page">
                <wp:posOffset>903767</wp:posOffset>
              </wp:positionH>
              <wp:positionV relativeFrom="page">
                <wp:posOffset>446567</wp:posOffset>
              </wp:positionV>
              <wp:extent cx="2381693"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693" cy="196215"/>
                      </a:xfrm>
                      <a:prstGeom prst="rect">
                        <a:avLst/>
                      </a:prstGeom>
                    </wps:spPr>
                    <wps:txbx>
                      <w:txbxContent>
                        <w:p w14:paraId="53B106C5" w14:textId="53B5DA67" w:rsidR="0047507C" w:rsidRDefault="00384DDD">
                          <w:pPr>
                            <w:spacing w:before="12"/>
                            <w:ind w:left="20"/>
                            <w:rPr>
                              <w:b/>
                              <w:sz w:val="24"/>
                            </w:rPr>
                          </w:pPr>
                          <w:r>
                            <w:rPr>
                              <w:b/>
                              <w:sz w:val="24"/>
                            </w:rPr>
                            <w:t>Central Service Technician I</w:t>
                          </w:r>
                          <w:r w:rsidR="00AA6111">
                            <w:rPr>
                              <w:b/>
                              <w:sz w:val="24"/>
                            </w:rPr>
                            <w:t>I</w:t>
                          </w:r>
                        </w:p>
                      </w:txbxContent>
                    </wps:txbx>
                    <wps:bodyPr wrap="square" lIns="0" tIns="0" rIns="0" bIns="0" rtlCol="0">
                      <a:noAutofit/>
                    </wps:bodyPr>
                  </wps:wsp>
                </a:graphicData>
              </a:graphic>
              <wp14:sizeRelH relativeFrom="margin">
                <wp14:pctWidth>0</wp14:pctWidth>
              </wp14:sizeRelH>
            </wp:anchor>
          </w:drawing>
        </mc:Choice>
        <mc:Fallback>
          <w:pict>
            <v:shapetype w14:anchorId="201B23A2" id="_x0000_t202" coordsize="21600,21600" o:spt="202" path="m,l,21600r21600,l21600,xe">
              <v:stroke joinstyle="miter"/>
              <v:path gradientshapeok="t" o:connecttype="rect"/>
            </v:shapetype>
            <v:shape id="_x0000_s1032" type="#_x0000_t202" style="position:absolute;margin-left:71.15pt;margin-top:35.15pt;width:187.55pt;height:15.45pt;z-index:-2516695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" filled="f" stroked="f">
              <v:textbox inset="0,0,0,0">
                <w:txbxContent>
                  <w:p w14:paraId="53B106C5" w14:textId="53B5DA67" w:rsidR="0047507C" w:rsidRDefault="00384DDD">
                    <w:pPr>
                      <w:spacing w:before="12"/>
                      <w:ind w:left="20"/>
                      <w:rPr>
                        <w:b/>
                        <w:sz w:val="24"/>
                      </w:rPr>
                    </w:pPr>
                    <w:r>
                      <w:rPr>
                        <w:b/>
                        <w:sz w:val="24"/>
                      </w:rPr>
                      <w:t>Central Service Technician I</w:t>
                    </w:r>
                    <w:r w:rsidR="00AA6111">
                      <w:rPr>
                        <w:b/>
                        <w:sz w:val="24"/>
                      </w:rPr>
                      <w:t>I</w:t>
                    </w:r>
                  </w:p>
                </w:txbxContent>
              </v:textbox>
              <w10:wrap anchorx="page" anchory="page"/>
            </v:shape>
          </w:pict>
        </mc:Fallback>
      </mc:AlternateContent>
    </w:r>
    <w:r>
      <w:rPr>
        <w:noProof/>
        <w:sz w:val="20"/>
      </w:rPr>
      <mc:AlternateContent>
        <mc:Choice Requires="wps">
          <w:drawing>
            <wp:anchor distT="0" distB="0" distL="0" distR="0" simplePos="0" relativeHeight="251648000"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2EE0A648"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384DDD">
                            <w:rPr>
                              <w:b/>
                              <w:spacing w:val="-4"/>
                              <w:sz w:val="24"/>
                            </w:rPr>
                            <w:t>720</w:t>
                          </w:r>
                          <w:r w:rsidR="00EE5695">
                            <w:rPr>
                              <w:b/>
                              <w:spacing w:val="-4"/>
                              <w:sz w:val="24"/>
                            </w:rPr>
                            <w:t>3</w:t>
                          </w:r>
                        </w:p>
                        <w:p w14:paraId="65DBD808" w14:textId="3DFBA052" w:rsidR="00EE5695" w:rsidRPr="00EE5695" w:rsidRDefault="00A136B7" w:rsidP="00EE5695">
                          <w:pPr>
                            <w:tabs>
                              <w:tab w:val="left" w:pos="1709"/>
                            </w:tabs>
                            <w:spacing w:before="2"/>
                            <w:ind w:right="18"/>
                            <w:jc w:val="right"/>
                            <w:rPr>
                              <w:b/>
                              <w:spacing w:val="-5"/>
                              <w:sz w:val="24"/>
                            </w:rPr>
                          </w:pPr>
                          <w:r>
                            <w:rPr>
                              <w:b/>
                              <w:sz w:val="24"/>
                            </w:rPr>
                            <w:t>PAY</w:t>
                          </w:r>
                          <w:r>
                            <w:rPr>
                              <w:b/>
                              <w:spacing w:val="-10"/>
                              <w:sz w:val="24"/>
                            </w:rPr>
                            <w:t xml:space="preserve"> </w:t>
                          </w:r>
                          <w:r>
                            <w:rPr>
                              <w:b/>
                              <w:spacing w:val="-2"/>
                              <w:sz w:val="24"/>
                            </w:rPr>
                            <w:t>GRADE:</w:t>
                          </w:r>
                          <w:r>
                            <w:rPr>
                              <w:b/>
                              <w:sz w:val="24"/>
                            </w:rPr>
                            <w:tab/>
                          </w:r>
                          <w:r w:rsidR="00384DDD">
                            <w:rPr>
                              <w:b/>
                              <w:spacing w:val="-5"/>
                              <w:sz w:val="24"/>
                            </w:rPr>
                            <w:t>4</w:t>
                          </w:r>
                          <w:r w:rsidR="00EE5695">
                            <w:rPr>
                              <w:b/>
                              <w:spacing w:val="-5"/>
                              <w:sz w:val="24"/>
                            </w:rPr>
                            <w:t>11</w:t>
                          </w:r>
                        </w:p>
                      </w:txbxContent>
                    </wps:txbx>
                    <wps:bodyPr wrap="square" lIns="0" tIns="0" rIns="0" bIns="0" rtlCol="0">
                      <a:noAutofit/>
                    </wps:bodyPr>
                  </wps:wsp>
                </a:graphicData>
              </a:graphic>
            </wp:anchor>
          </w:drawing>
        </mc:Choice>
        <mc:Fallback>
          <w:pict>
            <v:shape w14:anchorId="53504C94" id="Textbox 9" o:spid="_x0000_s1033" type="#_x0000_t202" style="position:absolute;margin-left:427.7pt;margin-top:35.3pt;width:113.75pt;height:29.3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2EE0A648"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384DDD">
                      <w:rPr>
                        <w:b/>
                        <w:spacing w:val="-4"/>
                        <w:sz w:val="24"/>
                      </w:rPr>
                      <w:t>720</w:t>
                    </w:r>
                    <w:r w:rsidR="00EE5695">
                      <w:rPr>
                        <w:b/>
                        <w:spacing w:val="-4"/>
                        <w:sz w:val="24"/>
                      </w:rPr>
                      <w:t>3</w:t>
                    </w:r>
                  </w:p>
                  <w:p w14:paraId="65DBD808" w14:textId="3DFBA052" w:rsidR="00EE5695" w:rsidRPr="00EE5695" w:rsidRDefault="00A136B7" w:rsidP="00EE5695">
                    <w:pPr>
                      <w:tabs>
                        <w:tab w:val="left" w:pos="1709"/>
                      </w:tabs>
                      <w:spacing w:before="2"/>
                      <w:ind w:right="18"/>
                      <w:jc w:val="right"/>
                      <w:rPr>
                        <w:b/>
                        <w:spacing w:val="-5"/>
                        <w:sz w:val="24"/>
                      </w:rPr>
                    </w:pPr>
                    <w:r>
                      <w:rPr>
                        <w:b/>
                        <w:sz w:val="24"/>
                      </w:rPr>
                      <w:t>PAY</w:t>
                    </w:r>
                    <w:r>
                      <w:rPr>
                        <w:b/>
                        <w:spacing w:val="-10"/>
                        <w:sz w:val="24"/>
                      </w:rPr>
                      <w:t xml:space="preserve"> </w:t>
                    </w:r>
                    <w:r>
                      <w:rPr>
                        <w:b/>
                        <w:spacing w:val="-2"/>
                        <w:sz w:val="24"/>
                      </w:rPr>
                      <w:t>GRADE:</w:t>
                    </w:r>
                    <w:r>
                      <w:rPr>
                        <w:b/>
                        <w:sz w:val="24"/>
                      </w:rPr>
                      <w:tab/>
                    </w:r>
                    <w:r w:rsidR="00384DDD">
                      <w:rPr>
                        <w:b/>
                        <w:spacing w:val="-5"/>
                        <w:sz w:val="24"/>
                      </w:rPr>
                      <w:t>4</w:t>
                    </w:r>
                    <w:r w:rsidR="00EE5695">
                      <w:rPr>
                        <w:b/>
                        <w:spacing w:val="-5"/>
                        <w:sz w:val="24"/>
                      </w:rPr>
                      <w:t>11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F2C"/>
    <w:multiLevelType w:val="hybridMultilevel"/>
    <w:tmpl w:val="33522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256D4"/>
    <w:multiLevelType w:val="hybridMultilevel"/>
    <w:tmpl w:val="1910B8B2"/>
    <w:lvl w:ilvl="0" w:tplc="90709D24">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3" w15:restartNumberingAfterBreak="0">
    <w:nsid w:val="0F310EC5"/>
    <w:multiLevelType w:val="hybridMultilevel"/>
    <w:tmpl w:val="9AB467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770224"/>
    <w:multiLevelType w:val="hybridMultilevel"/>
    <w:tmpl w:val="21C4D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C50DD"/>
    <w:multiLevelType w:val="hybridMultilevel"/>
    <w:tmpl w:val="EA1E275E"/>
    <w:lvl w:ilvl="0" w:tplc="90709D24">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B86430"/>
    <w:multiLevelType w:val="hybridMultilevel"/>
    <w:tmpl w:val="09DC8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612FE"/>
    <w:multiLevelType w:val="hybridMultilevel"/>
    <w:tmpl w:val="940C3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702B41"/>
    <w:multiLevelType w:val="hybridMultilevel"/>
    <w:tmpl w:val="6D24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647E49"/>
    <w:multiLevelType w:val="hybridMultilevel"/>
    <w:tmpl w:val="26B69670"/>
    <w:lvl w:ilvl="0" w:tplc="90709D24">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17C66"/>
    <w:multiLevelType w:val="hybridMultilevel"/>
    <w:tmpl w:val="20442FA8"/>
    <w:lvl w:ilvl="0" w:tplc="90709D24">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C32910"/>
    <w:multiLevelType w:val="hybridMultilevel"/>
    <w:tmpl w:val="2A18377C"/>
    <w:lvl w:ilvl="0" w:tplc="90709D24">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422C2"/>
    <w:multiLevelType w:val="hybridMultilevel"/>
    <w:tmpl w:val="3A846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0421A4"/>
    <w:multiLevelType w:val="hybridMultilevel"/>
    <w:tmpl w:val="3998EB32"/>
    <w:lvl w:ilvl="0" w:tplc="90709D24">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3D62B5"/>
    <w:multiLevelType w:val="hybridMultilevel"/>
    <w:tmpl w:val="14265EA0"/>
    <w:lvl w:ilvl="0" w:tplc="8BD4C67A">
      <w:start w:val="1"/>
      <w:numFmt w:val="decimal"/>
      <w:lvlText w:val="%1."/>
      <w:lvlJc w:val="left"/>
      <w:pPr>
        <w:ind w:left="451" w:hanging="452"/>
      </w:pPr>
      <w:rPr>
        <w:rFonts w:ascii="Arial" w:eastAsia="Arial" w:hAnsi="Arial" w:cs="Arial" w:hint="default"/>
        <w:b w:val="0"/>
        <w:bCs w:val="0"/>
        <w:i w:val="0"/>
        <w:iCs w:val="0"/>
        <w:spacing w:val="0"/>
        <w:w w:val="100"/>
        <w:sz w:val="24"/>
        <w:szCs w:val="24"/>
        <w:lang w:val="en-US" w:eastAsia="en-US" w:bidi="ar-SA"/>
      </w:rPr>
    </w:lvl>
    <w:lvl w:ilvl="1" w:tplc="C9B82514">
      <w:numFmt w:val="bullet"/>
      <w:lvlText w:val="•"/>
      <w:lvlJc w:val="left"/>
      <w:pPr>
        <w:ind w:left="1386" w:hanging="452"/>
      </w:pPr>
      <w:rPr>
        <w:rFonts w:hint="default"/>
        <w:lang w:val="en-US" w:eastAsia="en-US" w:bidi="ar-SA"/>
      </w:rPr>
    </w:lvl>
    <w:lvl w:ilvl="2" w:tplc="EE9A1D08">
      <w:numFmt w:val="bullet"/>
      <w:lvlText w:val="•"/>
      <w:lvlJc w:val="left"/>
      <w:pPr>
        <w:ind w:left="2312" w:hanging="452"/>
      </w:pPr>
      <w:rPr>
        <w:rFonts w:hint="default"/>
        <w:lang w:val="en-US" w:eastAsia="en-US" w:bidi="ar-SA"/>
      </w:rPr>
    </w:lvl>
    <w:lvl w:ilvl="3" w:tplc="32B6C1F0">
      <w:numFmt w:val="bullet"/>
      <w:lvlText w:val="•"/>
      <w:lvlJc w:val="left"/>
      <w:pPr>
        <w:ind w:left="3238" w:hanging="452"/>
      </w:pPr>
      <w:rPr>
        <w:rFonts w:hint="default"/>
        <w:lang w:val="en-US" w:eastAsia="en-US" w:bidi="ar-SA"/>
      </w:rPr>
    </w:lvl>
    <w:lvl w:ilvl="4" w:tplc="875C3362">
      <w:numFmt w:val="bullet"/>
      <w:lvlText w:val="•"/>
      <w:lvlJc w:val="left"/>
      <w:pPr>
        <w:ind w:left="4164" w:hanging="452"/>
      </w:pPr>
      <w:rPr>
        <w:rFonts w:hint="default"/>
        <w:lang w:val="en-US" w:eastAsia="en-US" w:bidi="ar-SA"/>
      </w:rPr>
    </w:lvl>
    <w:lvl w:ilvl="5" w:tplc="AD02AF1E">
      <w:numFmt w:val="bullet"/>
      <w:lvlText w:val="•"/>
      <w:lvlJc w:val="left"/>
      <w:pPr>
        <w:ind w:left="5090" w:hanging="452"/>
      </w:pPr>
      <w:rPr>
        <w:rFonts w:hint="default"/>
        <w:lang w:val="en-US" w:eastAsia="en-US" w:bidi="ar-SA"/>
      </w:rPr>
    </w:lvl>
    <w:lvl w:ilvl="6" w:tplc="9A36B6CE">
      <w:numFmt w:val="bullet"/>
      <w:lvlText w:val="•"/>
      <w:lvlJc w:val="left"/>
      <w:pPr>
        <w:ind w:left="6016" w:hanging="452"/>
      </w:pPr>
      <w:rPr>
        <w:rFonts w:hint="default"/>
        <w:lang w:val="en-US" w:eastAsia="en-US" w:bidi="ar-SA"/>
      </w:rPr>
    </w:lvl>
    <w:lvl w:ilvl="7" w:tplc="825A2E5E">
      <w:numFmt w:val="bullet"/>
      <w:lvlText w:val="•"/>
      <w:lvlJc w:val="left"/>
      <w:pPr>
        <w:ind w:left="6942" w:hanging="452"/>
      </w:pPr>
      <w:rPr>
        <w:rFonts w:hint="default"/>
        <w:lang w:val="en-US" w:eastAsia="en-US" w:bidi="ar-SA"/>
      </w:rPr>
    </w:lvl>
    <w:lvl w:ilvl="8" w:tplc="46F0E166">
      <w:numFmt w:val="bullet"/>
      <w:lvlText w:val="•"/>
      <w:lvlJc w:val="left"/>
      <w:pPr>
        <w:ind w:left="7868" w:hanging="452"/>
      </w:pPr>
      <w:rPr>
        <w:rFonts w:hint="default"/>
        <w:lang w:val="en-US" w:eastAsia="en-US" w:bidi="ar-SA"/>
      </w:rPr>
    </w:lvl>
  </w:abstractNum>
  <w:abstractNum w:abstractNumId="16"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18" w15:restartNumberingAfterBreak="0">
    <w:nsid w:val="709130F9"/>
    <w:multiLevelType w:val="hybridMultilevel"/>
    <w:tmpl w:val="0A2CB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604C92"/>
    <w:multiLevelType w:val="hybridMultilevel"/>
    <w:tmpl w:val="9CC021D4"/>
    <w:lvl w:ilvl="0" w:tplc="90709D24">
      <w:start w:val="1"/>
      <w:numFmt w:val="decimal"/>
      <w:lvlText w:val="%1."/>
      <w:lvlJc w:val="left"/>
      <w:pPr>
        <w:ind w:left="810" w:hanging="45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4F0535"/>
    <w:multiLevelType w:val="hybridMultilevel"/>
    <w:tmpl w:val="6D246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0066917">
    <w:abstractNumId w:val="2"/>
  </w:num>
  <w:num w:numId="2" w16cid:durableId="678895303">
    <w:abstractNumId w:val="17"/>
  </w:num>
  <w:num w:numId="3" w16cid:durableId="1317609298">
    <w:abstractNumId w:val="16"/>
  </w:num>
  <w:num w:numId="4" w16cid:durableId="492332120">
    <w:abstractNumId w:val="11"/>
  </w:num>
  <w:num w:numId="5" w16cid:durableId="1729186442">
    <w:abstractNumId w:val="7"/>
  </w:num>
  <w:num w:numId="6" w16cid:durableId="1349020239">
    <w:abstractNumId w:val="8"/>
  </w:num>
  <w:num w:numId="7" w16cid:durableId="1797136435">
    <w:abstractNumId w:val="20"/>
  </w:num>
  <w:num w:numId="8" w16cid:durableId="965162247">
    <w:abstractNumId w:val="0"/>
  </w:num>
  <w:num w:numId="9" w16cid:durableId="742144844">
    <w:abstractNumId w:val="6"/>
  </w:num>
  <w:num w:numId="10" w16cid:durableId="1410495470">
    <w:abstractNumId w:val="13"/>
  </w:num>
  <w:num w:numId="11" w16cid:durableId="2024161394">
    <w:abstractNumId w:val="3"/>
  </w:num>
  <w:num w:numId="12" w16cid:durableId="1472554507">
    <w:abstractNumId w:val="4"/>
  </w:num>
  <w:num w:numId="13" w16cid:durableId="1261833108">
    <w:abstractNumId w:val="18"/>
  </w:num>
  <w:num w:numId="14" w16cid:durableId="469591899">
    <w:abstractNumId w:val="1"/>
  </w:num>
  <w:num w:numId="15" w16cid:durableId="2078240823">
    <w:abstractNumId w:val="9"/>
  </w:num>
  <w:num w:numId="16" w16cid:durableId="906575835">
    <w:abstractNumId w:val="15"/>
  </w:num>
  <w:num w:numId="17" w16cid:durableId="2051759735">
    <w:abstractNumId w:val="10"/>
  </w:num>
  <w:num w:numId="18" w16cid:durableId="997926607">
    <w:abstractNumId w:val="19"/>
  </w:num>
  <w:num w:numId="19" w16cid:durableId="84738773">
    <w:abstractNumId w:val="14"/>
  </w:num>
  <w:num w:numId="20" w16cid:durableId="1340497587">
    <w:abstractNumId w:val="12"/>
  </w:num>
  <w:num w:numId="21" w16cid:durableId="1468228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A4D43"/>
    <w:rsid w:val="000E16F1"/>
    <w:rsid w:val="000F0B4F"/>
    <w:rsid w:val="0014639C"/>
    <w:rsid w:val="001C684F"/>
    <w:rsid w:val="002C60B9"/>
    <w:rsid w:val="00301EAA"/>
    <w:rsid w:val="00352110"/>
    <w:rsid w:val="00384DDD"/>
    <w:rsid w:val="0047507C"/>
    <w:rsid w:val="004E200A"/>
    <w:rsid w:val="005B746E"/>
    <w:rsid w:val="00620A88"/>
    <w:rsid w:val="006A6D65"/>
    <w:rsid w:val="00803FA7"/>
    <w:rsid w:val="008562A0"/>
    <w:rsid w:val="009C0A15"/>
    <w:rsid w:val="00A136B7"/>
    <w:rsid w:val="00A928EA"/>
    <w:rsid w:val="00AA6111"/>
    <w:rsid w:val="00B542CD"/>
    <w:rsid w:val="00C03F37"/>
    <w:rsid w:val="00D30385"/>
    <w:rsid w:val="00D9108A"/>
    <w:rsid w:val="00DB60F0"/>
    <w:rsid w:val="00E912C7"/>
    <w:rsid w:val="00EE5695"/>
    <w:rsid w:val="00F0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1048</Words>
  <Characters>5975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7203 Central Service Technician III</dc:title>
  <cp:lastModifiedBy>Kehoe, Hannah B</cp:lastModifiedBy>
  <cp:revision>3</cp:revision>
  <dcterms:created xsi:type="dcterms:W3CDTF">2025-10-29T19:35:00Z</dcterms:created>
  <dcterms:modified xsi:type="dcterms:W3CDTF">2025-10-29T19:40:00Z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