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1B354EB3"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3E44EF"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FB0D94">
        <w:rPr>
          <w:noProof/>
          <w:color w:val="0000FF"/>
        </w:rPr>
        <w:t>Licensed Practical Nurse</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5E802CAE" w14:textId="724A4AF8" w:rsidR="00A2556F" w:rsidRDefault="00FB0D94" w:rsidP="000275D3">
      <w:pPr>
        <w:pStyle w:val="BodyText"/>
        <w:ind w:left="360" w:right="360"/>
        <w:jc w:val="both"/>
      </w:pPr>
      <w:r w:rsidRPr="00FB0D94">
        <w:t>Functions within the scope of the practical nursing license to assist physician staff with patient care. Performs technical assessments, administers immunizations, assists with minor surgeries, administers medications and treatments, fits orthopedic devices, and may manage clinic programs.</w:t>
      </w:r>
    </w:p>
    <w:p w14:paraId="365BD5C6" w14:textId="77777777" w:rsidR="00FB0D94" w:rsidRDefault="00FB0D94"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1FA9F2F9" w14:textId="77777777" w:rsidR="00FB0D94" w:rsidRPr="00FB0D94" w:rsidRDefault="00FB0D94" w:rsidP="00FB0D94">
      <w:pPr>
        <w:pStyle w:val="BodyText"/>
        <w:numPr>
          <w:ilvl w:val="0"/>
          <w:numId w:val="34"/>
        </w:numPr>
        <w:ind w:right="360"/>
        <w:jc w:val="both"/>
        <w:rPr>
          <w:szCs w:val="22"/>
        </w:rPr>
      </w:pPr>
      <w:r w:rsidRPr="00FB0D94">
        <w:rPr>
          <w:szCs w:val="22"/>
        </w:rPr>
        <w:t>Performs physical assessment, which may include vital signs, weight, height, and current history and makes observations relevant to patient conditions.  Documents and/or reviews all pertinent data, including allergies, current medications, and health history.</w:t>
      </w:r>
    </w:p>
    <w:p w14:paraId="55DAF80C" w14:textId="77777777" w:rsidR="00FB0D94" w:rsidRPr="00FB0D94" w:rsidRDefault="00FB0D94" w:rsidP="00FB0D94">
      <w:pPr>
        <w:pStyle w:val="BodyText"/>
        <w:ind w:right="360"/>
        <w:jc w:val="both"/>
        <w:rPr>
          <w:szCs w:val="22"/>
        </w:rPr>
      </w:pPr>
    </w:p>
    <w:p w14:paraId="4C6ACA09" w14:textId="77777777" w:rsidR="00FB0D94" w:rsidRPr="00FB0D94" w:rsidRDefault="00FB0D94" w:rsidP="00FB0D94">
      <w:pPr>
        <w:pStyle w:val="BodyText"/>
        <w:numPr>
          <w:ilvl w:val="0"/>
          <w:numId w:val="34"/>
        </w:numPr>
        <w:ind w:right="360"/>
        <w:jc w:val="both"/>
        <w:rPr>
          <w:szCs w:val="22"/>
        </w:rPr>
      </w:pPr>
      <w:r w:rsidRPr="00FB0D94">
        <w:rPr>
          <w:szCs w:val="22"/>
        </w:rPr>
        <w:t>Performs various screening tests in preparation for patient’s physical examination.</w:t>
      </w:r>
    </w:p>
    <w:p w14:paraId="37D5A7C4" w14:textId="77777777" w:rsidR="00FB0D94" w:rsidRPr="00FB0D94" w:rsidRDefault="00FB0D94" w:rsidP="00FB0D94">
      <w:pPr>
        <w:pStyle w:val="BodyText"/>
        <w:ind w:right="360"/>
        <w:jc w:val="both"/>
        <w:rPr>
          <w:szCs w:val="22"/>
        </w:rPr>
      </w:pPr>
    </w:p>
    <w:p w14:paraId="1A91E4A5" w14:textId="77777777" w:rsidR="00FB0D94" w:rsidRPr="00FB0D94" w:rsidRDefault="00FB0D94" w:rsidP="00FB0D94">
      <w:pPr>
        <w:pStyle w:val="BodyText"/>
        <w:numPr>
          <w:ilvl w:val="0"/>
          <w:numId w:val="34"/>
        </w:numPr>
        <w:ind w:right="360"/>
        <w:jc w:val="both"/>
        <w:rPr>
          <w:szCs w:val="22"/>
        </w:rPr>
      </w:pPr>
      <w:r w:rsidRPr="00FB0D94">
        <w:rPr>
          <w:szCs w:val="22"/>
        </w:rPr>
        <w:t>Administers medications, gives injections, monitors intravenous fluids and performs treatments which are within the practical nurse scope of practice. Observes and documents patient reactions to medications and treatments, and initiates emergency treatment as indicated.</w:t>
      </w:r>
    </w:p>
    <w:p w14:paraId="69FD4AA2" w14:textId="77777777" w:rsidR="00FB0D94" w:rsidRPr="00FB0D94" w:rsidRDefault="00FB0D94" w:rsidP="00FB0D94">
      <w:pPr>
        <w:pStyle w:val="BodyText"/>
        <w:ind w:right="360"/>
        <w:jc w:val="both"/>
        <w:rPr>
          <w:szCs w:val="22"/>
        </w:rPr>
      </w:pPr>
    </w:p>
    <w:p w14:paraId="352507A3" w14:textId="77777777" w:rsidR="00FB0D94" w:rsidRPr="00FB0D94" w:rsidRDefault="00FB0D94" w:rsidP="00FB0D94">
      <w:pPr>
        <w:pStyle w:val="BodyText"/>
        <w:numPr>
          <w:ilvl w:val="0"/>
          <w:numId w:val="34"/>
        </w:numPr>
        <w:ind w:right="360"/>
        <w:jc w:val="both"/>
        <w:rPr>
          <w:szCs w:val="22"/>
        </w:rPr>
      </w:pPr>
      <w:r w:rsidRPr="00FB0D94">
        <w:rPr>
          <w:szCs w:val="22"/>
        </w:rPr>
        <w:t>Assesses visual acuity, oxygen saturation, and blood glucose levels.</w:t>
      </w:r>
    </w:p>
    <w:p w14:paraId="68A2C96F" w14:textId="77777777" w:rsidR="00FB0D94" w:rsidRPr="00FB0D94" w:rsidRDefault="00FB0D94" w:rsidP="00FB0D94">
      <w:pPr>
        <w:pStyle w:val="BodyText"/>
        <w:ind w:right="360"/>
        <w:jc w:val="both"/>
        <w:rPr>
          <w:szCs w:val="22"/>
        </w:rPr>
      </w:pPr>
    </w:p>
    <w:p w14:paraId="4816A3A1" w14:textId="77777777" w:rsidR="00FB0D94" w:rsidRPr="00FB0D94" w:rsidRDefault="00FB0D94" w:rsidP="00FB0D94">
      <w:pPr>
        <w:pStyle w:val="BodyText"/>
        <w:numPr>
          <w:ilvl w:val="0"/>
          <w:numId w:val="34"/>
        </w:numPr>
        <w:ind w:right="360"/>
        <w:jc w:val="both"/>
        <w:rPr>
          <w:szCs w:val="22"/>
        </w:rPr>
      </w:pPr>
      <w:r w:rsidRPr="00FB0D94">
        <w:rPr>
          <w:szCs w:val="22"/>
        </w:rPr>
        <w:t>Assists in examinations of patients, diagnostic procedures, and minor surgeries.</w:t>
      </w:r>
    </w:p>
    <w:p w14:paraId="27903E71" w14:textId="77777777" w:rsidR="00FB0D94" w:rsidRPr="00FB0D94" w:rsidRDefault="00FB0D94" w:rsidP="00FB0D94">
      <w:pPr>
        <w:pStyle w:val="BodyText"/>
        <w:ind w:right="360"/>
        <w:jc w:val="both"/>
        <w:rPr>
          <w:szCs w:val="22"/>
        </w:rPr>
      </w:pPr>
    </w:p>
    <w:p w14:paraId="63B83E8E" w14:textId="77777777" w:rsidR="00FB0D94" w:rsidRPr="00FB0D94" w:rsidRDefault="00FB0D94" w:rsidP="00FB0D94">
      <w:pPr>
        <w:pStyle w:val="BodyText"/>
        <w:numPr>
          <w:ilvl w:val="0"/>
          <w:numId w:val="34"/>
        </w:numPr>
        <w:ind w:right="360"/>
        <w:jc w:val="both"/>
        <w:rPr>
          <w:szCs w:val="22"/>
        </w:rPr>
      </w:pPr>
      <w:r w:rsidRPr="00FB0D94">
        <w:rPr>
          <w:szCs w:val="22"/>
        </w:rPr>
        <w:t>Provides patient education regarding diagnosis, medication, and treatment under direct or indirect supervision of the physician, or as directed by clinic protocols.</w:t>
      </w:r>
    </w:p>
    <w:p w14:paraId="2E44AEB2" w14:textId="77777777" w:rsidR="00FB0D94" w:rsidRPr="00FB0D94" w:rsidRDefault="00FB0D94" w:rsidP="00FB0D94">
      <w:pPr>
        <w:pStyle w:val="BodyText"/>
        <w:ind w:right="360"/>
        <w:jc w:val="both"/>
        <w:rPr>
          <w:szCs w:val="22"/>
        </w:rPr>
      </w:pPr>
    </w:p>
    <w:p w14:paraId="1BEEA5BA" w14:textId="77777777" w:rsidR="00FB0D94" w:rsidRPr="00FB0D94" w:rsidRDefault="00FB0D94" w:rsidP="00FB0D94">
      <w:pPr>
        <w:pStyle w:val="BodyText"/>
        <w:numPr>
          <w:ilvl w:val="0"/>
          <w:numId w:val="34"/>
        </w:numPr>
        <w:ind w:right="360"/>
        <w:jc w:val="both"/>
        <w:rPr>
          <w:szCs w:val="22"/>
        </w:rPr>
      </w:pPr>
      <w:r w:rsidRPr="00FB0D94">
        <w:rPr>
          <w:szCs w:val="22"/>
        </w:rPr>
        <w:t xml:space="preserve">Applies dressings, assesses, and documents wound condition, removes sutures, assures proper fit of orthopedic equipment, and provides treatments according to standardized protocols. Responsible for instructing patients on </w:t>
      </w:r>
      <w:proofErr w:type="gramStart"/>
      <w:r w:rsidRPr="00FB0D94">
        <w:rPr>
          <w:szCs w:val="22"/>
        </w:rPr>
        <w:t>the specific</w:t>
      </w:r>
      <w:proofErr w:type="gramEnd"/>
      <w:r w:rsidRPr="00FB0D94">
        <w:rPr>
          <w:szCs w:val="22"/>
        </w:rPr>
        <w:t xml:space="preserve"> procedures for follow-up care.</w:t>
      </w:r>
    </w:p>
    <w:p w14:paraId="2D5899DA" w14:textId="77777777" w:rsidR="00FB0D94" w:rsidRPr="00FB0D94" w:rsidRDefault="00FB0D94" w:rsidP="00FB0D94">
      <w:pPr>
        <w:pStyle w:val="BodyText"/>
        <w:ind w:right="360"/>
        <w:jc w:val="both"/>
        <w:rPr>
          <w:szCs w:val="22"/>
        </w:rPr>
      </w:pPr>
    </w:p>
    <w:p w14:paraId="3B130C66" w14:textId="77777777" w:rsidR="00FB0D94" w:rsidRPr="00FB0D94" w:rsidRDefault="00FB0D94" w:rsidP="00FB0D94">
      <w:pPr>
        <w:pStyle w:val="BodyText"/>
        <w:numPr>
          <w:ilvl w:val="0"/>
          <w:numId w:val="34"/>
        </w:numPr>
        <w:ind w:right="360"/>
        <w:jc w:val="both"/>
        <w:rPr>
          <w:szCs w:val="22"/>
        </w:rPr>
      </w:pPr>
      <w:r w:rsidRPr="00FB0D94">
        <w:rPr>
          <w:szCs w:val="22"/>
        </w:rPr>
        <w:t>Initiates basic cardiac life support and assists in emergency situations as needed.</w:t>
      </w:r>
    </w:p>
    <w:p w14:paraId="64CF747A" w14:textId="77777777" w:rsidR="00FB0D94" w:rsidRPr="00FB0D94" w:rsidRDefault="00FB0D94" w:rsidP="00FB0D94">
      <w:pPr>
        <w:pStyle w:val="BodyText"/>
        <w:ind w:right="360"/>
        <w:jc w:val="both"/>
        <w:rPr>
          <w:szCs w:val="22"/>
        </w:rPr>
      </w:pPr>
    </w:p>
    <w:p w14:paraId="05B45AD8" w14:textId="77777777" w:rsidR="00FB0D94" w:rsidRPr="00FB0D94" w:rsidRDefault="00FB0D94" w:rsidP="00FB0D94">
      <w:pPr>
        <w:pStyle w:val="BodyText"/>
        <w:numPr>
          <w:ilvl w:val="0"/>
          <w:numId w:val="34"/>
        </w:numPr>
        <w:ind w:right="360"/>
        <w:jc w:val="both"/>
        <w:rPr>
          <w:szCs w:val="22"/>
        </w:rPr>
      </w:pPr>
      <w:r w:rsidRPr="00FB0D94">
        <w:rPr>
          <w:szCs w:val="22"/>
        </w:rPr>
        <w:t>Assures timely reporting of lab work to physician staff and appropriate transfer of medical records as directed by physician or as requested by patients.</w:t>
      </w:r>
    </w:p>
    <w:p w14:paraId="730DC0DF" w14:textId="77777777" w:rsidR="00FB0D94" w:rsidRPr="00FB0D94" w:rsidRDefault="00FB0D94" w:rsidP="00FB0D94">
      <w:pPr>
        <w:pStyle w:val="BodyText"/>
        <w:ind w:right="360"/>
        <w:jc w:val="both"/>
        <w:rPr>
          <w:szCs w:val="22"/>
        </w:rPr>
      </w:pPr>
    </w:p>
    <w:p w14:paraId="71AD11E3" w14:textId="77777777" w:rsidR="00FB0D94" w:rsidRPr="00FB0D94" w:rsidRDefault="00FB0D94" w:rsidP="00FB0D94">
      <w:pPr>
        <w:pStyle w:val="BodyText"/>
        <w:numPr>
          <w:ilvl w:val="0"/>
          <w:numId w:val="34"/>
        </w:numPr>
        <w:ind w:right="360"/>
        <w:jc w:val="both"/>
        <w:rPr>
          <w:szCs w:val="22"/>
        </w:rPr>
      </w:pPr>
      <w:r w:rsidRPr="00FB0D94">
        <w:rPr>
          <w:szCs w:val="22"/>
        </w:rPr>
        <w:t xml:space="preserve">Maintains appropriate inventory of medical equipment and patient education materials in patient examination areas. </w:t>
      </w:r>
    </w:p>
    <w:p w14:paraId="17941A71" w14:textId="77777777" w:rsidR="00FB0D94" w:rsidRPr="00FB0D94" w:rsidRDefault="00FB0D94" w:rsidP="00FB0D94">
      <w:pPr>
        <w:pStyle w:val="BodyText"/>
        <w:ind w:right="360"/>
        <w:jc w:val="both"/>
        <w:rPr>
          <w:szCs w:val="22"/>
        </w:rPr>
      </w:pPr>
    </w:p>
    <w:p w14:paraId="5A23421F" w14:textId="48F8C2B1" w:rsidR="00A2556F" w:rsidRPr="00FB0D94" w:rsidRDefault="00FB0D94" w:rsidP="00FB0D94">
      <w:pPr>
        <w:pStyle w:val="BodyText"/>
        <w:numPr>
          <w:ilvl w:val="0"/>
          <w:numId w:val="34"/>
        </w:numPr>
        <w:ind w:right="360"/>
        <w:jc w:val="both"/>
        <w:rPr>
          <w:szCs w:val="22"/>
        </w:rPr>
      </w:pPr>
      <w:r w:rsidRPr="00FB0D94">
        <w:rPr>
          <w:szCs w:val="22"/>
        </w:rPr>
        <w:t xml:space="preserve">Maintains responsibility for screening and directing communication between clinic staff, consulting staff, continuing care providers, students, university faculty and staff, and the public.   </w:t>
      </w:r>
    </w:p>
    <w:p w14:paraId="2E31ED46" w14:textId="01A41F82" w:rsidR="006A2A0E" w:rsidRDefault="00A136B7" w:rsidP="0014639C">
      <w:pPr>
        <w:pStyle w:val="BodyText"/>
        <w:rPr>
          <w:sz w:val="11"/>
        </w:rPr>
        <w:sectPr w:rsidR="006A2A0E">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62009898" w14:textId="087E80B5" w:rsidR="00FB0D94" w:rsidRPr="00FB0D94" w:rsidRDefault="00FB0D94" w:rsidP="00FB0D94">
      <w:pPr>
        <w:pStyle w:val="Heading1"/>
        <w:numPr>
          <w:ilvl w:val="0"/>
          <w:numId w:val="34"/>
        </w:numPr>
        <w:ind w:right="360"/>
        <w:jc w:val="both"/>
        <w:rPr>
          <w:b w:val="0"/>
          <w:bCs w:val="0"/>
          <w:u w:val="none"/>
        </w:rPr>
      </w:pPr>
      <w:r w:rsidRPr="00FB0D94">
        <w:rPr>
          <w:b w:val="0"/>
          <w:bCs w:val="0"/>
          <w:u w:val="none"/>
        </w:rPr>
        <w:lastRenderedPageBreak/>
        <w:t xml:space="preserve">Responsible for evaluating and documenting </w:t>
      </w:r>
      <w:proofErr w:type="gramStart"/>
      <w:r w:rsidRPr="00FB0D94">
        <w:rPr>
          <w:b w:val="0"/>
          <w:bCs w:val="0"/>
          <w:u w:val="none"/>
        </w:rPr>
        <w:t>function</w:t>
      </w:r>
      <w:proofErr w:type="gramEnd"/>
      <w:r w:rsidRPr="00FB0D94">
        <w:rPr>
          <w:b w:val="0"/>
          <w:bCs w:val="0"/>
          <w:u w:val="none"/>
        </w:rPr>
        <w:t xml:space="preserve"> of emergency equipment and for maintaining stock medication supplies.</w:t>
      </w:r>
    </w:p>
    <w:p w14:paraId="4BEAF049" w14:textId="77777777" w:rsidR="00FB0D94" w:rsidRPr="00FB0D94" w:rsidRDefault="00FB0D94" w:rsidP="00FB0D94">
      <w:pPr>
        <w:pStyle w:val="Heading1"/>
        <w:ind w:right="360"/>
        <w:jc w:val="both"/>
        <w:rPr>
          <w:b w:val="0"/>
          <w:bCs w:val="0"/>
          <w:u w:val="none"/>
        </w:rPr>
      </w:pPr>
    </w:p>
    <w:p w14:paraId="1D742207" w14:textId="781C50D4" w:rsidR="00FB0D94" w:rsidRPr="00FB0D94" w:rsidRDefault="00FB0D94" w:rsidP="00FB0D94">
      <w:pPr>
        <w:pStyle w:val="Heading1"/>
        <w:numPr>
          <w:ilvl w:val="0"/>
          <w:numId w:val="34"/>
        </w:numPr>
        <w:ind w:right="360"/>
        <w:jc w:val="both"/>
        <w:rPr>
          <w:b w:val="0"/>
          <w:bCs w:val="0"/>
          <w:u w:val="none"/>
        </w:rPr>
      </w:pPr>
      <w:r w:rsidRPr="00FB0D94">
        <w:rPr>
          <w:b w:val="0"/>
          <w:bCs w:val="0"/>
          <w:u w:val="none"/>
        </w:rPr>
        <w:t>May exercise functional supervision over students or health aids.</w:t>
      </w:r>
    </w:p>
    <w:p w14:paraId="3702AA66" w14:textId="77777777" w:rsidR="00FB0D94" w:rsidRDefault="00FB0D94" w:rsidP="00FB0D94">
      <w:pPr>
        <w:pStyle w:val="Heading1"/>
      </w:pPr>
    </w:p>
    <w:p w14:paraId="0A51D92B" w14:textId="0B4A288F" w:rsidR="00FB0D94" w:rsidRDefault="00FB0D94" w:rsidP="00FB0D94">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01050A6F" w14:textId="77777777" w:rsidR="00FB0D94" w:rsidRDefault="00FB0D94" w:rsidP="00FB0D94">
      <w:pPr>
        <w:pStyle w:val="Heading1"/>
        <w:rPr>
          <w:u w:val="none"/>
        </w:rPr>
      </w:pPr>
    </w:p>
    <w:p w14:paraId="0145C593" w14:textId="77777777" w:rsidR="00FB0D94" w:rsidRPr="00FB0D94" w:rsidRDefault="00FB0D94" w:rsidP="00FB0D94">
      <w:pPr>
        <w:pStyle w:val="Heading1"/>
        <w:numPr>
          <w:ilvl w:val="0"/>
          <w:numId w:val="36"/>
        </w:numPr>
        <w:ind w:left="720" w:right="360"/>
        <w:jc w:val="both"/>
        <w:rPr>
          <w:b w:val="0"/>
          <w:bCs w:val="0"/>
          <w:szCs w:val="22"/>
          <w:u w:val="none"/>
        </w:rPr>
      </w:pPr>
      <w:r w:rsidRPr="00FB0D94">
        <w:rPr>
          <w:b w:val="0"/>
          <w:bCs w:val="0"/>
          <w:szCs w:val="22"/>
          <w:u w:val="none"/>
        </w:rPr>
        <w:t>Knowledge of practical nursing theory and practices.</w:t>
      </w:r>
    </w:p>
    <w:p w14:paraId="6CB93A6B" w14:textId="77777777" w:rsidR="00FB0D94" w:rsidRPr="00FB0D94" w:rsidRDefault="00FB0D94" w:rsidP="00FB0D94">
      <w:pPr>
        <w:pStyle w:val="Heading1"/>
        <w:ind w:left="0" w:right="360"/>
        <w:jc w:val="both"/>
        <w:rPr>
          <w:b w:val="0"/>
          <w:bCs w:val="0"/>
          <w:szCs w:val="22"/>
          <w:u w:val="none"/>
        </w:rPr>
      </w:pPr>
    </w:p>
    <w:p w14:paraId="1903068C" w14:textId="77777777" w:rsidR="00FB0D94" w:rsidRPr="00FB0D94" w:rsidRDefault="00FB0D94" w:rsidP="00FB0D94">
      <w:pPr>
        <w:pStyle w:val="Heading1"/>
        <w:numPr>
          <w:ilvl w:val="0"/>
          <w:numId w:val="36"/>
        </w:numPr>
        <w:ind w:left="720" w:right="360"/>
        <w:jc w:val="both"/>
        <w:rPr>
          <w:b w:val="0"/>
          <w:bCs w:val="0"/>
          <w:szCs w:val="22"/>
          <w:u w:val="none"/>
        </w:rPr>
      </w:pPr>
      <w:r w:rsidRPr="00FB0D94">
        <w:rPr>
          <w:b w:val="0"/>
          <w:bCs w:val="0"/>
          <w:szCs w:val="22"/>
          <w:u w:val="none"/>
        </w:rPr>
        <w:t>Knowledge of Current Procedural terminology coding (ICD-10 codes) as required by third party payors.</w:t>
      </w:r>
    </w:p>
    <w:p w14:paraId="241EE8A0" w14:textId="77777777" w:rsidR="00FB0D94" w:rsidRPr="00FB0D94" w:rsidRDefault="00FB0D94" w:rsidP="00FB0D94">
      <w:pPr>
        <w:pStyle w:val="Heading1"/>
        <w:ind w:left="0" w:right="360"/>
        <w:jc w:val="both"/>
        <w:rPr>
          <w:b w:val="0"/>
          <w:bCs w:val="0"/>
          <w:szCs w:val="22"/>
          <w:u w:val="none"/>
        </w:rPr>
      </w:pPr>
    </w:p>
    <w:p w14:paraId="50CF0BB4" w14:textId="77777777" w:rsidR="00FB0D94" w:rsidRPr="00FB0D94" w:rsidRDefault="00FB0D94" w:rsidP="00FB0D94">
      <w:pPr>
        <w:pStyle w:val="Heading1"/>
        <w:numPr>
          <w:ilvl w:val="0"/>
          <w:numId w:val="36"/>
        </w:numPr>
        <w:ind w:left="720" w:right="360"/>
        <w:jc w:val="both"/>
        <w:rPr>
          <w:b w:val="0"/>
          <w:bCs w:val="0"/>
          <w:szCs w:val="22"/>
          <w:u w:val="none"/>
        </w:rPr>
      </w:pPr>
      <w:r w:rsidRPr="00FB0D94">
        <w:rPr>
          <w:b w:val="0"/>
          <w:bCs w:val="0"/>
          <w:szCs w:val="22"/>
          <w:u w:val="none"/>
        </w:rPr>
        <w:t xml:space="preserve">Skill and accuracy in </w:t>
      </w:r>
      <w:proofErr w:type="gramStart"/>
      <w:r w:rsidRPr="00FB0D94">
        <w:rPr>
          <w:b w:val="0"/>
          <w:bCs w:val="0"/>
          <w:szCs w:val="22"/>
          <w:u w:val="none"/>
        </w:rPr>
        <w:t>taking patient</w:t>
      </w:r>
      <w:proofErr w:type="gramEnd"/>
      <w:r w:rsidRPr="00FB0D94">
        <w:rPr>
          <w:b w:val="0"/>
          <w:bCs w:val="0"/>
          <w:szCs w:val="22"/>
          <w:u w:val="none"/>
        </w:rPr>
        <w:t xml:space="preserve"> vital signs, performing treatments, giving injections, monitoring intravenous therapy, and administering medications.</w:t>
      </w:r>
    </w:p>
    <w:p w14:paraId="3200E078" w14:textId="77777777" w:rsidR="00FB0D94" w:rsidRPr="00FB0D94" w:rsidRDefault="00FB0D94" w:rsidP="00FB0D94">
      <w:pPr>
        <w:pStyle w:val="Heading1"/>
        <w:ind w:left="0" w:right="360"/>
        <w:jc w:val="both"/>
        <w:rPr>
          <w:b w:val="0"/>
          <w:bCs w:val="0"/>
          <w:szCs w:val="22"/>
          <w:u w:val="none"/>
        </w:rPr>
      </w:pPr>
    </w:p>
    <w:p w14:paraId="66B01A88" w14:textId="77777777" w:rsidR="00FB0D94" w:rsidRPr="00FB0D94" w:rsidRDefault="00FB0D94" w:rsidP="00FB0D94">
      <w:pPr>
        <w:pStyle w:val="Heading1"/>
        <w:numPr>
          <w:ilvl w:val="0"/>
          <w:numId w:val="36"/>
        </w:numPr>
        <w:ind w:left="720" w:right="360"/>
        <w:jc w:val="both"/>
        <w:rPr>
          <w:b w:val="0"/>
          <w:bCs w:val="0"/>
          <w:szCs w:val="22"/>
          <w:u w:val="none"/>
        </w:rPr>
      </w:pPr>
      <w:r w:rsidRPr="00FB0D94">
        <w:rPr>
          <w:b w:val="0"/>
          <w:bCs w:val="0"/>
          <w:szCs w:val="22"/>
          <w:u w:val="none"/>
        </w:rPr>
        <w:t>Skill in analyzing patient assessment data, recognizing abnormal information, and communicating findings to physicians in a timely way.</w:t>
      </w:r>
    </w:p>
    <w:p w14:paraId="0CF6C36D" w14:textId="77777777" w:rsidR="00FB0D94" w:rsidRPr="00FB0D94" w:rsidRDefault="00FB0D94" w:rsidP="00FB0D94">
      <w:pPr>
        <w:pStyle w:val="Heading1"/>
        <w:ind w:left="0" w:right="360"/>
        <w:jc w:val="both"/>
        <w:rPr>
          <w:b w:val="0"/>
          <w:bCs w:val="0"/>
          <w:szCs w:val="22"/>
          <w:u w:val="none"/>
        </w:rPr>
      </w:pPr>
    </w:p>
    <w:p w14:paraId="71B3F547" w14:textId="77777777" w:rsidR="00FB0D94" w:rsidRPr="00FB0D94" w:rsidRDefault="00FB0D94" w:rsidP="00FB0D94">
      <w:pPr>
        <w:pStyle w:val="Heading1"/>
        <w:numPr>
          <w:ilvl w:val="0"/>
          <w:numId w:val="36"/>
        </w:numPr>
        <w:ind w:left="720" w:right="360"/>
        <w:jc w:val="both"/>
        <w:rPr>
          <w:b w:val="0"/>
          <w:bCs w:val="0"/>
          <w:szCs w:val="22"/>
          <w:u w:val="none"/>
        </w:rPr>
      </w:pPr>
      <w:r w:rsidRPr="00FB0D94">
        <w:rPr>
          <w:b w:val="0"/>
          <w:bCs w:val="0"/>
          <w:szCs w:val="22"/>
          <w:u w:val="none"/>
        </w:rPr>
        <w:t>Ability to communicate verbally, electronically and in writing with patients, family members, clinic staff, university staff, consulting clinics and physician staff, and with the public.</w:t>
      </w:r>
    </w:p>
    <w:p w14:paraId="1FD585FA" w14:textId="77777777" w:rsidR="00FB0D94" w:rsidRPr="00FB0D94" w:rsidRDefault="00FB0D94" w:rsidP="00FB0D94">
      <w:pPr>
        <w:pStyle w:val="Heading1"/>
        <w:ind w:left="0" w:right="360"/>
        <w:jc w:val="both"/>
        <w:rPr>
          <w:b w:val="0"/>
          <w:bCs w:val="0"/>
          <w:szCs w:val="22"/>
          <w:u w:val="none"/>
        </w:rPr>
      </w:pPr>
    </w:p>
    <w:p w14:paraId="5D8191EC" w14:textId="77777777" w:rsidR="00FB0D94" w:rsidRPr="00FB0D94" w:rsidRDefault="00FB0D94" w:rsidP="00FB0D94">
      <w:pPr>
        <w:pStyle w:val="Heading1"/>
        <w:numPr>
          <w:ilvl w:val="0"/>
          <w:numId w:val="36"/>
        </w:numPr>
        <w:ind w:left="720" w:right="360"/>
        <w:jc w:val="both"/>
        <w:rPr>
          <w:b w:val="0"/>
          <w:bCs w:val="0"/>
          <w:szCs w:val="22"/>
          <w:u w:val="none"/>
        </w:rPr>
      </w:pPr>
      <w:r w:rsidRPr="00FB0D94">
        <w:rPr>
          <w:b w:val="0"/>
          <w:bCs w:val="0"/>
          <w:szCs w:val="22"/>
          <w:u w:val="none"/>
        </w:rPr>
        <w:t>Ability to utilize a computerized documentation system to collect, record, analyze, and distribute patient data.</w:t>
      </w:r>
    </w:p>
    <w:p w14:paraId="4EC7FD39" w14:textId="77777777" w:rsidR="00FB0D94" w:rsidRPr="00FB0D94" w:rsidRDefault="00FB0D94" w:rsidP="00FB0D94">
      <w:pPr>
        <w:pStyle w:val="Heading1"/>
        <w:ind w:left="0" w:right="360"/>
        <w:jc w:val="both"/>
        <w:rPr>
          <w:b w:val="0"/>
          <w:bCs w:val="0"/>
          <w:szCs w:val="22"/>
          <w:u w:val="none"/>
        </w:rPr>
      </w:pPr>
    </w:p>
    <w:p w14:paraId="694A6286" w14:textId="77777777" w:rsidR="00FB0D94" w:rsidRPr="00FB0D94" w:rsidRDefault="00FB0D94" w:rsidP="00FB0D94">
      <w:pPr>
        <w:pStyle w:val="Heading1"/>
        <w:numPr>
          <w:ilvl w:val="0"/>
          <w:numId w:val="36"/>
        </w:numPr>
        <w:ind w:left="720" w:right="360"/>
        <w:jc w:val="both"/>
        <w:rPr>
          <w:b w:val="0"/>
          <w:bCs w:val="0"/>
          <w:szCs w:val="22"/>
          <w:u w:val="none"/>
        </w:rPr>
      </w:pPr>
      <w:r w:rsidRPr="00FB0D94">
        <w:rPr>
          <w:b w:val="0"/>
          <w:bCs w:val="0"/>
          <w:szCs w:val="22"/>
          <w:u w:val="none"/>
        </w:rPr>
        <w:t>Ability to maintain a helpful and empathetic attitude towards patients.</w:t>
      </w:r>
    </w:p>
    <w:p w14:paraId="65B2A151" w14:textId="77777777" w:rsidR="00FB0D94" w:rsidRPr="00FB0D94" w:rsidRDefault="00FB0D94" w:rsidP="00FB0D94">
      <w:pPr>
        <w:pStyle w:val="Heading1"/>
        <w:ind w:left="0" w:right="360"/>
        <w:jc w:val="both"/>
        <w:rPr>
          <w:b w:val="0"/>
          <w:bCs w:val="0"/>
          <w:szCs w:val="22"/>
          <w:u w:val="none"/>
        </w:rPr>
      </w:pPr>
    </w:p>
    <w:p w14:paraId="10E39D2F" w14:textId="77777777" w:rsidR="00FB0D94" w:rsidRPr="00FB0D94" w:rsidRDefault="00FB0D94" w:rsidP="00FB0D94">
      <w:pPr>
        <w:pStyle w:val="Heading1"/>
        <w:numPr>
          <w:ilvl w:val="0"/>
          <w:numId w:val="36"/>
        </w:numPr>
        <w:ind w:left="720" w:right="360"/>
        <w:jc w:val="both"/>
        <w:rPr>
          <w:b w:val="0"/>
          <w:bCs w:val="0"/>
          <w:szCs w:val="22"/>
          <w:u w:val="none"/>
        </w:rPr>
      </w:pPr>
      <w:r w:rsidRPr="00FB0D94">
        <w:rPr>
          <w:b w:val="0"/>
          <w:bCs w:val="0"/>
          <w:szCs w:val="22"/>
          <w:u w:val="none"/>
        </w:rPr>
        <w:t xml:space="preserve">Ability to manage </w:t>
      </w:r>
      <w:proofErr w:type="gramStart"/>
      <w:r w:rsidRPr="00FB0D94">
        <w:rPr>
          <w:b w:val="0"/>
          <w:bCs w:val="0"/>
          <w:szCs w:val="22"/>
          <w:u w:val="none"/>
        </w:rPr>
        <w:t>patient</w:t>
      </w:r>
      <w:proofErr w:type="gramEnd"/>
      <w:r w:rsidRPr="00FB0D94">
        <w:rPr>
          <w:b w:val="0"/>
          <w:bCs w:val="0"/>
          <w:szCs w:val="22"/>
          <w:u w:val="none"/>
        </w:rPr>
        <w:t xml:space="preserve"> flow in the daily work schedule of the physician.</w:t>
      </w:r>
    </w:p>
    <w:p w14:paraId="0711D81D" w14:textId="77777777" w:rsidR="00FB0D94" w:rsidRPr="00FB0D94" w:rsidRDefault="00FB0D94" w:rsidP="00FB0D94">
      <w:pPr>
        <w:pStyle w:val="Heading1"/>
        <w:ind w:left="0" w:right="360"/>
        <w:jc w:val="both"/>
        <w:rPr>
          <w:b w:val="0"/>
          <w:bCs w:val="0"/>
          <w:szCs w:val="22"/>
          <w:u w:val="none"/>
        </w:rPr>
      </w:pPr>
    </w:p>
    <w:p w14:paraId="529C8150" w14:textId="77777777" w:rsidR="00FB0D94" w:rsidRPr="00FB0D94" w:rsidRDefault="00FB0D94" w:rsidP="00FB0D94">
      <w:pPr>
        <w:pStyle w:val="Heading1"/>
        <w:numPr>
          <w:ilvl w:val="0"/>
          <w:numId w:val="36"/>
        </w:numPr>
        <w:ind w:left="720" w:right="360"/>
        <w:jc w:val="both"/>
        <w:rPr>
          <w:b w:val="0"/>
          <w:bCs w:val="0"/>
          <w:szCs w:val="22"/>
          <w:u w:val="none"/>
        </w:rPr>
      </w:pPr>
      <w:r w:rsidRPr="00FB0D94">
        <w:rPr>
          <w:b w:val="0"/>
          <w:bCs w:val="0"/>
          <w:szCs w:val="22"/>
          <w:u w:val="none"/>
        </w:rPr>
        <w:t xml:space="preserve">Ability to utilize skills, techniques, and procedures to prevent cross contamination and transmission of infection, including universal precautions.  </w:t>
      </w:r>
    </w:p>
    <w:p w14:paraId="5919BD6B" w14:textId="77777777" w:rsidR="00FB0D94" w:rsidRPr="00FB0D94" w:rsidRDefault="00FB0D94" w:rsidP="00FB0D94">
      <w:pPr>
        <w:pStyle w:val="Heading1"/>
        <w:ind w:left="0" w:right="360"/>
        <w:jc w:val="both"/>
        <w:rPr>
          <w:b w:val="0"/>
          <w:bCs w:val="0"/>
          <w:szCs w:val="22"/>
          <w:u w:val="none"/>
        </w:rPr>
      </w:pPr>
    </w:p>
    <w:p w14:paraId="4B84862A" w14:textId="77777777" w:rsidR="00FB0D94" w:rsidRPr="00FB0D94" w:rsidRDefault="00FB0D94" w:rsidP="00FB0D94">
      <w:pPr>
        <w:pStyle w:val="Heading1"/>
        <w:numPr>
          <w:ilvl w:val="0"/>
          <w:numId w:val="36"/>
        </w:numPr>
        <w:ind w:left="720" w:right="360"/>
        <w:jc w:val="both"/>
        <w:rPr>
          <w:b w:val="0"/>
          <w:bCs w:val="0"/>
          <w:szCs w:val="22"/>
          <w:u w:val="none"/>
        </w:rPr>
      </w:pPr>
      <w:r w:rsidRPr="00FB0D94">
        <w:rPr>
          <w:b w:val="0"/>
          <w:bCs w:val="0"/>
          <w:szCs w:val="22"/>
          <w:u w:val="none"/>
        </w:rPr>
        <w:t>Ability to work with biological hazards, chemical hazards, and radioactive materials. Knowledge of safe handling and disposal of those products.</w:t>
      </w:r>
    </w:p>
    <w:p w14:paraId="361BE05C" w14:textId="77777777" w:rsidR="00FB0D94" w:rsidRPr="00FB0D94" w:rsidRDefault="00FB0D94" w:rsidP="00FB0D94">
      <w:pPr>
        <w:pStyle w:val="Heading1"/>
        <w:ind w:left="0" w:right="360"/>
        <w:jc w:val="both"/>
        <w:rPr>
          <w:b w:val="0"/>
          <w:bCs w:val="0"/>
          <w:szCs w:val="22"/>
          <w:u w:val="none"/>
        </w:rPr>
      </w:pPr>
    </w:p>
    <w:p w14:paraId="667B00DC" w14:textId="77777777" w:rsidR="00FB0D94" w:rsidRPr="00FB0D94" w:rsidRDefault="00FB0D94" w:rsidP="00FB0D94">
      <w:pPr>
        <w:pStyle w:val="Heading1"/>
        <w:numPr>
          <w:ilvl w:val="0"/>
          <w:numId w:val="36"/>
        </w:numPr>
        <w:ind w:left="720" w:right="360"/>
        <w:jc w:val="both"/>
        <w:rPr>
          <w:b w:val="0"/>
          <w:bCs w:val="0"/>
          <w:szCs w:val="22"/>
          <w:u w:val="none"/>
        </w:rPr>
      </w:pPr>
      <w:r w:rsidRPr="00FB0D94">
        <w:rPr>
          <w:b w:val="0"/>
          <w:bCs w:val="0"/>
          <w:szCs w:val="22"/>
          <w:u w:val="none"/>
        </w:rPr>
        <w:t>Ability to push, lift, and move objects up to 50 pounds and to stand on feet for prolonged periods of time.</w:t>
      </w:r>
    </w:p>
    <w:p w14:paraId="17DCF727" w14:textId="77777777" w:rsidR="00FB0D94" w:rsidRPr="00FB0D94" w:rsidRDefault="00FB0D94" w:rsidP="00FB0D94">
      <w:pPr>
        <w:pStyle w:val="Heading1"/>
        <w:ind w:left="0" w:right="360"/>
        <w:jc w:val="both"/>
        <w:rPr>
          <w:b w:val="0"/>
          <w:bCs w:val="0"/>
          <w:szCs w:val="22"/>
          <w:u w:val="none"/>
        </w:rPr>
      </w:pPr>
    </w:p>
    <w:p w14:paraId="130256FB" w14:textId="77777777" w:rsidR="00FB0D94" w:rsidRPr="00FB0D94" w:rsidRDefault="00FB0D94" w:rsidP="00FB0D94">
      <w:pPr>
        <w:pStyle w:val="Heading1"/>
        <w:numPr>
          <w:ilvl w:val="0"/>
          <w:numId w:val="36"/>
        </w:numPr>
        <w:ind w:left="720" w:right="360"/>
        <w:jc w:val="both"/>
        <w:rPr>
          <w:b w:val="0"/>
          <w:bCs w:val="0"/>
          <w:szCs w:val="22"/>
          <w:u w:val="none"/>
        </w:rPr>
      </w:pPr>
      <w:r w:rsidRPr="00FB0D94">
        <w:rPr>
          <w:b w:val="0"/>
          <w:bCs w:val="0"/>
          <w:szCs w:val="22"/>
          <w:u w:val="none"/>
        </w:rPr>
        <w:t xml:space="preserve">Ability to lift and position </w:t>
      </w:r>
      <w:proofErr w:type="gramStart"/>
      <w:r w:rsidRPr="00FB0D94">
        <w:rPr>
          <w:b w:val="0"/>
          <w:bCs w:val="0"/>
          <w:szCs w:val="22"/>
          <w:u w:val="none"/>
        </w:rPr>
        <w:t>persons</w:t>
      </w:r>
      <w:proofErr w:type="gramEnd"/>
      <w:r w:rsidRPr="00FB0D94">
        <w:rPr>
          <w:b w:val="0"/>
          <w:bCs w:val="0"/>
          <w:szCs w:val="22"/>
          <w:u w:val="none"/>
        </w:rPr>
        <w:t xml:space="preserve"> with severe disabilities, using two-person lifts over 50 pounds.</w:t>
      </w:r>
    </w:p>
    <w:p w14:paraId="5BCF9D6B" w14:textId="77777777" w:rsidR="00FB0D94" w:rsidRPr="00FB0D94" w:rsidRDefault="00FB0D94" w:rsidP="00FB0D94">
      <w:pPr>
        <w:pStyle w:val="Heading1"/>
        <w:ind w:left="0" w:right="360"/>
        <w:jc w:val="both"/>
        <w:rPr>
          <w:b w:val="0"/>
          <w:bCs w:val="0"/>
          <w:szCs w:val="22"/>
          <w:u w:val="none"/>
        </w:rPr>
      </w:pPr>
    </w:p>
    <w:p w14:paraId="46D70197" w14:textId="77777777" w:rsidR="00FB0D94" w:rsidRPr="00FB0D94" w:rsidRDefault="00FB0D94" w:rsidP="00FB0D94">
      <w:pPr>
        <w:pStyle w:val="Heading1"/>
        <w:numPr>
          <w:ilvl w:val="0"/>
          <w:numId w:val="36"/>
        </w:numPr>
        <w:ind w:left="720" w:right="360"/>
        <w:jc w:val="both"/>
        <w:rPr>
          <w:b w:val="0"/>
          <w:bCs w:val="0"/>
          <w:szCs w:val="22"/>
          <w:u w:val="none"/>
        </w:rPr>
      </w:pPr>
      <w:r w:rsidRPr="00FB0D94">
        <w:rPr>
          <w:b w:val="0"/>
          <w:bCs w:val="0"/>
          <w:szCs w:val="22"/>
          <w:u w:val="none"/>
        </w:rPr>
        <w:t>Ability to maintain patient confidentiality and privacy.</w:t>
      </w:r>
    </w:p>
    <w:p w14:paraId="4164D107" w14:textId="77777777" w:rsidR="00FB0D94" w:rsidRPr="00FB0D94" w:rsidRDefault="00FB0D94" w:rsidP="00FB0D94">
      <w:pPr>
        <w:pStyle w:val="Heading1"/>
        <w:ind w:left="0" w:right="360"/>
        <w:jc w:val="both"/>
        <w:rPr>
          <w:b w:val="0"/>
          <w:bCs w:val="0"/>
          <w:szCs w:val="22"/>
          <w:u w:val="none"/>
        </w:rPr>
      </w:pPr>
    </w:p>
    <w:p w14:paraId="53B3C4D8" w14:textId="77777777" w:rsidR="00FB0D94" w:rsidRPr="00FB0D94" w:rsidRDefault="00FB0D94" w:rsidP="00FB0D94">
      <w:pPr>
        <w:pStyle w:val="Heading1"/>
        <w:numPr>
          <w:ilvl w:val="0"/>
          <w:numId w:val="36"/>
        </w:numPr>
        <w:ind w:left="720" w:right="360"/>
        <w:jc w:val="both"/>
        <w:rPr>
          <w:b w:val="0"/>
          <w:bCs w:val="0"/>
          <w:szCs w:val="22"/>
          <w:u w:val="none"/>
        </w:rPr>
      </w:pPr>
      <w:r w:rsidRPr="00FB0D94">
        <w:rPr>
          <w:b w:val="0"/>
          <w:bCs w:val="0"/>
          <w:szCs w:val="22"/>
          <w:u w:val="none"/>
        </w:rPr>
        <w:t>Ability to follow directions as delegated by physicians or registered nurses.</w:t>
      </w:r>
    </w:p>
    <w:p w14:paraId="3293815D" w14:textId="77777777" w:rsidR="00FB0D94" w:rsidRPr="00FB0D94" w:rsidRDefault="00FB0D94" w:rsidP="00FB0D94">
      <w:pPr>
        <w:pStyle w:val="Heading1"/>
        <w:ind w:left="0" w:right="360"/>
        <w:jc w:val="both"/>
        <w:rPr>
          <w:b w:val="0"/>
          <w:bCs w:val="0"/>
          <w:szCs w:val="22"/>
          <w:u w:val="none"/>
        </w:rPr>
      </w:pPr>
    </w:p>
    <w:p w14:paraId="5FD6A007" w14:textId="77777777" w:rsidR="00FB0D94" w:rsidRPr="00FB0D94" w:rsidRDefault="00FB0D94" w:rsidP="00FB0D94">
      <w:pPr>
        <w:pStyle w:val="Heading1"/>
        <w:numPr>
          <w:ilvl w:val="0"/>
          <w:numId w:val="36"/>
        </w:numPr>
        <w:ind w:left="720" w:right="360"/>
        <w:jc w:val="both"/>
        <w:rPr>
          <w:b w:val="0"/>
          <w:bCs w:val="0"/>
          <w:szCs w:val="22"/>
          <w:u w:val="none"/>
        </w:rPr>
      </w:pPr>
      <w:r w:rsidRPr="00FB0D94">
        <w:rPr>
          <w:b w:val="0"/>
          <w:bCs w:val="0"/>
          <w:szCs w:val="22"/>
          <w:u w:val="none"/>
        </w:rPr>
        <w:t>Ability to train, assign and check work of others.</w:t>
      </w:r>
    </w:p>
    <w:p w14:paraId="47C6252D" w14:textId="77777777" w:rsidR="00FB0D94" w:rsidRPr="00FB0D94" w:rsidRDefault="00FB0D94" w:rsidP="00FB0D94">
      <w:pPr>
        <w:pStyle w:val="Heading1"/>
        <w:ind w:left="0" w:right="360"/>
        <w:jc w:val="both"/>
        <w:rPr>
          <w:b w:val="0"/>
          <w:bCs w:val="0"/>
          <w:szCs w:val="22"/>
          <w:u w:val="none"/>
        </w:rPr>
      </w:pPr>
    </w:p>
    <w:p w14:paraId="178D1A20" w14:textId="77777777" w:rsidR="00FB0D94" w:rsidRDefault="00FB0D94" w:rsidP="00FB0D94">
      <w:pPr>
        <w:pStyle w:val="Heading1"/>
        <w:numPr>
          <w:ilvl w:val="0"/>
          <w:numId w:val="36"/>
        </w:numPr>
        <w:ind w:left="720" w:right="360"/>
        <w:jc w:val="both"/>
        <w:rPr>
          <w:b w:val="0"/>
          <w:bCs w:val="0"/>
          <w:szCs w:val="22"/>
          <w:u w:val="none"/>
        </w:rPr>
      </w:pPr>
      <w:r w:rsidRPr="00FB0D94">
        <w:rPr>
          <w:b w:val="0"/>
          <w:bCs w:val="0"/>
          <w:szCs w:val="22"/>
          <w:u w:val="none"/>
        </w:rPr>
        <w:t>Ability to manage supply inventory.</w:t>
      </w:r>
    </w:p>
    <w:p w14:paraId="435DACA7" w14:textId="77777777" w:rsidR="00FB0D94" w:rsidRDefault="00FB0D94" w:rsidP="00FB0D94">
      <w:pPr>
        <w:pStyle w:val="BodyText"/>
        <w:rPr>
          <w:szCs w:val="22"/>
        </w:rPr>
      </w:pPr>
    </w:p>
    <w:p w14:paraId="15AD2809" w14:textId="20CF14CC" w:rsidR="00FB0D94" w:rsidRDefault="00FB0D94" w:rsidP="00FB0D94">
      <w:pPr>
        <w:pStyle w:val="BodyText"/>
        <w:rPr>
          <w:sz w:val="11"/>
        </w:rPr>
        <w:sectPr w:rsidR="00FB0D94" w:rsidSect="00FB0D94">
          <w:headerReference w:type="default" r:id="rId12"/>
          <w:pgSz w:w="12240" w:h="15840"/>
          <w:pgMar w:top="1300" w:right="1080" w:bottom="280" w:left="1080" w:header="723" w:footer="0" w:gutter="0"/>
          <w:pgNumType w:start="1"/>
          <w:cols w:space="720"/>
        </w:sectPr>
      </w:pPr>
      <w:r>
        <w:rPr>
          <w:noProof/>
          <w:sz w:val="11"/>
        </w:rPr>
        <w:drawing>
          <wp:anchor distT="0" distB="0" distL="0" distR="0" simplePos="0" relativeHeight="487589888" behindDoc="1" locked="0" layoutInCell="1" allowOverlap="1" wp14:anchorId="2EE59635" wp14:editId="05DCB030">
            <wp:simplePos x="0" y="0"/>
            <wp:positionH relativeFrom="page">
              <wp:posOffset>914400</wp:posOffset>
            </wp:positionH>
            <wp:positionV relativeFrom="paragraph">
              <wp:posOffset>100640</wp:posOffset>
            </wp:positionV>
            <wp:extent cx="1440617" cy="384047"/>
            <wp:effectExtent l="0" t="0" r="0" b="0"/>
            <wp:wrapTopAndBottom/>
            <wp:docPr id="1806627750"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6627750"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487590912" behindDoc="1" locked="0" layoutInCell="1" allowOverlap="1" wp14:anchorId="447EA6DB" wp14:editId="49D3F580">
            <wp:simplePos x="0" y="0"/>
            <wp:positionH relativeFrom="page">
              <wp:posOffset>3333242</wp:posOffset>
            </wp:positionH>
            <wp:positionV relativeFrom="paragraph">
              <wp:posOffset>211797</wp:posOffset>
            </wp:positionV>
            <wp:extent cx="631511" cy="187451"/>
            <wp:effectExtent l="0" t="0" r="0" b="0"/>
            <wp:wrapTopAndBottom/>
            <wp:docPr id="72572060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487591936" behindDoc="1" locked="0" layoutInCell="1" allowOverlap="1" wp14:anchorId="637E1673" wp14:editId="7E5FC374">
            <wp:simplePos x="0" y="0"/>
            <wp:positionH relativeFrom="page">
              <wp:posOffset>4667250</wp:posOffset>
            </wp:positionH>
            <wp:positionV relativeFrom="paragraph">
              <wp:posOffset>183825</wp:posOffset>
            </wp:positionV>
            <wp:extent cx="2169744" cy="288036"/>
            <wp:effectExtent l="0" t="0" r="0" b="0"/>
            <wp:wrapTopAndBottom/>
            <wp:docPr id="1192243901"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2243901"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4CA8FF12" w14:textId="15AC8937" w:rsidR="0047507C" w:rsidRDefault="00A136B7" w:rsidP="00FB0D94">
      <w:pPr>
        <w:pStyle w:val="Heading1"/>
        <w:ind w:right="360"/>
        <w:rPr>
          <w:spacing w:val="-2"/>
        </w:rPr>
      </w:pPr>
      <w:r>
        <w:lastRenderedPageBreak/>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524C09CB" w14:textId="77777777" w:rsidR="00FB0D94" w:rsidRPr="00FB0D94" w:rsidRDefault="00FB0D94" w:rsidP="00FB0D94">
      <w:pPr>
        <w:pStyle w:val="BodyText"/>
        <w:numPr>
          <w:ilvl w:val="0"/>
          <w:numId w:val="37"/>
        </w:numPr>
        <w:ind w:left="720" w:right="360"/>
        <w:jc w:val="both"/>
        <w:rPr>
          <w:color w:val="000000"/>
        </w:rPr>
      </w:pPr>
      <w:r w:rsidRPr="00FB0D94">
        <w:rPr>
          <w:color w:val="000000"/>
        </w:rPr>
        <w:t xml:space="preserve">Licensed as a Licensed Practical Nurse (LPN) with the Iowa Board of Nursing, or eligible for temporary work permit. Responsible </w:t>
      </w:r>
      <w:proofErr w:type="gramStart"/>
      <w:r w:rsidRPr="00FB0D94">
        <w:rPr>
          <w:color w:val="000000"/>
        </w:rPr>
        <w:t>to take</w:t>
      </w:r>
      <w:proofErr w:type="gramEnd"/>
      <w:r w:rsidRPr="00FB0D94">
        <w:rPr>
          <w:color w:val="000000"/>
        </w:rPr>
        <w:t xml:space="preserve"> the required continuing education hours to maintain a valid LPN certification.</w:t>
      </w:r>
    </w:p>
    <w:p w14:paraId="4A209CA4" w14:textId="77777777" w:rsidR="00FB0D94" w:rsidRPr="00FB0D94" w:rsidRDefault="00FB0D94" w:rsidP="00FB0D94">
      <w:pPr>
        <w:pStyle w:val="BodyText"/>
        <w:ind w:right="360"/>
        <w:jc w:val="both"/>
        <w:rPr>
          <w:color w:val="000000"/>
        </w:rPr>
      </w:pPr>
    </w:p>
    <w:p w14:paraId="60262EFF" w14:textId="77777777" w:rsidR="00FB0D94" w:rsidRPr="00FB0D94" w:rsidRDefault="00FB0D94" w:rsidP="00FB0D94">
      <w:pPr>
        <w:pStyle w:val="BodyText"/>
        <w:numPr>
          <w:ilvl w:val="0"/>
          <w:numId w:val="37"/>
        </w:numPr>
        <w:ind w:left="720" w:right="360"/>
        <w:jc w:val="both"/>
        <w:rPr>
          <w:color w:val="000000"/>
        </w:rPr>
      </w:pPr>
      <w:r w:rsidRPr="00FB0D94">
        <w:rPr>
          <w:color w:val="000000"/>
        </w:rPr>
        <w:t>Basic Cardiac Life Support provider.</w:t>
      </w:r>
    </w:p>
    <w:p w14:paraId="24A7C973" w14:textId="77777777" w:rsidR="00A2556F" w:rsidRDefault="00A2556F" w:rsidP="00A2556F">
      <w:pPr>
        <w:pStyle w:val="BodyText"/>
        <w:ind w:left="360"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proofErr w:type="gramStart"/>
      <w:r>
        <w:rPr>
          <w:sz w:val="18"/>
        </w:rPr>
        <w:t>include</w:t>
      </w:r>
      <w:proofErr w:type="gramEnd"/>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13B54DC2"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FB0D94">
        <w:rPr>
          <w:i/>
          <w:sz w:val="24"/>
        </w:rPr>
        <w:t>January</w:t>
      </w:r>
      <w:r w:rsidR="0075570F">
        <w:rPr>
          <w:i/>
          <w:sz w:val="24"/>
        </w:rPr>
        <w:t xml:space="preserve"> 1, </w:t>
      </w:r>
      <w:r w:rsidR="00FB0D94">
        <w:rPr>
          <w:i/>
          <w:sz w:val="24"/>
        </w:rPr>
        <w:t>2023</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56385585" w14:textId="77777777" w:rsidR="00CA73DB" w:rsidRDefault="00CA73DB" w:rsidP="0014639C">
      <w:pPr>
        <w:pStyle w:val="BodyText"/>
        <w:rPr>
          <w:i/>
          <w:sz w:val="20"/>
        </w:rPr>
      </w:pPr>
    </w:p>
    <w:p w14:paraId="0B674A03" w14:textId="77777777" w:rsidR="00CA73DB" w:rsidRDefault="00CA73DB" w:rsidP="0014639C">
      <w:pPr>
        <w:pStyle w:val="BodyText"/>
        <w:rPr>
          <w:i/>
          <w:sz w:val="20"/>
        </w:rPr>
      </w:pPr>
    </w:p>
    <w:p w14:paraId="4EE96D1B" w14:textId="77777777" w:rsidR="00CA73DB" w:rsidRDefault="00CA73DB" w:rsidP="0014639C">
      <w:pPr>
        <w:pStyle w:val="BodyText"/>
        <w:rPr>
          <w:i/>
          <w:sz w:val="20"/>
        </w:rPr>
      </w:pPr>
    </w:p>
    <w:p w14:paraId="0FDE39CA" w14:textId="77777777" w:rsidR="00CA73DB" w:rsidRDefault="00CA73DB" w:rsidP="0014639C">
      <w:pPr>
        <w:pStyle w:val="BodyText"/>
        <w:rPr>
          <w:i/>
          <w:sz w:val="20"/>
        </w:rPr>
      </w:pPr>
    </w:p>
    <w:p w14:paraId="69FE0200" w14:textId="77777777" w:rsidR="00CA73DB" w:rsidRDefault="00CA73DB" w:rsidP="0014639C">
      <w:pPr>
        <w:pStyle w:val="BodyText"/>
        <w:rPr>
          <w:i/>
          <w:sz w:val="20"/>
        </w:rPr>
      </w:pPr>
    </w:p>
    <w:p w14:paraId="1A3E73FF" w14:textId="77777777" w:rsidR="00CA73DB" w:rsidRDefault="00CA73DB" w:rsidP="0014639C">
      <w:pPr>
        <w:pStyle w:val="BodyText"/>
        <w:rPr>
          <w:i/>
          <w:sz w:val="20"/>
        </w:rPr>
      </w:pPr>
    </w:p>
    <w:p w14:paraId="111B561A" w14:textId="77777777" w:rsidR="00CA73DB" w:rsidRDefault="00CA73DB" w:rsidP="0014639C">
      <w:pPr>
        <w:pStyle w:val="BodyText"/>
        <w:rPr>
          <w:i/>
          <w:sz w:val="20"/>
        </w:rPr>
      </w:pPr>
    </w:p>
    <w:p w14:paraId="308A8D13" w14:textId="77777777" w:rsidR="00CA73DB" w:rsidRDefault="00CA73DB" w:rsidP="0014639C">
      <w:pPr>
        <w:pStyle w:val="BodyText"/>
        <w:rPr>
          <w:i/>
          <w:sz w:val="20"/>
        </w:rPr>
      </w:pPr>
    </w:p>
    <w:p w14:paraId="5EEE20E6" w14:textId="77777777" w:rsidR="00CA73DB" w:rsidRDefault="00CA73DB" w:rsidP="0014639C">
      <w:pPr>
        <w:pStyle w:val="BodyText"/>
        <w:rPr>
          <w:i/>
          <w:sz w:val="20"/>
        </w:rPr>
      </w:pPr>
    </w:p>
    <w:p w14:paraId="3BD7941A" w14:textId="77777777" w:rsidR="00CA73DB" w:rsidRDefault="00CA73DB"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4FD1DB68" w14:textId="77777777" w:rsidR="0047507C" w:rsidRDefault="0047507C" w:rsidP="0014639C">
      <w:pPr>
        <w:pStyle w:val="BodyText"/>
        <w:rPr>
          <w:i/>
          <w:sz w:val="20"/>
        </w:rPr>
      </w:pPr>
    </w:p>
    <w:p w14:paraId="12FDDB62" w14:textId="77777777" w:rsidR="00DC0155" w:rsidRDefault="00DC0155" w:rsidP="0014639C">
      <w:pPr>
        <w:pStyle w:val="BodyText"/>
        <w:rPr>
          <w:i/>
          <w:sz w:val="20"/>
        </w:rPr>
      </w:pPr>
    </w:p>
    <w:p w14:paraId="3C7E48E8" w14:textId="77777777" w:rsidR="00DC0155" w:rsidRDefault="00DC0155" w:rsidP="0014639C">
      <w:pPr>
        <w:pStyle w:val="BodyText"/>
        <w:rPr>
          <w:i/>
          <w:sz w:val="20"/>
        </w:rPr>
      </w:pPr>
    </w:p>
    <w:p w14:paraId="7CC4C017" w14:textId="77777777" w:rsidR="00DC0155" w:rsidRDefault="00DC0155" w:rsidP="0014639C">
      <w:pPr>
        <w:pStyle w:val="BodyText"/>
        <w:rPr>
          <w:i/>
          <w:sz w:val="20"/>
        </w:rPr>
      </w:pPr>
    </w:p>
    <w:p w14:paraId="19712358" w14:textId="77777777" w:rsidR="00DC0155" w:rsidRDefault="00DC0155" w:rsidP="0014639C">
      <w:pPr>
        <w:pStyle w:val="BodyText"/>
        <w:rPr>
          <w:i/>
          <w:sz w:val="20"/>
        </w:rPr>
      </w:pPr>
    </w:p>
    <w:p w14:paraId="40DAFEFF" w14:textId="77777777" w:rsidR="0047507C" w:rsidRDefault="0047507C" w:rsidP="0014639C">
      <w:pPr>
        <w:pStyle w:val="BodyText"/>
        <w:rPr>
          <w:i/>
          <w:sz w:val="20"/>
        </w:rPr>
      </w:pPr>
    </w:p>
    <w:p w14:paraId="2C754ACA" w14:textId="77777777" w:rsidR="0047507C" w:rsidRDefault="0047507C" w:rsidP="0014639C">
      <w:pPr>
        <w:pStyle w:val="BodyText"/>
        <w:rPr>
          <w:i/>
          <w:sz w:val="20"/>
        </w:rPr>
      </w:pPr>
    </w:p>
    <w:p w14:paraId="2AC2EC2B" w14:textId="77777777" w:rsidR="0047507C" w:rsidRDefault="0047507C" w:rsidP="0014639C">
      <w:pPr>
        <w:pStyle w:val="BodyText"/>
        <w:rPr>
          <w:i/>
          <w:sz w:val="20"/>
        </w:rPr>
      </w:pPr>
    </w:p>
    <w:p w14:paraId="12EAFDB9" w14:textId="77777777" w:rsidR="0047507C" w:rsidRDefault="0047507C" w:rsidP="0014639C">
      <w:pPr>
        <w:pStyle w:val="BodyText"/>
        <w:rPr>
          <w:i/>
          <w:sz w:val="20"/>
        </w:rPr>
      </w:pPr>
    </w:p>
    <w:p w14:paraId="730DA577" w14:textId="77777777" w:rsidR="00FB0D94" w:rsidRDefault="00FB0D94" w:rsidP="0014639C">
      <w:pPr>
        <w:pStyle w:val="BodyText"/>
        <w:rPr>
          <w:i/>
          <w:sz w:val="20"/>
        </w:rPr>
      </w:pPr>
    </w:p>
    <w:p w14:paraId="0A4E7AE8" w14:textId="77777777" w:rsidR="00FB0D94" w:rsidRDefault="00FB0D94" w:rsidP="0014639C">
      <w:pPr>
        <w:pStyle w:val="BodyText"/>
        <w:rPr>
          <w:i/>
          <w:sz w:val="20"/>
        </w:rPr>
      </w:pPr>
    </w:p>
    <w:p w14:paraId="1396F69A" w14:textId="77777777" w:rsidR="00FB0D94" w:rsidRDefault="00FB0D94" w:rsidP="0014639C">
      <w:pPr>
        <w:pStyle w:val="BodyText"/>
        <w:rPr>
          <w:i/>
          <w:sz w:val="20"/>
        </w:rPr>
      </w:pPr>
    </w:p>
    <w:p w14:paraId="26BCE70B" w14:textId="77777777" w:rsidR="00FB0D94" w:rsidRDefault="00FB0D94" w:rsidP="0014639C">
      <w:pPr>
        <w:pStyle w:val="BodyText"/>
        <w:rPr>
          <w:i/>
          <w:sz w:val="20"/>
        </w:rPr>
      </w:pPr>
    </w:p>
    <w:p w14:paraId="4FF3A7BE" w14:textId="77777777" w:rsidR="00FB0D94" w:rsidRDefault="00FB0D94" w:rsidP="0014639C">
      <w:pPr>
        <w:pStyle w:val="BodyText"/>
        <w:rPr>
          <w:i/>
          <w:sz w:val="20"/>
        </w:rPr>
      </w:pPr>
    </w:p>
    <w:p w14:paraId="5C82DE21" w14:textId="77777777" w:rsidR="00FB0D94" w:rsidRDefault="00FB0D94" w:rsidP="0014639C">
      <w:pPr>
        <w:pStyle w:val="BodyText"/>
        <w:rPr>
          <w:i/>
          <w:sz w:val="20"/>
        </w:rPr>
      </w:pPr>
    </w:p>
    <w:p w14:paraId="790F50CD" w14:textId="77777777" w:rsidR="00FB0D94" w:rsidRDefault="00FB0D94" w:rsidP="0014639C">
      <w:pPr>
        <w:pStyle w:val="BodyText"/>
        <w:rPr>
          <w:i/>
          <w:sz w:val="20"/>
        </w:rPr>
      </w:pPr>
    </w:p>
    <w:p w14:paraId="485D9880" w14:textId="0B7B65F1" w:rsidR="00FB0D94" w:rsidRDefault="00FB0D94" w:rsidP="0014639C">
      <w:pPr>
        <w:pStyle w:val="BodyText"/>
        <w:rPr>
          <w:i/>
          <w:sz w:val="20"/>
        </w:rPr>
      </w:pPr>
    </w:p>
    <w:p w14:paraId="3D46B5A9" w14:textId="7777777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3"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4"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5"/>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5DCF1FC8"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FB0D94">
                            <w:rPr>
                              <w:b/>
                              <w:spacing w:val="-4"/>
                              <w:sz w:val="24"/>
                            </w:rPr>
                            <w:t>7211</w:t>
                          </w:r>
                        </w:p>
                        <w:p w14:paraId="54F249F2" w14:textId="5EF90DE0"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FB0D94">
                            <w:rPr>
                              <w:b/>
                              <w:spacing w:val="-5"/>
                              <w:sz w:val="24"/>
                            </w:rPr>
                            <w:t>411</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5DCF1FC8"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FB0D94">
                      <w:rPr>
                        <w:b/>
                        <w:spacing w:val="-4"/>
                        <w:sz w:val="24"/>
                      </w:rPr>
                      <w:t>7211</w:t>
                    </w:r>
                  </w:p>
                  <w:p w14:paraId="54F249F2" w14:textId="5EF90DE0"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FB0D94">
                      <w:rPr>
                        <w:b/>
                        <w:spacing w:val="-5"/>
                        <w:sz w:val="24"/>
                      </w:rPr>
                      <w:t>411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0016" w14:textId="19AF61F4" w:rsidR="00FB0D94" w:rsidRDefault="00FB0D94">
    <w:pPr>
      <w:pStyle w:val="BodyText"/>
      <w:spacing w:line="14" w:lineRule="auto"/>
      <w:rPr>
        <w:sz w:val="20"/>
      </w:rPr>
    </w:pPr>
    <w:r>
      <w:rPr>
        <w:noProof/>
        <w:sz w:val="20"/>
      </w:rPr>
      <mc:AlternateContent>
        <mc:Choice Requires="wps">
          <w:drawing>
            <wp:anchor distT="0" distB="0" distL="0" distR="0" simplePos="0" relativeHeight="487517184" behindDoc="1" locked="0" layoutInCell="1" allowOverlap="1" wp14:anchorId="784D8649" wp14:editId="2413D84D">
              <wp:simplePos x="0" y="0"/>
              <wp:positionH relativeFrom="page">
                <wp:posOffset>914400</wp:posOffset>
              </wp:positionH>
              <wp:positionV relativeFrom="page">
                <wp:posOffset>461176</wp:posOffset>
              </wp:positionV>
              <wp:extent cx="2094672" cy="200025"/>
              <wp:effectExtent l="0" t="0" r="0" b="0"/>
              <wp:wrapNone/>
              <wp:docPr id="1377800074"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672" cy="200025"/>
                      </a:xfrm>
                      <a:prstGeom prst="rect">
                        <a:avLst/>
                      </a:prstGeom>
                    </wps:spPr>
                    <wps:txbx>
                      <w:txbxContent>
                        <w:p w14:paraId="28D1F4F7" w14:textId="77777777" w:rsidR="00FB0D94" w:rsidRDefault="00FB0D94" w:rsidP="00FB0D94">
                          <w:pPr>
                            <w:spacing w:before="12"/>
                            <w:ind w:right="-1475"/>
                            <w:rPr>
                              <w:b/>
                              <w:sz w:val="24"/>
                            </w:rPr>
                          </w:pPr>
                          <w:r>
                            <w:rPr>
                              <w:b/>
                              <w:sz w:val="24"/>
                            </w:rPr>
                            <w:t>Licensed Practical Nurse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84D8649" id="_x0000_t202" coordsize="21600,21600" o:spt="202" path="m,l,21600r21600,l21600,xe">
              <v:stroke joinstyle="miter"/>
              <v:path gradientshapeok="t" o:connecttype="rect"/>
            </v:shapetype>
            <v:shape id="Textbox 8" o:spid="_x0000_s1028" type="#_x0000_t202" style="position:absolute;margin-left:1in;margin-top:36.3pt;width:164.95pt;height:15.75pt;z-index:-15799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" filled="f" stroked="f">
              <v:textbox inset="0,0,0,0">
                <w:txbxContent>
                  <w:p w14:paraId="28D1F4F7" w14:textId="77777777" w:rsidR="00FB0D94" w:rsidRDefault="00FB0D94" w:rsidP="00FB0D94">
                    <w:pPr>
                      <w:spacing w:before="12"/>
                      <w:ind w:right="-1475"/>
                      <w:rPr>
                        <w:b/>
                        <w:sz w:val="24"/>
                      </w:rPr>
                    </w:pPr>
                    <w:r>
                      <w:rPr>
                        <w:b/>
                        <w:sz w:val="24"/>
                      </w:rPr>
                      <w:t>Licensed Practical Nurse</w:t>
                    </w:r>
                  </w:p>
                </w:txbxContent>
              </v:textbox>
              <w10:wrap anchorx="page" anchory="page"/>
            </v:shape>
          </w:pict>
        </mc:Fallback>
      </mc:AlternateContent>
    </w:r>
    <w:r>
      <w:rPr>
        <w:noProof/>
        <w:sz w:val="20"/>
      </w:rPr>
      <mc:AlternateContent>
        <mc:Choice Requires="wps">
          <w:drawing>
            <wp:anchor distT="0" distB="0" distL="0" distR="0" simplePos="0" relativeHeight="487515136" behindDoc="1" locked="0" layoutInCell="1" allowOverlap="1" wp14:anchorId="7EC28872" wp14:editId="48791E92">
              <wp:simplePos x="0" y="0"/>
              <wp:positionH relativeFrom="page">
                <wp:posOffset>5377053</wp:posOffset>
              </wp:positionH>
              <wp:positionV relativeFrom="page">
                <wp:posOffset>471128</wp:posOffset>
              </wp:positionV>
              <wp:extent cx="1444625" cy="377190"/>
              <wp:effectExtent l="0" t="0" r="0" b="0"/>
              <wp:wrapNone/>
              <wp:docPr id="131720802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164F294D" w14:textId="77777777" w:rsidR="00FB0D94" w:rsidRDefault="00FB0D94">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7211</w:t>
                          </w:r>
                        </w:p>
                        <w:p w14:paraId="75F03B2C" w14:textId="77777777" w:rsidR="00FB0D94" w:rsidRDefault="00FB0D94">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Pr>
                              <w:b/>
                              <w:spacing w:val="-5"/>
                              <w:sz w:val="24"/>
                            </w:rPr>
                            <w:t>411</w:t>
                          </w:r>
                        </w:p>
                      </w:txbxContent>
                    </wps:txbx>
                    <wps:bodyPr wrap="square" lIns="0" tIns="0" rIns="0" bIns="0" rtlCol="0">
                      <a:noAutofit/>
                    </wps:bodyPr>
                  </wps:wsp>
                </a:graphicData>
              </a:graphic>
            </wp:anchor>
          </w:drawing>
        </mc:Choice>
        <mc:Fallback>
          <w:pict>
            <v:shape w14:anchorId="7EC28872" id="_x0000_s1029" type="#_x0000_t202" style="position:absolute;margin-left:423.4pt;margin-top:37.1pt;width:113.75pt;height:29.7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OfafhJkB&#10;AAAiAwAADgAAAAAAAAAAAAAAAAAuAgAAZHJzL2Uyb0RvYy54bWxQSwECLQAUAAYACAAAACEAQWBj&#10;2OEAAAALAQAADwAAAAAAAAAAAAAAAADzAwAAZHJzL2Rvd25yZXYueG1sUEsFBgAAAAAEAAQA8wAA&#10;AAEFAAAAAA==&#10;" filled="f" stroked="f">
              <v:textbox inset="0,0,0,0">
                <w:txbxContent>
                  <w:p w14:paraId="164F294D" w14:textId="77777777" w:rsidR="00FB0D94" w:rsidRDefault="00FB0D94">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7211</w:t>
                    </w:r>
                  </w:p>
                  <w:p w14:paraId="75F03B2C" w14:textId="77777777" w:rsidR="00FB0D94" w:rsidRDefault="00FB0D94">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Pr>
                        <w:b/>
                        <w:spacing w:val="-5"/>
                        <w:sz w:val="24"/>
                      </w:rPr>
                      <w:t>411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771ED43E">
              <wp:simplePos x="0" y="0"/>
              <wp:positionH relativeFrom="page">
                <wp:posOffset>904875</wp:posOffset>
              </wp:positionH>
              <wp:positionV relativeFrom="page">
                <wp:posOffset>447675</wp:posOffset>
              </wp:positionV>
              <wp:extent cx="199072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00025"/>
                      </a:xfrm>
                      <a:prstGeom prst="rect">
                        <a:avLst/>
                      </a:prstGeom>
                    </wps:spPr>
                    <wps:txbx>
                      <w:txbxContent>
                        <w:p w14:paraId="53B106C5" w14:textId="0CD8BC98" w:rsidR="0047507C" w:rsidRDefault="00FB0D94">
                          <w:pPr>
                            <w:spacing w:before="12"/>
                            <w:ind w:left="20"/>
                            <w:rPr>
                              <w:b/>
                              <w:sz w:val="24"/>
                            </w:rPr>
                          </w:pPr>
                          <w:r>
                            <w:rPr>
                              <w:b/>
                              <w:sz w:val="24"/>
                            </w:rPr>
                            <w:t>Licensed Practical Nurse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_x0000_s1030" type="#_x0000_t202" style="position:absolute;margin-left:71.25pt;margin-top:35.25pt;width:156.7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" filled="f" stroked="f">
              <v:textbox inset="0,0,0,0">
                <w:txbxContent>
                  <w:p w14:paraId="53B106C5" w14:textId="0CD8BC98" w:rsidR="0047507C" w:rsidRDefault="00FB0D94">
                    <w:pPr>
                      <w:spacing w:before="12"/>
                      <w:ind w:left="20"/>
                      <w:rPr>
                        <w:b/>
                        <w:sz w:val="24"/>
                      </w:rPr>
                    </w:pPr>
                    <w:r>
                      <w:rPr>
                        <w:b/>
                        <w:sz w:val="24"/>
                      </w:rPr>
                      <w:t>Licensed Practical Nurse</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196B2DF7"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FB0D94">
                            <w:rPr>
                              <w:b/>
                              <w:spacing w:val="-4"/>
                              <w:sz w:val="24"/>
                            </w:rPr>
                            <w:t>7211</w:t>
                          </w:r>
                        </w:p>
                        <w:p w14:paraId="35551801" w14:textId="3828D084"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FB0D94">
                            <w:rPr>
                              <w:b/>
                              <w:spacing w:val="-5"/>
                              <w:sz w:val="24"/>
                            </w:rPr>
                            <w:t>411</w:t>
                          </w:r>
                        </w:p>
                      </w:txbxContent>
                    </wps:txbx>
                    <wps:bodyPr wrap="square" lIns="0" tIns="0" rIns="0" bIns="0" rtlCol="0">
                      <a:noAutofit/>
                    </wps:bodyPr>
                  </wps:wsp>
                </a:graphicData>
              </a:graphic>
            </wp:anchor>
          </w:drawing>
        </mc:Choice>
        <mc:Fallback>
          <w:pict>
            <v:shape w14:anchorId="53504C94" id="Textbox 9" o:spid="_x0000_s1031"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196B2DF7"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FB0D94">
                      <w:rPr>
                        <w:b/>
                        <w:spacing w:val="-4"/>
                        <w:sz w:val="24"/>
                      </w:rPr>
                      <w:t>7211</w:t>
                    </w:r>
                  </w:p>
                  <w:p w14:paraId="35551801" w14:textId="3828D084"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FB0D94">
                      <w:rPr>
                        <w:b/>
                        <w:spacing w:val="-5"/>
                        <w:sz w:val="24"/>
                      </w:rPr>
                      <w:t>411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F7D"/>
    <w:multiLevelType w:val="hybridMultilevel"/>
    <w:tmpl w:val="634CB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2" w15:restartNumberingAfterBreak="0">
    <w:nsid w:val="0A9E10D5"/>
    <w:multiLevelType w:val="hybridMultilevel"/>
    <w:tmpl w:val="BC34A4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524D2"/>
    <w:multiLevelType w:val="hybridMultilevel"/>
    <w:tmpl w:val="918877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D23F4F"/>
    <w:multiLevelType w:val="hybridMultilevel"/>
    <w:tmpl w:val="0134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84583"/>
    <w:multiLevelType w:val="hybridMultilevel"/>
    <w:tmpl w:val="D3DC1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86C11"/>
    <w:multiLevelType w:val="hybridMultilevel"/>
    <w:tmpl w:val="1D72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D0EF1"/>
    <w:multiLevelType w:val="hybridMultilevel"/>
    <w:tmpl w:val="C870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E10E4"/>
    <w:multiLevelType w:val="hybridMultilevel"/>
    <w:tmpl w:val="41A00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03B64"/>
    <w:multiLevelType w:val="hybridMultilevel"/>
    <w:tmpl w:val="6366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A28EA"/>
    <w:multiLevelType w:val="hybridMultilevel"/>
    <w:tmpl w:val="F9EC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E2F40"/>
    <w:multiLevelType w:val="hybridMultilevel"/>
    <w:tmpl w:val="C168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21FBD"/>
    <w:multiLevelType w:val="hybridMultilevel"/>
    <w:tmpl w:val="756C2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1571B"/>
    <w:multiLevelType w:val="hybridMultilevel"/>
    <w:tmpl w:val="1938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90EAC"/>
    <w:multiLevelType w:val="hybridMultilevel"/>
    <w:tmpl w:val="18C46B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CE5FE6"/>
    <w:multiLevelType w:val="hybridMultilevel"/>
    <w:tmpl w:val="8722C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12377"/>
    <w:multiLevelType w:val="hybridMultilevel"/>
    <w:tmpl w:val="7A881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551BC"/>
    <w:multiLevelType w:val="hybridMultilevel"/>
    <w:tmpl w:val="83167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B346F"/>
    <w:multiLevelType w:val="hybridMultilevel"/>
    <w:tmpl w:val="6000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429D0"/>
    <w:multiLevelType w:val="hybridMultilevel"/>
    <w:tmpl w:val="24B4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94784"/>
    <w:multiLevelType w:val="hybridMultilevel"/>
    <w:tmpl w:val="2A7E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E3D62"/>
    <w:multiLevelType w:val="hybridMultilevel"/>
    <w:tmpl w:val="17F0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A42DC"/>
    <w:multiLevelType w:val="hybridMultilevel"/>
    <w:tmpl w:val="70D03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991CB7"/>
    <w:multiLevelType w:val="hybridMultilevel"/>
    <w:tmpl w:val="A27E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72C14"/>
    <w:multiLevelType w:val="hybridMultilevel"/>
    <w:tmpl w:val="5148CE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856A8E"/>
    <w:multiLevelType w:val="hybridMultilevel"/>
    <w:tmpl w:val="4BE060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D3014F"/>
    <w:multiLevelType w:val="hybridMultilevel"/>
    <w:tmpl w:val="CCFA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2E74D1"/>
    <w:multiLevelType w:val="hybridMultilevel"/>
    <w:tmpl w:val="9426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E5385"/>
    <w:multiLevelType w:val="hybridMultilevel"/>
    <w:tmpl w:val="9FE82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A3887"/>
    <w:multiLevelType w:val="hybridMultilevel"/>
    <w:tmpl w:val="94007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325D46"/>
    <w:multiLevelType w:val="hybridMultilevel"/>
    <w:tmpl w:val="0AF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2B1CA5"/>
    <w:multiLevelType w:val="hybridMultilevel"/>
    <w:tmpl w:val="5F3E56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35" w15:restartNumberingAfterBreak="0">
    <w:nsid w:val="6F624BEF"/>
    <w:multiLevelType w:val="hybridMultilevel"/>
    <w:tmpl w:val="353E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933EA7"/>
    <w:multiLevelType w:val="hybridMultilevel"/>
    <w:tmpl w:val="0644D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1"/>
  </w:num>
  <w:num w:numId="2" w16cid:durableId="678895303">
    <w:abstractNumId w:val="34"/>
  </w:num>
  <w:num w:numId="3" w16cid:durableId="1317609298">
    <w:abstractNumId w:val="33"/>
  </w:num>
  <w:num w:numId="4" w16cid:durableId="492332120">
    <w:abstractNumId w:val="22"/>
  </w:num>
  <w:num w:numId="5" w16cid:durableId="1175152577">
    <w:abstractNumId w:val="18"/>
  </w:num>
  <w:num w:numId="6" w16cid:durableId="795875923">
    <w:abstractNumId w:val="31"/>
  </w:num>
  <w:num w:numId="7" w16cid:durableId="206794105">
    <w:abstractNumId w:val="20"/>
  </w:num>
  <w:num w:numId="8" w16cid:durableId="296111793">
    <w:abstractNumId w:val="19"/>
  </w:num>
  <w:num w:numId="9" w16cid:durableId="977998932">
    <w:abstractNumId w:val="5"/>
  </w:num>
  <w:num w:numId="10" w16cid:durableId="1415472625">
    <w:abstractNumId w:val="4"/>
  </w:num>
  <w:num w:numId="11" w16cid:durableId="984622749">
    <w:abstractNumId w:val="7"/>
  </w:num>
  <w:num w:numId="12" w16cid:durableId="580409977">
    <w:abstractNumId w:val="6"/>
  </w:num>
  <w:num w:numId="13" w16cid:durableId="1469399128">
    <w:abstractNumId w:val="9"/>
  </w:num>
  <w:num w:numId="14" w16cid:durableId="1691761407">
    <w:abstractNumId w:val="10"/>
  </w:num>
  <w:num w:numId="15" w16cid:durableId="1048531503">
    <w:abstractNumId w:val="21"/>
  </w:num>
  <w:num w:numId="16" w16cid:durableId="817186552">
    <w:abstractNumId w:val="29"/>
  </w:num>
  <w:num w:numId="17" w16cid:durableId="779759226">
    <w:abstractNumId w:val="16"/>
  </w:num>
  <w:num w:numId="18" w16cid:durableId="1926718792">
    <w:abstractNumId w:val="17"/>
  </w:num>
  <w:num w:numId="19" w16cid:durableId="1195658115">
    <w:abstractNumId w:val="35"/>
  </w:num>
  <w:num w:numId="20" w16cid:durableId="1898589395">
    <w:abstractNumId w:val="15"/>
  </w:num>
  <w:num w:numId="21" w16cid:durableId="1386563663">
    <w:abstractNumId w:val="12"/>
  </w:num>
  <w:num w:numId="22" w16cid:durableId="2124375728">
    <w:abstractNumId w:val="30"/>
  </w:num>
  <w:num w:numId="23" w16cid:durableId="101804836">
    <w:abstractNumId w:val="13"/>
  </w:num>
  <w:num w:numId="24" w16cid:durableId="203834828">
    <w:abstractNumId w:val="27"/>
  </w:num>
  <w:num w:numId="25" w16cid:durableId="955676392">
    <w:abstractNumId w:val="0"/>
  </w:num>
  <w:num w:numId="26" w16cid:durableId="978192996">
    <w:abstractNumId w:val="23"/>
  </w:num>
  <w:num w:numId="27" w16cid:durableId="939532678">
    <w:abstractNumId w:val="25"/>
  </w:num>
  <w:num w:numId="28" w16cid:durableId="1846824688">
    <w:abstractNumId w:val="36"/>
  </w:num>
  <w:num w:numId="29" w16cid:durableId="1325741303">
    <w:abstractNumId w:val="8"/>
  </w:num>
  <w:num w:numId="30" w16cid:durableId="2141530633">
    <w:abstractNumId w:val="26"/>
  </w:num>
  <w:num w:numId="31" w16cid:durableId="1368985279">
    <w:abstractNumId w:val="24"/>
  </w:num>
  <w:num w:numId="32" w16cid:durableId="480851186">
    <w:abstractNumId w:val="32"/>
  </w:num>
  <w:num w:numId="33" w16cid:durableId="242687464">
    <w:abstractNumId w:val="2"/>
  </w:num>
  <w:num w:numId="34" w16cid:durableId="1905018666">
    <w:abstractNumId w:val="28"/>
  </w:num>
  <w:num w:numId="35" w16cid:durableId="1119295893">
    <w:abstractNumId w:val="11"/>
  </w:num>
  <w:num w:numId="36" w16cid:durableId="1109934468">
    <w:abstractNumId w:val="14"/>
  </w:num>
  <w:num w:numId="37" w16cid:durableId="1470980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A4D43"/>
    <w:rsid w:val="000C659E"/>
    <w:rsid w:val="000C68FE"/>
    <w:rsid w:val="000E16F1"/>
    <w:rsid w:val="000F0B4F"/>
    <w:rsid w:val="00121F8E"/>
    <w:rsid w:val="0014639C"/>
    <w:rsid w:val="0015313F"/>
    <w:rsid w:val="00201EAF"/>
    <w:rsid w:val="00225C90"/>
    <w:rsid w:val="002C132F"/>
    <w:rsid w:val="00325E4F"/>
    <w:rsid w:val="00327BA0"/>
    <w:rsid w:val="00352110"/>
    <w:rsid w:val="003755CF"/>
    <w:rsid w:val="003B00E4"/>
    <w:rsid w:val="003B5AC5"/>
    <w:rsid w:val="003D35BD"/>
    <w:rsid w:val="0043295B"/>
    <w:rsid w:val="00461BCC"/>
    <w:rsid w:val="0047507C"/>
    <w:rsid w:val="00503A6C"/>
    <w:rsid w:val="0053783A"/>
    <w:rsid w:val="0057574C"/>
    <w:rsid w:val="005C6EAE"/>
    <w:rsid w:val="005D7F80"/>
    <w:rsid w:val="00603F88"/>
    <w:rsid w:val="006102DA"/>
    <w:rsid w:val="006A2A0E"/>
    <w:rsid w:val="006C0D73"/>
    <w:rsid w:val="0075570F"/>
    <w:rsid w:val="00803FA7"/>
    <w:rsid w:val="00843EE0"/>
    <w:rsid w:val="00987A5C"/>
    <w:rsid w:val="009E130B"/>
    <w:rsid w:val="00A136B7"/>
    <w:rsid w:val="00A2556F"/>
    <w:rsid w:val="00A52B1B"/>
    <w:rsid w:val="00B76203"/>
    <w:rsid w:val="00BC1EC7"/>
    <w:rsid w:val="00C23F22"/>
    <w:rsid w:val="00C55143"/>
    <w:rsid w:val="00CA1C96"/>
    <w:rsid w:val="00CA73DB"/>
    <w:rsid w:val="00DB60F0"/>
    <w:rsid w:val="00DC0155"/>
    <w:rsid w:val="00E6778B"/>
    <w:rsid w:val="00E912C7"/>
    <w:rsid w:val="00EA45D8"/>
    <w:rsid w:val="00ED5528"/>
    <w:rsid w:val="00EE29A9"/>
    <w:rsid w:val="00EE3B94"/>
    <w:rsid w:val="00F00EC0"/>
    <w:rsid w:val="00FB0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7211 Licensed Practical Nurse</dc:title>
  <cp:lastModifiedBy>Kehoe, Hannah B</cp:lastModifiedBy>
  <cp:revision>3</cp:revision>
  <dcterms:created xsi:type="dcterms:W3CDTF">2025-10-29T19:53:00Z</dcterms:created>
  <dcterms:modified xsi:type="dcterms:W3CDTF">2025-10-29T19:58:00Z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