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482F08A1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7C142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A83">
        <w:rPr>
          <w:noProof/>
          <w:color w:val="0000FF"/>
        </w:rPr>
        <w:t>Surgical Technologist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5F86001B" w14:textId="021FB14D" w:rsidR="00A03941" w:rsidRDefault="00762A83" w:rsidP="00762A83">
      <w:pPr>
        <w:pStyle w:val="BodyText"/>
        <w:ind w:left="360" w:right="360"/>
        <w:jc w:val="both"/>
      </w:pPr>
      <w:r w:rsidRPr="00762A83">
        <w:t>Under the direction of Staff Nurses, assists with surgical procedures</w:t>
      </w:r>
      <w:proofErr w:type="gramStart"/>
      <w:r w:rsidRPr="00762A83">
        <w:t>, the</w:t>
      </w:r>
      <w:proofErr w:type="gramEnd"/>
      <w:r w:rsidRPr="00762A83">
        <w:t xml:space="preserve"> provision of therapeutic, preventive and emergency patient care duties.  Prepares, operates and maintains routine and complex equipment, instruments, supplies and implants.</w:t>
      </w:r>
    </w:p>
    <w:p w14:paraId="2D2CDC92" w14:textId="77777777" w:rsidR="00762A83" w:rsidRDefault="00762A83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rPr>
          <w:u w:val="none"/>
        </w:rPr>
      </w:pPr>
    </w:p>
    <w:p w14:paraId="3D7731E4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Prepares surgical area for patient care and anticipates the needs of the surgical team.</w:t>
      </w:r>
    </w:p>
    <w:p w14:paraId="20C1CE26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460E44DF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Applies knowledge related to emergency situations and surgical procedures in the operating room.</w:t>
      </w:r>
    </w:p>
    <w:p w14:paraId="2C74FA47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1EB2326A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Demonstrates understanding of principles of medical and surgical asepsis; recognizes and communicates breaks in aseptic technique.</w:t>
      </w:r>
    </w:p>
    <w:p w14:paraId="3544BDF6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29385BB6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Provides for proper care and handling of equipment, instruments, supplies and implants (E/I/S/I).</w:t>
      </w:r>
    </w:p>
    <w:p w14:paraId="72232AAF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4A29660C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Demonstrates knowledge of various surgical equipment and advanced surgical instrumentation.</w:t>
      </w:r>
    </w:p>
    <w:p w14:paraId="313CB88C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018092B4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Demonstrates competency in performance of delegated technical functions and clinical activities, in accordance with institutional policies.</w:t>
      </w:r>
    </w:p>
    <w:p w14:paraId="3C88AD93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6277C45B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 xml:space="preserve">Assists with the provision of patient care </w:t>
      </w:r>
      <w:proofErr w:type="gramStart"/>
      <w:r w:rsidRPr="00762A83">
        <w:rPr>
          <w:szCs w:val="22"/>
        </w:rPr>
        <w:t>with regard to</w:t>
      </w:r>
      <w:proofErr w:type="gramEnd"/>
      <w:r w:rsidRPr="00762A83">
        <w:rPr>
          <w:szCs w:val="22"/>
        </w:rPr>
        <w:t xml:space="preserve"> the patient's condition and age.</w:t>
      </w:r>
    </w:p>
    <w:p w14:paraId="27B4C834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5D713101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 xml:space="preserve">Exhibits high level of collaboration with peers in making decisions related to surgical patient care. </w:t>
      </w:r>
    </w:p>
    <w:p w14:paraId="5A71E374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5E2FCF27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Demonstrates critical thinking skills in relations to anticipating the needs of the patient and surgeon.</w:t>
      </w:r>
    </w:p>
    <w:p w14:paraId="6B2AE83A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681BE9D6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proofErr w:type="gramStart"/>
      <w:r w:rsidRPr="00762A83">
        <w:rPr>
          <w:szCs w:val="22"/>
        </w:rPr>
        <w:t>Implements</w:t>
      </w:r>
      <w:proofErr w:type="gramEnd"/>
      <w:r w:rsidRPr="00762A83">
        <w:rPr>
          <w:szCs w:val="22"/>
        </w:rPr>
        <w:t xml:space="preserve"> measures to prevent potential patient problems/complications and </w:t>
      </w:r>
      <w:proofErr w:type="gramStart"/>
      <w:r w:rsidRPr="00762A83">
        <w:rPr>
          <w:szCs w:val="22"/>
        </w:rPr>
        <w:t>reports</w:t>
      </w:r>
      <w:proofErr w:type="gramEnd"/>
      <w:r w:rsidRPr="00762A83">
        <w:rPr>
          <w:szCs w:val="22"/>
        </w:rPr>
        <w:t xml:space="preserve"> unusual incidents.</w:t>
      </w:r>
    </w:p>
    <w:p w14:paraId="11E69ED2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57679D3A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Assists with documentation according to department/division standard under the direction of the Registered Nurse.</w:t>
      </w:r>
    </w:p>
    <w:p w14:paraId="3D07AA17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6A14FD09" w14:textId="77777777" w:rsidR="00762A83" w:rsidRPr="00762A83" w:rsidRDefault="00762A83" w:rsidP="00762A83">
      <w:pPr>
        <w:pStyle w:val="BodyText"/>
        <w:numPr>
          <w:ilvl w:val="0"/>
          <w:numId w:val="13"/>
        </w:numPr>
        <w:tabs>
          <w:tab w:val="left" w:pos="9720"/>
        </w:tabs>
        <w:ind w:left="720" w:right="360"/>
        <w:jc w:val="both"/>
        <w:rPr>
          <w:szCs w:val="22"/>
        </w:rPr>
      </w:pPr>
      <w:r w:rsidRPr="00762A83">
        <w:rPr>
          <w:szCs w:val="22"/>
        </w:rPr>
        <w:t>Performs computer functions within scope of role as defined by the individual unit.</w:t>
      </w:r>
    </w:p>
    <w:p w14:paraId="423C2374" w14:textId="77777777" w:rsidR="00762A83" w:rsidRPr="00762A83" w:rsidRDefault="00762A83" w:rsidP="00762A83">
      <w:pPr>
        <w:pStyle w:val="BodyText"/>
        <w:tabs>
          <w:tab w:val="left" w:pos="9720"/>
        </w:tabs>
        <w:ind w:right="360"/>
        <w:jc w:val="both"/>
        <w:rPr>
          <w:szCs w:val="22"/>
        </w:rPr>
      </w:pPr>
    </w:p>
    <w:p w14:paraId="25C33877" w14:textId="77777777" w:rsidR="00A03941" w:rsidRPr="00A03941" w:rsidRDefault="00A03941" w:rsidP="00A03941">
      <w:pPr>
        <w:pStyle w:val="BodyText"/>
        <w:ind w:left="720" w:right="360"/>
        <w:jc w:val="both"/>
        <w:rPr>
          <w:szCs w:val="22"/>
        </w:rPr>
      </w:pPr>
    </w:p>
    <w:p w14:paraId="2E31ED46" w14:textId="3551ED78" w:rsidR="0047507C" w:rsidRPr="00971BF7" w:rsidRDefault="00A928EA" w:rsidP="00971BF7">
      <w:pPr>
        <w:spacing w:line="259" w:lineRule="auto"/>
        <w:ind w:right="270"/>
        <w:jc w:val="both"/>
        <w:rPr>
          <w:sz w:val="24"/>
        </w:rPr>
        <w:sectPr w:rsidR="0047507C" w:rsidRPr="00971BF7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A928EA">
        <w:rPr>
          <w:sz w:val="24"/>
        </w:rPr>
        <w:tab/>
      </w:r>
      <w:r w:rsidR="00A136B7"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36B7"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8E787" w14:textId="72AD4B85" w:rsidR="00762A83" w:rsidRPr="00762A83" w:rsidRDefault="00762A83" w:rsidP="00762A83">
      <w:pPr>
        <w:pStyle w:val="Heading1"/>
        <w:numPr>
          <w:ilvl w:val="0"/>
          <w:numId w:val="13"/>
        </w:numPr>
        <w:ind w:left="720" w:right="360"/>
        <w:jc w:val="both"/>
        <w:rPr>
          <w:b w:val="0"/>
          <w:bCs w:val="0"/>
          <w:u w:val="none"/>
        </w:rPr>
      </w:pPr>
      <w:r w:rsidRPr="00762A83">
        <w:rPr>
          <w:b w:val="0"/>
          <w:bCs w:val="0"/>
          <w:u w:val="none"/>
        </w:rPr>
        <w:lastRenderedPageBreak/>
        <w:t xml:space="preserve">Serves as primary preceptor to orient new staff and/or student technologists to scrubbing duties. </w:t>
      </w:r>
    </w:p>
    <w:p w14:paraId="2CA7085A" w14:textId="77777777" w:rsidR="00762A83" w:rsidRPr="00762A83" w:rsidRDefault="00762A83" w:rsidP="00762A83">
      <w:pPr>
        <w:pStyle w:val="Heading1"/>
        <w:ind w:left="0" w:right="360"/>
        <w:jc w:val="both"/>
        <w:rPr>
          <w:b w:val="0"/>
          <w:bCs w:val="0"/>
          <w:u w:val="none"/>
        </w:rPr>
      </w:pPr>
    </w:p>
    <w:p w14:paraId="1EF82429" w14:textId="77777777" w:rsidR="00762A83" w:rsidRPr="00762A83" w:rsidRDefault="00762A83" w:rsidP="00762A83">
      <w:pPr>
        <w:pStyle w:val="Heading1"/>
        <w:numPr>
          <w:ilvl w:val="0"/>
          <w:numId w:val="13"/>
        </w:numPr>
        <w:ind w:left="720" w:right="360"/>
        <w:jc w:val="both"/>
        <w:rPr>
          <w:b w:val="0"/>
          <w:bCs w:val="0"/>
          <w:u w:val="none"/>
        </w:rPr>
      </w:pPr>
      <w:r w:rsidRPr="00762A83">
        <w:rPr>
          <w:b w:val="0"/>
          <w:bCs w:val="0"/>
          <w:u w:val="none"/>
        </w:rPr>
        <w:t>Serves as a mentor and positive role model to new employees and other surgical team members.</w:t>
      </w:r>
    </w:p>
    <w:p w14:paraId="30900CF7" w14:textId="77777777" w:rsidR="00762A83" w:rsidRPr="00762A83" w:rsidRDefault="00762A83" w:rsidP="00762A83">
      <w:pPr>
        <w:pStyle w:val="Heading1"/>
        <w:ind w:left="-360" w:right="360"/>
        <w:jc w:val="both"/>
        <w:rPr>
          <w:b w:val="0"/>
          <w:bCs w:val="0"/>
          <w:u w:val="none"/>
        </w:rPr>
      </w:pPr>
    </w:p>
    <w:p w14:paraId="214E31EE" w14:textId="77777777" w:rsidR="00762A83" w:rsidRPr="00762A83" w:rsidRDefault="00762A83" w:rsidP="00762A83">
      <w:pPr>
        <w:pStyle w:val="Heading1"/>
        <w:numPr>
          <w:ilvl w:val="0"/>
          <w:numId w:val="13"/>
        </w:numPr>
        <w:ind w:left="720" w:right="360"/>
        <w:jc w:val="both"/>
        <w:rPr>
          <w:b w:val="0"/>
          <w:bCs w:val="0"/>
          <w:u w:val="none"/>
        </w:rPr>
      </w:pPr>
      <w:r w:rsidRPr="00762A83">
        <w:rPr>
          <w:b w:val="0"/>
          <w:bCs w:val="0"/>
          <w:u w:val="none"/>
        </w:rPr>
        <w:t>Practices standard precautions in infection control in accordance with institutional policy.</w:t>
      </w:r>
    </w:p>
    <w:p w14:paraId="4FDE34E7" w14:textId="77777777" w:rsidR="00762A83" w:rsidRPr="00762A83" w:rsidRDefault="00762A83" w:rsidP="00762A83">
      <w:pPr>
        <w:pStyle w:val="Heading1"/>
        <w:ind w:left="-360" w:right="360"/>
        <w:jc w:val="both"/>
        <w:rPr>
          <w:b w:val="0"/>
          <w:bCs w:val="0"/>
          <w:u w:val="none"/>
        </w:rPr>
      </w:pPr>
    </w:p>
    <w:p w14:paraId="1AA059A9" w14:textId="77777777" w:rsidR="00762A83" w:rsidRPr="00762A83" w:rsidRDefault="00762A83" w:rsidP="00762A83">
      <w:pPr>
        <w:pStyle w:val="Heading1"/>
        <w:numPr>
          <w:ilvl w:val="0"/>
          <w:numId w:val="13"/>
        </w:numPr>
        <w:ind w:left="720" w:right="360"/>
        <w:jc w:val="both"/>
        <w:rPr>
          <w:b w:val="0"/>
          <w:bCs w:val="0"/>
          <w:u w:val="none"/>
        </w:rPr>
      </w:pPr>
      <w:r w:rsidRPr="00762A83">
        <w:rPr>
          <w:b w:val="0"/>
          <w:bCs w:val="0"/>
          <w:u w:val="none"/>
        </w:rPr>
        <w:t xml:space="preserve">Follows changes in </w:t>
      </w:r>
      <w:proofErr w:type="gramStart"/>
      <w:r w:rsidRPr="00762A83">
        <w:rPr>
          <w:b w:val="0"/>
          <w:bCs w:val="0"/>
          <w:u w:val="none"/>
        </w:rPr>
        <w:t>patient</w:t>
      </w:r>
      <w:proofErr w:type="gramEnd"/>
      <w:r w:rsidRPr="00762A83">
        <w:rPr>
          <w:b w:val="0"/>
          <w:bCs w:val="0"/>
          <w:u w:val="none"/>
        </w:rPr>
        <w:t xml:space="preserve"> care protocol </w:t>
      </w:r>
      <w:proofErr w:type="gramStart"/>
      <w:r w:rsidRPr="00762A83">
        <w:rPr>
          <w:b w:val="0"/>
          <w:bCs w:val="0"/>
          <w:u w:val="none"/>
        </w:rPr>
        <w:t>based</w:t>
      </w:r>
      <w:proofErr w:type="gramEnd"/>
      <w:r w:rsidRPr="00762A83">
        <w:rPr>
          <w:b w:val="0"/>
          <w:bCs w:val="0"/>
          <w:u w:val="none"/>
        </w:rPr>
        <w:t xml:space="preserve"> </w:t>
      </w:r>
      <w:proofErr w:type="gramStart"/>
      <w:r w:rsidRPr="00762A83">
        <w:rPr>
          <w:b w:val="0"/>
          <w:bCs w:val="0"/>
          <w:u w:val="none"/>
        </w:rPr>
        <w:t>on</w:t>
      </w:r>
      <w:proofErr w:type="gramEnd"/>
      <w:r w:rsidRPr="00762A83">
        <w:rPr>
          <w:b w:val="0"/>
          <w:bCs w:val="0"/>
          <w:u w:val="none"/>
        </w:rPr>
        <w:t xml:space="preserve"> research findings.</w:t>
      </w:r>
    </w:p>
    <w:p w14:paraId="149C76C6" w14:textId="77777777" w:rsidR="00762A83" w:rsidRPr="00762A83" w:rsidRDefault="00762A83" w:rsidP="00762A83">
      <w:pPr>
        <w:pStyle w:val="Heading1"/>
        <w:ind w:left="-360" w:right="360"/>
        <w:jc w:val="both"/>
        <w:rPr>
          <w:b w:val="0"/>
          <w:bCs w:val="0"/>
          <w:u w:val="none"/>
        </w:rPr>
      </w:pPr>
    </w:p>
    <w:p w14:paraId="51853D41" w14:textId="77777777" w:rsidR="00762A83" w:rsidRPr="00762A83" w:rsidRDefault="00762A83" w:rsidP="00762A83">
      <w:pPr>
        <w:pStyle w:val="Heading1"/>
        <w:numPr>
          <w:ilvl w:val="0"/>
          <w:numId w:val="13"/>
        </w:numPr>
        <w:ind w:left="720" w:right="360"/>
        <w:jc w:val="both"/>
        <w:rPr>
          <w:b w:val="0"/>
          <w:bCs w:val="0"/>
          <w:u w:val="none"/>
        </w:rPr>
      </w:pPr>
      <w:r w:rsidRPr="00762A83">
        <w:rPr>
          <w:b w:val="0"/>
          <w:bCs w:val="0"/>
          <w:u w:val="none"/>
        </w:rPr>
        <w:t xml:space="preserve">Participates in and contributes to unit staff meetings and in-service programs. </w:t>
      </w:r>
    </w:p>
    <w:p w14:paraId="7F8BD0B5" w14:textId="77777777" w:rsidR="00762A83" w:rsidRPr="00762A83" w:rsidRDefault="00762A83" w:rsidP="00762A83">
      <w:pPr>
        <w:pStyle w:val="Heading1"/>
        <w:ind w:left="-360" w:right="360"/>
        <w:jc w:val="both"/>
        <w:rPr>
          <w:b w:val="0"/>
          <w:bCs w:val="0"/>
          <w:u w:val="none"/>
        </w:rPr>
      </w:pPr>
    </w:p>
    <w:p w14:paraId="31D2B7C0" w14:textId="77777777" w:rsidR="00762A83" w:rsidRPr="00762A83" w:rsidRDefault="00762A83" w:rsidP="00762A83">
      <w:pPr>
        <w:pStyle w:val="Heading1"/>
        <w:numPr>
          <w:ilvl w:val="0"/>
          <w:numId w:val="13"/>
        </w:numPr>
        <w:ind w:left="720" w:right="360"/>
        <w:jc w:val="both"/>
        <w:rPr>
          <w:b w:val="0"/>
          <w:bCs w:val="0"/>
          <w:u w:val="none"/>
        </w:rPr>
      </w:pPr>
      <w:r w:rsidRPr="00762A83">
        <w:rPr>
          <w:b w:val="0"/>
          <w:bCs w:val="0"/>
          <w:u w:val="none"/>
        </w:rPr>
        <w:t>May participate in perioperative initiatives or shared governance committees.</w:t>
      </w:r>
    </w:p>
    <w:p w14:paraId="7BE00E4C" w14:textId="77777777" w:rsidR="00762A83" w:rsidRPr="00762A83" w:rsidRDefault="00762A83" w:rsidP="00762A83">
      <w:pPr>
        <w:pStyle w:val="Heading1"/>
        <w:ind w:left="-360" w:right="360"/>
        <w:jc w:val="both"/>
        <w:rPr>
          <w:b w:val="0"/>
          <w:bCs w:val="0"/>
          <w:u w:val="none"/>
        </w:rPr>
      </w:pPr>
    </w:p>
    <w:p w14:paraId="5D9179BC" w14:textId="77777777" w:rsidR="00762A83" w:rsidRPr="00762A83" w:rsidRDefault="00762A83" w:rsidP="00762A83">
      <w:pPr>
        <w:pStyle w:val="Heading1"/>
        <w:numPr>
          <w:ilvl w:val="0"/>
          <w:numId w:val="13"/>
        </w:numPr>
        <w:ind w:left="720" w:right="360"/>
        <w:jc w:val="both"/>
        <w:rPr>
          <w:b w:val="0"/>
          <w:bCs w:val="0"/>
          <w:u w:val="none"/>
        </w:rPr>
      </w:pPr>
      <w:r w:rsidRPr="00762A83">
        <w:rPr>
          <w:b w:val="0"/>
          <w:bCs w:val="0"/>
          <w:u w:val="none"/>
        </w:rPr>
        <w:t xml:space="preserve">Performs other special projects and </w:t>
      </w:r>
      <w:proofErr w:type="gramStart"/>
      <w:r w:rsidRPr="00762A83">
        <w:rPr>
          <w:b w:val="0"/>
          <w:bCs w:val="0"/>
          <w:u w:val="none"/>
        </w:rPr>
        <w:t>tasks as</w:t>
      </w:r>
      <w:proofErr w:type="gramEnd"/>
      <w:r w:rsidRPr="00762A83">
        <w:rPr>
          <w:b w:val="0"/>
          <w:bCs w:val="0"/>
          <w:u w:val="none"/>
        </w:rPr>
        <w:t xml:space="preserve"> assigned.</w:t>
      </w:r>
    </w:p>
    <w:p w14:paraId="6971D3FE" w14:textId="77777777" w:rsidR="00A03941" w:rsidRDefault="00A03941" w:rsidP="00A03941">
      <w:pPr>
        <w:pStyle w:val="Heading1"/>
      </w:pPr>
    </w:p>
    <w:p w14:paraId="3E434EFD" w14:textId="1B5D682A" w:rsidR="00A03941" w:rsidRDefault="00A03941" w:rsidP="00A03941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373A085E" w14:textId="77777777" w:rsidR="00A03941" w:rsidRDefault="00A03941" w:rsidP="00A03941">
      <w:pPr>
        <w:pStyle w:val="Heading1"/>
        <w:rPr>
          <w:u w:val="none"/>
        </w:rPr>
      </w:pPr>
    </w:p>
    <w:p w14:paraId="3383AD22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Knowledge of principles of medical and surgical asepsis.</w:t>
      </w:r>
    </w:p>
    <w:p w14:paraId="5D95C5A5" w14:textId="77777777" w:rsidR="007E12F3" w:rsidRPr="007E12F3" w:rsidRDefault="007E12F3" w:rsidP="007E12F3">
      <w:pPr>
        <w:pStyle w:val="BodyText"/>
        <w:ind w:right="360"/>
        <w:jc w:val="both"/>
        <w:rPr>
          <w:szCs w:val="22"/>
        </w:rPr>
      </w:pPr>
    </w:p>
    <w:p w14:paraId="55CC320B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Knowledge of medical instruments and supplies.</w:t>
      </w:r>
    </w:p>
    <w:p w14:paraId="15A8A771" w14:textId="77777777" w:rsidR="007E12F3" w:rsidRPr="007E12F3" w:rsidRDefault="007E12F3" w:rsidP="007E12F3">
      <w:pPr>
        <w:pStyle w:val="BodyText"/>
        <w:ind w:right="360"/>
        <w:jc w:val="both"/>
        <w:rPr>
          <w:szCs w:val="22"/>
        </w:rPr>
      </w:pPr>
    </w:p>
    <w:p w14:paraId="022C4C8E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 xml:space="preserve">Ability to demonstrate knowledge of anatomy relating to the surgical procedure and the instrumentation required </w:t>
      </w:r>
      <w:proofErr w:type="gramStart"/>
      <w:r w:rsidRPr="007E12F3">
        <w:rPr>
          <w:szCs w:val="22"/>
        </w:rPr>
        <w:t>in order to</w:t>
      </w:r>
      <w:proofErr w:type="gramEnd"/>
      <w:r w:rsidRPr="007E12F3">
        <w:rPr>
          <w:szCs w:val="22"/>
        </w:rPr>
        <w:t xml:space="preserve"> effectively anticipate the needs of the surgeon.</w:t>
      </w:r>
    </w:p>
    <w:p w14:paraId="7881A765" w14:textId="61F7EF97" w:rsidR="007E12F3" w:rsidRPr="007E12F3" w:rsidRDefault="007E12F3" w:rsidP="007E12F3">
      <w:pPr>
        <w:pStyle w:val="BodyText"/>
        <w:ind w:right="360" w:firstLine="720"/>
        <w:jc w:val="both"/>
        <w:rPr>
          <w:szCs w:val="22"/>
        </w:rPr>
      </w:pPr>
    </w:p>
    <w:p w14:paraId="20FFB64C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Knowledge and ability to perform CPR and emergency care procedures</w:t>
      </w:r>
    </w:p>
    <w:p w14:paraId="0D013BAF" w14:textId="77777777" w:rsidR="007E12F3" w:rsidRPr="007E12F3" w:rsidRDefault="007E12F3" w:rsidP="007E12F3">
      <w:pPr>
        <w:pStyle w:val="BodyText"/>
        <w:ind w:right="360"/>
        <w:jc w:val="both"/>
        <w:rPr>
          <w:szCs w:val="22"/>
        </w:rPr>
      </w:pPr>
    </w:p>
    <w:p w14:paraId="035B534A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 xml:space="preserve">Ability to set priorities and respond appropriately to actual and/or potential </w:t>
      </w:r>
      <w:proofErr w:type="gramStart"/>
      <w:r w:rsidRPr="007E12F3">
        <w:rPr>
          <w:szCs w:val="22"/>
        </w:rPr>
        <w:t>life threatening</w:t>
      </w:r>
      <w:proofErr w:type="gramEnd"/>
      <w:r w:rsidRPr="007E12F3">
        <w:rPr>
          <w:szCs w:val="22"/>
        </w:rPr>
        <w:t xml:space="preserve"> situations</w:t>
      </w:r>
    </w:p>
    <w:p w14:paraId="6196DF86" w14:textId="77777777" w:rsidR="007E12F3" w:rsidRPr="007E12F3" w:rsidRDefault="007E12F3" w:rsidP="007E12F3">
      <w:pPr>
        <w:pStyle w:val="BodyText"/>
        <w:ind w:right="360"/>
        <w:jc w:val="both"/>
        <w:rPr>
          <w:szCs w:val="22"/>
        </w:rPr>
      </w:pPr>
    </w:p>
    <w:p w14:paraId="740A06DF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work effectively and efficiently under pressure in a stressful environment, often without relief</w:t>
      </w:r>
    </w:p>
    <w:p w14:paraId="3FB68821" w14:textId="77777777" w:rsidR="007E12F3" w:rsidRPr="007E12F3" w:rsidRDefault="007E12F3" w:rsidP="007E12F3">
      <w:pPr>
        <w:pStyle w:val="BodyText"/>
        <w:ind w:right="360"/>
        <w:jc w:val="both"/>
        <w:rPr>
          <w:szCs w:val="22"/>
        </w:rPr>
      </w:pPr>
    </w:p>
    <w:p w14:paraId="58914236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maintain patient confidentiality.</w:t>
      </w:r>
    </w:p>
    <w:p w14:paraId="57A604DB" w14:textId="7FAF6571" w:rsidR="007E12F3" w:rsidRPr="007E12F3" w:rsidRDefault="007E12F3" w:rsidP="007E12F3">
      <w:pPr>
        <w:pStyle w:val="BodyText"/>
        <w:ind w:right="360" w:firstLine="720"/>
        <w:jc w:val="both"/>
        <w:rPr>
          <w:szCs w:val="22"/>
        </w:rPr>
      </w:pPr>
    </w:p>
    <w:p w14:paraId="17152D56" w14:textId="7777777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meet or exceed customer service needs and expectations and provide excellent service in a direct or indirect manner to patients, visitors, and fellow staff members.</w:t>
      </w:r>
    </w:p>
    <w:p w14:paraId="227905AD" w14:textId="77777777" w:rsidR="007E12F3" w:rsidRPr="007E12F3" w:rsidRDefault="007E12F3" w:rsidP="007E12F3">
      <w:pPr>
        <w:pStyle w:val="BodyText"/>
        <w:ind w:right="360"/>
        <w:jc w:val="both"/>
        <w:rPr>
          <w:szCs w:val="22"/>
        </w:rPr>
      </w:pPr>
    </w:p>
    <w:p w14:paraId="17DB71A0" w14:textId="77777777" w:rsid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proofErr w:type="gramStart"/>
      <w:r w:rsidRPr="007E12F3">
        <w:rPr>
          <w:szCs w:val="22"/>
        </w:rPr>
        <w:t>Ability</w:t>
      </w:r>
      <w:proofErr w:type="gramEnd"/>
      <w:r w:rsidRPr="007E12F3">
        <w:rPr>
          <w:szCs w:val="22"/>
        </w:rPr>
        <w:t xml:space="preserve"> to effectively transmit and interpret information through appropriate communication with internal and external customers.</w:t>
      </w:r>
    </w:p>
    <w:p w14:paraId="7525C338" w14:textId="77777777" w:rsidR="007E12F3" w:rsidRDefault="007E12F3" w:rsidP="007E12F3">
      <w:pPr>
        <w:pStyle w:val="ListParagraph"/>
      </w:pPr>
    </w:p>
    <w:p w14:paraId="3BEA01EC" w14:textId="77777777" w:rsid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work safely and willingness to comply with special safety and health precautions.</w:t>
      </w:r>
    </w:p>
    <w:p w14:paraId="1B588E6F" w14:textId="77777777" w:rsidR="007E12F3" w:rsidRDefault="007E12F3" w:rsidP="007E12F3">
      <w:pPr>
        <w:pStyle w:val="ListParagraph"/>
      </w:pPr>
    </w:p>
    <w:p w14:paraId="3BB47F02" w14:textId="1E22E64E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follow protocols for the disposal of linen, waste and contaminated supplies and equipment.</w:t>
      </w:r>
    </w:p>
    <w:p w14:paraId="16794AC4" w14:textId="77777777" w:rsidR="007E12F3" w:rsidRPr="00971BF7" w:rsidRDefault="007E12F3" w:rsidP="007E12F3">
      <w:pPr>
        <w:spacing w:line="259" w:lineRule="auto"/>
        <w:ind w:right="270"/>
        <w:jc w:val="both"/>
        <w:rPr>
          <w:sz w:val="24"/>
        </w:rPr>
        <w:sectPr w:rsidR="007E12F3" w:rsidRPr="00971BF7" w:rsidSect="007E12F3">
          <w:headerReference w:type="default" r:id="rId12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 w:rsidRPr="00A928EA">
        <w:rPr>
          <w:sz w:val="24"/>
        </w:rPr>
        <w:tab/>
      </w:r>
      <w:r>
        <w:rPr>
          <w:noProof/>
          <w:sz w:val="11"/>
        </w:rPr>
        <w:drawing>
          <wp:anchor distT="0" distB="0" distL="0" distR="0" simplePos="0" relativeHeight="487589888" behindDoc="1" locked="0" layoutInCell="1" allowOverlap="1" wp14:anchorId="22F4FAF9" wp14:editId="1236B6E7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1556413722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13722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0912" behindDoc="1" locked="0" layoutInCell="1" allowOverlap="1" wp14:anchorId="42A02AFB" wp14:editId="159DBAC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86744253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487591936" behindDoc="1" locked="0" layoutInCell="1" allowOverlap="1" wp14:anchorId="5F1209E0" wp14:editId="5813649A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2005915292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15292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67AA9" w14:textId="64979BFC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lastRenderedPageBreak/>
        <w:t>Ability to transport and/or escort patients.</w:t>
      </w:r>
    </w:p>
    <w:p w14:paraId="470C8E5E" w14:textId="77777777" w:rsidR="007E12F3" w:rsidRPr="007E12F3" w:rsidRDefault="007E12F3" w:rsidP="007E12F3">
      <w:pPr>
        <w:pStyle w:val="BodyText"/>
        <w:ind w:left="720" w:right="360"/>
        <w:jc w:val="both"/>
        <w:rPr>
          <w:szCs w:val="22"/>
        </w:rPr>
      </w:pPr>
    </w:p>
    <w:p w14:paraId="47BE9858" w14:textId="27480304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follow universal precautions.</w:t>
      </w:r>
    </w:p>
    <w:p w14:paraId="75E74CE5" w14:textId="77777777" w:rsidR="007E12F3" w:rsidRPr="007E12F3" w:rsidRDefault="007E12F3" w:rsidP="007E12F3">
      <w:pPr>
        <w:pStyle w:val="BodyText"/>
        <w:ind w:left="720" w:right="360"/>
        <w:jc w:val="both"/>
        <w:rPr>
          <w:szCs w:val="22"/>
        </w:rPr>
      </w:pPr>
    </w:p>
    <w:p w14:paraId="457DE0BB" w14:textId="10A87C95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 xml:space="preserve">Ability to provide care </w:t>
      </w:r>
      <w:proofErr w:type="gramStart"/>
      <w:r w:rsidRPr="007E12F3">
        <w:rPr>
          <w:szCs w:val="22"/>
        </w:rPr>
        <w:t>with regard to</w:t>
      </w:r>
      <w:proofErr w:type="gramEnd"/>
      <w:r w:rsidRPr="007E12F3">
        <w:rPr>
          <w:szCs w:val="22"/>
        </w:rPr>
        <w:t xml:space="preserve"> patient condition and age.</w:t>
      </w:r>
    </w:p>
    <w:p w14:paraId="0923435F" w14:textId="77777777" w:rsidR="007E12F3" w:rsidRPr="007E12F3" w:rsidRDefault="007E12F3" w:rsidP="007E12F3">
      <w:pPr>
        <w:pStyle w:val="BodyText"/>
        <w:ind w:left="720" w:right="360"/>
        <w:jc w:val="both"/>
        <w:rPr>
          <w:szCs w:val="22"/>
        </w:rPr>
      </w:pPr>
    </w:p>
    <w:p w14:paraId="28DC5A65" w14:textId="2AC02896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use supplies and equipment in a cost-efficient manner.</w:t>
      </w:r>
    </w:p>
    <w:p w14:paraId="2884A817" w14:textId="77777777" w:rsidR="007E12F3" w:rsidRPr="007E12F3" w:rsidRDefault="007E12F3" w:rsidP="007E12F3">
      <w:pPr>
        <w:pStyle w:val="BodyText"/>
        <w:ind w:left="720" w:right="360"/>
        <w:jc w:val="both"/>
        <w:rPr>
          <w:szCs w:val="22"/>
        </w:rPr>
      </w:pPr>
    </w:p>
    <w:p w14:paraId="04313434" w14:textId="28E1CEC5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maintain personal appearance in accordance with dress code.</w:t>
      </w:r>
    </w:p>
    <w:p w14:paraId="6EAC6B0E" w14:textId="77777777" w:rsidR="007E12F3" w:rsidRPr="007E12F3" w:rsidRDefault="007E12F3" w:rsidP="007E12F3">
      <w:pPr>
        <w:pStyle w:val="BodyText"/>
        <w:ind w:left="720" w:right="360"/>
        <w:jc w:val="both"/>
        <w:rPr>
          <w:szCs w:val="22"/>
        </w:rPr>
      </w:pPr>
    </w:p>
    <w:p w14:paraId="6793F2D1" w14:textId="79C631F5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alter work schedule to meet unit/patient needs.</w:t>
      </w:r>
    </w:p>
    <w:p w14:paraId="31D72A26" w14:textId="77777777" w:rsidR="007E12F3" w:rsidRPr="007E12F3" w:rsidRDefault="007E12F3" w:rsidP="007E12F3">
      <w:pPr>
        <w:pStyle w:val="BodyText"/>
        <w:ind w:left="720" w:right="360"/>
        <w:jc w:val="both"/>
        <w:rPr>
          <w:szCs w:val="22"/>
        </w:rPr>
      </w:pPr>
    </w:p>
    <w:p w14:paraId="2678AEB3" w14:textId="43776E67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be punctual and dependable.</w:t>
      </w:r>
    </w:p>
    <w:p w14:paraId="7ED2DA05" w14:textId="77777777" w:rsidR="007E12F3" w:rsidRPr="007E12F3" w:rsidRDefault="007E12F3" w:rsidP="007E12F3">
      <w:pPr>
        <w:pStyle w:val="BodyText"/>
        <w:ind w:left="720" w:right="360"/>
        <w:jc w:val="both"/>
        <w:rPr>
          <w:szCs w:val="22"/>
        </w:rPr>
      </w:pPr>
    </w:p>
    <w:p w14:paraId="0E307C85" w14:textId="57D33C8F" w:rsidR="007E12F3" w:rsidRPr="007E12F3" w:rsidRDefault="007E12F3" w:rsidP="007E12F3">
      <w:pPr>
        <w:pStyle w:val="BodyText"/>
        <w:numPr>
          <w:ilvl w:val="0"/>
          <w:numId w:val="14"/>
        </w:numPr>
        <w:ind w:right="360"/>
        <w:jc w:val="both"/>
        <w:rPr>
          <w:szCs w:val="22"/>
        </w:rPr>
      </w:pPr>
      <w:r w:rsidRPr="007E12F3">
        <w:rPr>
          <w:szCs w:val="22"/>
        </w:rPr>
        <w:t>Ability to maintain effective working relationships.</w:t>
      </w:r>
    </w:p>
    <w:p w14:paraId="1D2E149E" w14:textId="77777777" w:rsidR="00C03F37" w:rsidRDefault="00C03F37" w:rsidP="0014639C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1EEC51D1" w14:textId="448CE845" w:rsidR="0014639C" w:rsidRDefault="007E12F3" w:rsidP="007E12F3">
      <w:pPr>
        <w:pStyle w:val="BodyText"/>
        <w:ind w:left="360" w:right="360"/>
        <w:jc w:val="both"/>
      </w:pPr>
      <w:r w:rsidRPr="007E12F3">
        <w:t>Satisfactory completion of a vocational or military course in surgical technology, or certification as a Surgical Technologist.</w:t>
      </w:r>
    </w:p>
    <w:p w14:paraId="561EE885" w14:textId="77777777" w:rsidR="007E12F3" w:rsidRDefault="007E12F3" w:rsidP="0014639C">
      <w:pPr>
        <w:pStyle w:val="BodyText"/>
        <w:ind w:left="806" w:right="360" w:hanging="446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58206B1B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7E12F3">
        <w:rPr>
          <w:i/>
          <w:sz w:val="24"/>
        </w:rPr>
        <w:t>January</w:t>
      </w:r>
      <w:r w:rsidR="00803FA7">
        <w:rPr>
          <w:i/>
          <w:sz w:val="24"/>
        </w:rPr>
        <w:t xml:space="preserve"> 1, </w:t>
      </w:r>
      <w:r w:rsidR="007E12F3">
        <w:rPr>
          <w:i/>
          <w:sz w:val="24"/>
        </w:rPr>
        <w:t>2025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676689BA" w14:textId="77777777" w:rsidR="007E12F3" w:rsidRDefault="007E12F3" w:rsidP="0014639C">
      <w:pPr>
        <w:pStyle w:val="BodyText"/>
        <w:rPr>
          <w:i/>
          <w:sz w:val="20"/>
        </w:rPr>
      </w:pPr>
    </w:p>
    <w:p w14:paraId="1E9F8CD6" w14:textId="77777777" w:rsidR="007E12F3" w:rsidRDefault="007E12F3" w:rsidP="0014639C">
      <w:pPr>
        <w:pStyle w:val="BodyText"/>
        <w:rPr>
          <w:i/>
          <w:sz w:val="20"/>
        </w:rPr>
      </w:pPr>
    </w:p>
    <w:p w14:paraId="6A4BA699" w14:textId="77777777" w:rsidR="007E12F3" w:rsidRDefault="007E12F3" w:rsidP="0014639C">
      <w:pPr>
        <w:pStyle w:val="BodyText"/>
        <w:rPr>
          <w:i/>
          <w:sz w:val="20"/>
        </w:rPr>
      </w:pPr>
    </w:p>
    <w:p w14:paraId="737C3528" w14:textId="77777777" w:rsidR="007E12F3" w:rsidRDefault="007E12F3" w:rsidP="0014639C">
      <w:pPr>
        <w:pStyle w:val="BodyText"/>
        <w:rPr>
          <w:i/>
          <w:sz w:val="20"/>
        </w:rPr>
      </w:pPr>
    </w:p>
    <w:p w14:paraId="2C616CF1" w14:textId="77777777" w:rsidR="007E12F3" w:rsidRDefault="007E12F3" w:rsidP="0014639C">
      <w:pPr>
        <w:pStyle w:val="BodyText"/>
        <w:rPr>
          <w:i/>
          <w:sz w:val="20"/>
        </w:rPr>
      </w:pPr>
    </w:p>
    <w:p w14:paraId="1A19D162" w14:textId="77777777" w:rsidR="007E12F3" w:rsidRDefault="007E12F3" w:rsidP="0014639C">
      <w:pPr>
        <w:pStyle w:val="BodyText"/>
        <w:rPr>
          <w:i/>
          <w:sz w:val="20"/>
        </w:rPr>
      </w:pPr>
    </w:p>
    <w:p w14:paraId="012A223C" w14:textId="77777777" w:rsidR="007E12F3" w:rsidRDefault="007E12F3" w:rsidP="0014639C">
      <w:pPr>
        <w:pStyle w:val="BodyText"/>
        <w:rPr>
          <w:i/>
          <w:sz w:val="20"/>
        </w:rPr>
      </w:pPr>
    </w:p>
    <w:p w14:paraId="0DC949F8" w14:textId="77777777" w:rsidR="007E12F3" w:rsidRDefault="007E12F3" w:rsidP="0014639C">
      <w:pPr>
        <w:pStyle w:val="BodyText"/>
        <w:rPr>
          <w:i/>
          <w:sz w:val="20"/>
        </w:rPr>
      </w:pPr>
    </w:p>
    <w:p w14:paraId="471FF6AB" w14:textId="77777777" w:rsidR="007E12F3" w:rsidRDefault="007E12F3" w:rsidP="0014639C">
      <w:pPr>
        <w:pStyle w:val="BodyText"/>
        <w:rPr>
          <w:i/>
          <w:sz w:val="20"/>
        </w:rPr>
      </w:pPr>
    </w:p>
    <w:p w14:paraId="2A58F8B6" w14:textId="77777777" w:rsidR="007E12F3" w:rsidRDefault="007E12F3" w:rsidP="0014639C">
      <w:pPr>
        <w:pStyle w:val="BodyText"/>
        <w:rPr>
          <w:i/>
          <w:sz w:val="20"/>
        </w:rPr>
      </w:pPr>
    </w:p>
    <w:p w14:paraId="61FB9E93" w14:textId="77777777" w:rsidR="007E12F3" w:rsidRDefault="007E12F3" w:rsidP="0014639C">
      <w:pPr>
        <w:pStyle w:val="BodyText"/>
        <w:rPr>
          <w:i/>
          <w:sz w:val="20"/>
        </w:rPr>
      </w:pPr>
    </w:p>
    <w:p w14:paraId="3A459136" w14:textId="77777777" w:rsidR="007E12F3" w:rsidRDefault="007E12F3" w:rsidP="0014639C">
      <w:pPr>
        <w:pStyle w:val="BodyText"/>
        <w:rPr>
          <w:i/>
          <w:sz w:val="20"/>
        </w:rPr>
      </w:pPr>
    </w:p>
    <w:p w14:paraId="57995248" w14:textId="77777777" w:rsidR="007E12F3" w:rsidRDefault="007E12F3" w:rsidP="0014639C">
      <w:pPr>
        <w:pStyle w:val="BodyText"/>
        <w:rPr>
          <w:i/>
          <w:sz w:val="20"/>
        </w:rPr>
      </w:pPr>
    </w:p>
    <w:p w14:paraId="1C0EDF80" w14:textId="77777777" w:rsidR="007E12F3" w:rsidRDefault="007E12F3" w:rsidP="0014639C">
      <w:pPr>
        <w:pStyle w:val="BodyText"/>
        <w:rPr>
          <w:i/>
          <w:sz w:val="20"/>
        </w:rPr>
      </w:pPr>
    </w:p>
    <w:p w14:paraId="1745FC6C" w14:textId="77777777" w:rsidR="007E12F3" w:rsidRDefault="007E12F3" w:rsidP="0014639C">
      <w:pPr>
        <w:pStyle w:val="BodyText"/>
        <w:rPr>
          <w:i/>
          <w:sz w:val="20"/>
        </w:rPr>
      </w:pPr>
    </w:p>
    <w:p w14:paraId="3D46B5A9" w14:textId="3AE365AC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5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71CA2260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62A83">
                            <w:rPr>
                              <w:b/>
                              <w:spacing w:val="-4"/>
                              <w:sz w:val="24"/>
                            </w:rPr>
                            <w:t>7231</w:t>
                          </w:r>
                        </w:p>
                        <w:p w14:paraId="54F249F2" w14:textId="5DE88C04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971BF7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762A83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71CA2260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62A83">
                      <w:rPr>
                        <w:b/>
                        <w:spacing w:val="-4"/>
                        <w:sz w:val="24"/>
                      </w:rPr>
                      <w:t>7231</w:t>
                    </w:r>
                  </w:p>
                  <w:p w14:paraId="54F249F2" w14:textId="5DE88C04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971BF7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762A83">
                      <w:rPr>
                        <w:b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7D68C" w14:textId="0ADC58FB" w:rsidR="007E12F3" w:rsidRDefault="007E12F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424E3BC6" wp14:editId="4E57E34F">
              <wp:simplePos x="0" y="0"/>
              <wp:positionH relativeFrom="page">
                <wp:posOffset>685800</wp:posOffset>
              </wp:positionH>
              <wp:positionV relativeFrom="page">
                <wp:posOffset>458470</wp:posOffset>
              </wp:positionV>
              <wp:extent cx="1945759" cy="196215"/>
              <wp:effectExtent l="0" t="0" r="0" b="0"/>
              <wp:wrapNone/>
              <wp:docPr id="2045225529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75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698B0" w14:textId="77777777" w:rsidR="007E12F3" w:rsidRDefault="007E12F3" w:rsidP="007E12F3">
                          <w:pPr>
                            <w:spacing w:before="12"/>
                            <w:ind w:left="3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Surgical Technologist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24E3BC6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54pt;margin-top:36.1pt;width:153.2pt;height:15.45pt;z-index:-15799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" filled="f" stroked="f">
              <v:textbox inset="0,0,0,0">
                <w:txbxContent>
                  <w:p w14:paraId="11C698B0" w14:textId="77777777" w:rsidR="007E12F3" w:rsidRDefault="007E12F3" w:rsidP="007E12F3">
                    <w:pPr>
                      <w:spacing w:before="12"/>
                      <w:ind w:left="3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Surgical Technologist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5F7E906" wp14:editId="42C52EB3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157811061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4AA67" w14:textId="77777777" w:rsidR="007E12F3" w:rsidRDefault="007E12F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7231</w:t>
                          </w:r>
                        </w:p>
                        <w:p w14:paraId="658A3D62" w14:textId="77777777" w:rsidR="007E12F3" w:rsidRDefault="007E12F3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F7E906" id="_x0000_s1029" type="#_x0000_t202" style="position:absolute;margin-left:423.4pt;margin-top:37.1pt;width:113.75pt;height:29.7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OfafhJ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7D84AA67" w14:textId="77777777" w:rsidR="007E12F3" w:rsidRDefault="007E12F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7231</w:t>
                    </w:r>
                  </w:p>
                  <w:p w14:paraId="658A3D62" w14:textId="77777777" w:rsidR="007E12F3" w:rsidRDefault="007E12F3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411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32A5B42C">
              <wp:simplePos x="0" y="0"/>
              <wp:positionH relativeFrom="page">
                <wp:posOffset>903767</wp:posOffset>
              </wp:positionH>
              <wp:positionV relativeFrom="page">
                <wp:posOffset>446567</wp:posOffset>
              </wp:positionV>
              <wp:extent cx="1945759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575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1ED246C7" w:rsidR="0047507C" w:rsidRDefault="00762A83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Surgical Technologist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1.15pt;margin-top:35.15pt;width:153.2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" filled="f" stroked="f">
              <v:textbox inset="0,0,0,0">
                <w:txbxContent>
                  <w:p w14:paraId="53B106C5" w14:textId="1ED246C7" w:rsidR="0047507C" w:rsidRDefault="00762A83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Surgical Technologist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5EA0CB64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762A83">
                            <w:rPr>
                              <w:b/>
                              <w:spacing w:val="-4"/>
                              <w:sz w:val="24"/>
                            </w:rPr>
                            <w:t>7231</w:t>
                          </w:r>
                        </w:p>
                        <w:p w14:paraId="35551801" w14:textId="6EBD5C42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971BF7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762A83">
                            <w:rPr>
                              <w:b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31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5EA0CB64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762A83">
                      <w:rPr>
                        <w:b/>
                        <w:spacing w:val="-4"/>
                        <w:sz w:val="24"/>
                      </w:rPr>
                      <w:t>7231</w:t>
                    </w:r>
                  </w:p>
                  <w:p w14:paraId="35551801" w14:textId="6EBD5C42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971BF7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762A83">
                      <w:rPr>
                        <w:b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4EB"/>
    <w:multiLevelType w:val="hybridMultilevel"/>
    <w:tmpl w:val="D5304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0F166CE1"/>
    <w:multiLevelType w:val="hybridMultilevel"/>
    <w:tmpl w:val="692E7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612FE"/>
    <w:multiLevelType w:val="hybridMultilevel"/>
    <w:tmpl w:val="940C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02B41"/>
    <w:multiLevelType w:val="hybridMultilevel"/>
    <w:tmpl w:val="6D24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76AD3"/>
    <w:multiLevelType w:val="hybridMultilevel"/>
    <w:tmpl w:val="F8F2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87A18"/>
    <w:multiLevelType w:val="hybridMultilevel"/>
    <w:tmpl w:val="89BEE2A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7B1937"/>
    <w:multiLevelType w:val="hybridMultilevel"/>
    <w:tmpl w:val="F8F202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26CE5"/>
    <w:multiLevelType w:val="hybridMultilevel"/>
    <w:tmpl w:val="C496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53A8F"/>
    <w:multiLevelType w:val="hybridMultilevel"/>
    <w:tmpl w:val="6C9C2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FE1C6A"/>
    <w:multiLevelType w:val="hybridMultilevel"/>
    <w:tmpl w:val="D0B89F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2AD5F18"/>
    <w:multiLevelType w:val="hybridMultilevel"/>
    <w:tmpl w:val="DB2EFC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BC5FA9"/>
    <w:multiLevelType w:val="hybridMultilevel"/>
    <w:tmpl w:val="5A4EB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16" w15:restartNumberingAfterBreak="0">
    <w:nsid w:val="7D4F0535"/>
    <w:multiLevelType w:val="hybridMultilevel"/>
    <w:tmpl w:val="6D2463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15"/>
  </w:num>
  <w:num w:numId="3" w16cid:durableId="1317609298">
    <w:abstractNumId w:val="14"/>
  </w:num>
  <w:num w:numId="4" w16cid:durableId="492332120">
    <w:abstractNumId w:val="8"/>
  </w:num>
  <w:num w:numId="5" w16cid:durableId="1729186442">
    <w:abstractNumId w:val="3"/>
  </w:num>
  <w:num w:numId="6" w16cid:durableId="1349020239">
    <w:abstractNumId w:val="4"/>
  </w:num>
  <w:num w:numId="7" w16cid:durableId="1797136435">
    <w:abstractNumId w:val="16"/>
  </w:num>
  <w:num w:numId="8" w16cid:durableId="212734383">
    <w:abstractNumId w:val="2"/>
  </w:num>
  <w:num w:numId="9" w16cid:durableId="1912346219">
    <w:abstractNumId w:val="9"/>
  </w:num>
  <w:num w:numId="10" w16cid:durableId="1959991106">
    <w:abstractNumId w:val="13"/>
  </w:num>
  <w:num w:numId="11" w16cid:durableId="1996444609">
    <w:abstractNumId w:val="10"/>
  </w:num>
  <w:num w:numId="12" w16cid:durableId="640966615">
    <w:abstractNumId w:val="0"/>
  </w:num>
  <w:num w:numId="13" w16cid:durableId="1739478140">
    <w:abstractNumId w:val="11"/>
  </w:num>
  <w:num w:numId="14" w16cid:durableId="535235592">
    <w:abstractNumId w:val="5"/>
  </w:num>
  <w:num w:numId="15" w16cid:durableId="67503961">
    <w:abstractNumId w:val="7"/>
  </w:num>
  <w:num w:numId="16" w16cid:durableId="1142842926">
    <w:abstractNumId w:val="6"/>
  </w:num>
  <w:num w:numId="17" w16cid:durableId="1240678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A4D43"/>
    <w:rsid w:val="000E16F1"/>
    <w:rsid w:val="000F0B4F"/>
    <w:rsid w:val="0014639C"/>
    <w:rsid w:val="00352110"/>
    <w:rsid w:val="0037302A"/>
    <w:rsid w:val="003C3C3A"/>
    <w:rsid w:val="0047507C"/>
    <w:rsid w:val="004D7112"/>
    <w:rsid w:val="006A6D65"/>
    <w:rsid w:val="00762A83"/>
    <w:rsid w:val="007E12F3"/>
    <w:rsid w:val="00803FA7"/>
    <w:rsid w:val="008562A0"/>
    <w:rsid w:val="00971BF7"/>
    <w:rsid w:val="009E1ACD"/>
    <w:rsid w:val="00A03941"/>
    <w:rsid w:val="00A136B7"/>
    <w:rsid w:val="00A928EA"/>
    <w:rsid w:val="00C03F37"/>
    <w:rsid w:val="00DB60F0"/>
    <w:rsid w:val="00E912C7"/>
    <w:rsid w:val="00E97B00"/>
    <w:rsid w:val="00F00EC0"/>
    <w:rsid w:val="00F6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7231 Surgical Technologist I</dc:title>
  <dc:creator>Griffin, Stephanie L [BOARD]</dc:creator>
  <cp:lastModifiedBy>Kehoe, Hannah B</cp:lastModifiedBy>
  <cp:revision>5</cp:revision>
  <dcterms:created xsi:type="dcterms:W3CDTF">2025-10-29T20:23:00Z</dcterms:created>
  <dcterms:modified xsi:type="dcterms:W3CDTF">2025-10-29T20:28:00Z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