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8E82B8" w14:textId="49467297" w:rsidR="0047507C" w:rsidRPr="000E16F1" w:rsidRDefault="00A136B7">
      <w:pPr>
        <w:pStyle w:val="Title"/>
        <w:rPr>
          <w:color w:val="0000FF"/>
        </w:rPr>
      </w:pPr>
      <w:r w:rsidRPr="000E16F1">
        <w:rPr>
          <w:noProof/>
          <w:color w:val="0000FF"/>
        </w:rPr>
        <mc:AlternateContent>
          <mc:Choice Requires="wps">
            <w:drawing>
              <wp:anchor distT="0" distB="0" distL="0" distR="0" simplePos="0" relativeHeight="487587840" behindDoc="1" locked="0" layoutInCell="1" allowOverlap="1" wp14:anchorId="5CB3D761" wp14:editId="7A5A8CE9">
                <wp:simplePos x="0" y="0"/>
                <wp:positionH relativeFrom="page">
                  <wp:posOffset>895985</wp:posOffset>
                </wp:positionH>
                <wp:positionV relativeFrom="paragraph">
                  <wp:posOffset>426935</wp:posOffset>
                </wp:positionV>
                <wp:extent cx="5980430" cy="5651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56515"/>
                        </a:xfrm>
                        <a:custGeom>
                          <a:avLst/>
                          <a:gdLst/>
                          <a:ahLst/>
                          <a:cxnLst/>
                          <a:rect l="l" t="t" r="r" b="b"/>
                          <a:pathLst>
                            <a:path w="5980430" h="56515">
                              <a:moveTo>
                                <a:pt x="5980176" y="18288"/>
                              </a:moveTo>
                              <a:lnTo>
                                <a:pt x="0" y="18288"/>
                              </a:lnTo>
                              <a:lnTo>
                                <a:pt x="0" y="56388"/>
                              </a:lnTo>
                              <a:lnTo>
                                <a:pt x="5980176" y="56388"/>
                              </a:lnTo>
                              <a:lnTo>
                                <a:pt x="5980176" y="18288"/>
                              </a:lnTo>
                              <a:close/>
                            </a:path>
                            <a:path w="5980430" h="56515">
                              <a:moveTo>
                                <a:pt x="5980176" y="0"/>
                              </a:moveTo>
                              <a:lnTo>
                                <a:pt x="0" y="0"/>
                              </a:lnTo>
                              <a:lnTo>
                                <a:pt x="0" y="9144"/>
                              </a:lnTo>
                              <a:lnTo>
                                <a:pt x="5980176" y="9144"/>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E22D786" id="Graphic 3" o:spid="_x0000_s1026" style="position:absolute;margin-left:70.55pt;margin-top:33.6pt;width:470.9pt;height:4.45pt;z-index:-15728640;visibility:visible;mso-wrap-style:square;mso-wrap-distance-left:0;mso-wrap-distance-top:0;mso-wrap-distance-right:0;mso-wrap-distance-bottom:0;mso-position-horizontal:absolute;mso-position-horizontal-relative:page;mso-position-vertical:absolute;mso-position-vertical-relative:text;v-text-anchor:top" coordsize="5980430,56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" path="m5980176,18288l,18288,,56388r5980176,l5980176,18288xem5980176,l,,,9144r5980176,l5980176,xe" fillcolor="black" stroked="f">
                <v:path arrowok="t"/>
                <w10:wrap type="topAndBottom" anchorx="page"/>
              </v:shape>
            </w:pict>
          </mc:Fallback>
        </mc:AlternateContent>
      </w:r>
      <w:r w:rsidRPr="000E16F1">
        <w:rPr>
          <w:noProof/>
          <w:color w:val="0000FF"/>
        </w:rPr>
        <w:drawing>
          <wp:anchor distT="0" distB="0" distL="0" distR="0" simplePos="0" relativeHeight="15730688" behindDoc="0" locked="0" layoutInCell="1" allowOverlap="1" wp14:anchorId="7EDCBD54" wp14:editId="755834ED">
            <wp:simplePos x="0" y="0"/>
            <wp:positionH relativeFrom="page">
              <wp:posOffset>1046480</wp:posOffset>
            </wp:positionH>
            <wp:positionV relativeFrom="page">
              <wp:posOffset>231749</wp:posOffset>
            </wp:positionV>
            <wp:extent cx="1399540" cy="869086"/>
            <wp:effectExtent l="0" t="0" r="0" b="0"/>
            <wp:wrapNone/>
            <wp:docPr id="4" name="Image 4" descr="Board of Regents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Board of Regents Logo"/>
                    <pic:cNvPicPr/>
                  </pic:nvPicPr>
                  <pic:blipFill>
                    <a:blip r:embed="rId8" cstate="print"/>
                    <a:stretch>
                      <a:fillRect/>
                    </a:stretch>
                  </pic:blipFill>
                  <pic:spPr>
                    <a:xfrm>
                      <a:off x="0" y="0"/>
                      <a:ext cx="1399540" cy="869086"/>
                    </a:xfrm>
                    <a:prstGeom prst="rect">
                      <a:avLst/>
                    </a:prstGeom>
                  </pic:spPr>
                </pic:pic>
              </a:graphicData>
            </a:graphic>
          </wp:anchor>
        </w:drawing>
      </w:r>
      <w:r w:rsidR="00C45201">
        <w:rPr>
          <w:color w:val="0000FF"/>
          <w:spacing w:val="-2"/>
        </w:rPr>
        <w:t>Patient Transport Coordinator</w:t>
      </w:r>
    </w:p>
    <w:p w14:paraId="2F3997A0" w14:textId="77777777" w:rsidR="0047507C" w:rsidRDefault="0047507C">
      <w:pPr>
        <w:pStyle w:val="BodyText"/>
        <w:spacing w:before="296"/>
        <w:rPr>
          <w:b/>
          <w:sz w:val="32"/>
        </w:rPr>
      </w:pPr>
    </w:p>
    <w:p w14:paraId="4F7A933D" w14:textId="77777777" w:rsidR="0047507C" w:rsidRDefault="00A136B7" w:rsidP="0014639C">
      <w:pPr>
        <w:pStyle w:val="Heading1"/>
        <w:rPr>
          <w:spacing w:val="-2"/>
        </w:rPr>
      </w:pPr>
      <w:r>
        <w:t>GENERAL</w:t>
      </w:r>
      <w:r>
        <w:rPr>
          <w:spacing w:val="-11"/>
        </w:rPr>
        <w:t xml:space="preserve"> </w:t>
      </w:r>
      <w:r>
        <w:t>CLASS</w:t>
      </w:r>
      <w:r>
        <w:rPr>
          <w:spacing w:val="-8"/>
        </w:rPr>
        <w:t xml:space="preserve"> </w:t>
      </w:r>
      <w:r>
        <w:rPr>
          <w:spacing w:val="-2"/>
        </w:rPr>
        <w:t>DESCRIPTION</w:t>
      </w:r>
    </w:p>
    <w:p w14:paraId="01801E19" w14:textId="77777777" w:rsidR="0014639C" w:rsidRDefault="0014639C" w:rsidP="0014639C">
      <w:pPr>
        <w:pStyle w:val="Heading1"/>
        <w:rPr>
          <w:u w:val="none"/>
        </w:rPr>
      </w:pPr>
    </w:p>
    <w:p w14:paraId="4093796A" w14:textId="126BEC6B" w:rsidR="0014639C" w:rsidRDefault="00B033B6" w:rsidP="00FC7DC8">
      <w:pPr>
        <w:pStyle w:val="BodyText"/>
        <w:ind w:left="360" w:right="360"/>
        <w:jc w:val="both"/>
      </w:pPr>
      <w:r w:rsidRPr="00B033B6">
        <w:t>Under general supervision, coordinates and directs the operation of the Hospital Patient Transportation Fleet.  Provides administrative supervision to employees in the work unit.</w:t>
      </w:r>
    </w:p>
    <w:p w14:paraId="51BD3E9C" w14:textId="77777777" w:rsidR="00B033B6" w:rsidRDefault="00B033B6" w:rsidP="00B033B6">
      <w:pPr>
        <w:pStyle w:val="BodyText"/>
        <w:ind w:left="360"/>
        <w:rPr>
          <w:sz w:val="22"/>
        </w:rPr>
      </w:pPr>
    </w:p>
    <w:p w14:paraId="418CB367" w14:textId="77777777" w:rsidR="0047507C" w:rsidRDefault="00A136B7" w:rsidP="0014639C">
      <w:pPr>
        <w:pStyle w:val="Heading1"/>
        <w:rPr>
          <w:spacing w:val="-2"/>
        </w:rPr>
      </w:pPr>
      <w:r>
        <w:t>CHARACTERISTIC</w:t>
      </w:r>
      <w:r>
        <w:rPr>
          <w:spacing w:val="-17"/>
        </w:rPr>
        <w:t xml:space="preserve"> </w:t>
      </w:r>
      <w:r>
        <w:t>DUTIES</w:t>
      </w:r>
      <w:r>
        <w:rPr>
          <w:spacing w:val="-11"/>
        </w:rPr>
        <w:t xml:space="preserve"> </w:t>
      </w:r>
      <w:r>
        <w:t>AND</w:t>
      </w:r>
      <w:r>
        <w:rPr>
          <w:spacing w:val="-13"/>
        </w:rPr>
        <w:t xml:space="preserve"> </w:t>
      </w:r>
      <w:r>
        <w:rPr>
          <w:spacing w:val="-2"/>
        </w:rPr>
        <w:t>RESPONSIBILITIES</w:t>
      </w:r>
    </w:p>
    <w:p w14:paraId="7BECBC88" w14:textId="77777777" w:rsidR="0014639C" w:rsidRDefault="0014639C" w:rsidP="0014639C">
      <w:pPr>
        <w:pStyle w:val="Heading1"/>
        <w:rPr>
          <w:u w:val="none"/>
        </w:rPr>
      </w:pPr>
    </w:p>
    <w:p w14:paraId="3A9E28C7" w14:textId="77777777" w:rsidR="007F6870" w:rsidRPr="007F6870" w:rsidRDefault="007F6870" w:rsidP="007F6870">
      <w:pPr>
        <w:pStyle w:val="BodyText"/>
        <w:numPr>
          <w:ilvl w:val="0"/>
          <w:numId w:val="3"/>
        </w:numPr>
        <w:ind w:right="270"/>
        <w:jc w:val="both"/>
        <w:rPr>
          <w:szCs w:val="22"/>
        </w:rPr>
      </w:pPr>
      <w:r w:rsidRPr="007F6870">
        <w:rPr>
          <w:szCs w:val="22"/>
        </w:rPr>
        <w:t xml:space="preserve">Routes Hospital cars for Hospital units and Departments to and/or from locations throughout the state. </w:t>
      </w:r>
    </w:p>
    <w:p w14:paraId="608F2ECF" w14:textId="77777777" w:rsidR="007F6870" w:rsidRPr="007F6870" w:rsidRDefault="007F6870" w:rsidP="007F6870">
      <w:pPr>
        <w:pStyle w:val="BodyText"/>
        <w:ind w:right="270"/>
        <w:jc w:val="both"/>
        <w:rPr>
          <w:szCs w:val="22"/>
        </w:rPr>
      </w:pPr>
    </w:p>
    <w:p w14:paraId="7003B734" w14:textId="77777777" w:rsidR="007F6870" w:rsidRPr="007F6870" w:rsidRDefault="007F6870" w:rsidP="007F6870">
      <w:pPr>
        <w:pStyle w:val="BodyText"/>
        <w:numPr>
          <w:ilvl w:val="0"/>
          <w:numId w:val="3"/>
        </w:numPr>
        <w:ind w:right="270"/>
        <w:jc w:val="both"/>
        <w:rPr>
          <w:szCs w:val="22"/>
        </w:rPr>
      </w:pPr>
      <w:r w:rsidRPr="007F6870">
        <w:rPr>
          <w:szCs w:val="22"/>
        </w:rPr>
        <w:t xml:space="preserve">Is responsible for providing Infant Transport Vehicle service within a ninety mile radius to and from University Hospitals, transporting infants, on a seven day a week, twenty-four hour a day basis. </w:t>
      </w:r>
    </w:p>
    <w:p w14:paraId="59983755" w14:textId="77777777" w:rsidR="007F6870" w:rsidRPr="007F6870" w:rsidRDefault="007F6870" w:rsidP="007F6870">
      <w:pPr>
        <w:pStyle w:val="BodyText"/>
        <w:ind w:right="270"/>
        <w:jc w:val="both"/>
        <w:rPr>
          <w:szCs w:val="22"/>
        </w:rPr>
      </w:pPr>
    </w:p>
    <w:p w14:paraId="3F8F9205" w14:textId="77777777" w:rsidR="007F6870" w:rsidRPr="007F6870" w:rsidRDefault="007F6870" w:rsidP="007F6870">
      <w:pPr>
        <w:pStyle w:val="BodyText"/>
        <w:numPr>
          <w:ilvl w:val="0"/>
          <w:numId w:val="3"/>
        </w:numPr>
        <w:ind w:right="270"/>
        <w:jc w:val="both"/>
        <w:rPr>
          <w:szCs w:val="22"/>
        </w:rPr>
      </w:pPr>
      <w:r w:rsidRPr="007F6870">
        <w:rPr>
          <w:szCs w:val="22"/>
        </w:rPr>
        <w:t xml:space="preserve">Is responsible for the shuttle pick-up service, providing patient transportation to and from prosthetic and shoe suppliers. </w:t>
      </w:r>
    </w:p>
    <w:p w14:paraId="01E19101" w14:textId="77777777" w:rsidR="007F6870" w:rsidRPr="007F6870" w:rsidRDefault="007F6870" w:rsidP="007F6870">
      <w:pPr>
        <w:pStyle w:val="BodyText"/>
        <w:ind w:right="270"/>
        <w:jc w:val="both"/>
        <w:rPr>
          <w:szCs w:val="22"/>
        </w:rPr>
      </w:pPr>
    </w:p>
    <w:p w14:paraId="458475E8" w14:textId="77777777" w:rsidR="007F6870" w:rsidRPr="007F6870" w:rsidRDefault="007F6870" w:rsidP="007F6870">
      <w:pPr>
        <w:pStyle w:val="BodyText"/>
        <w:numPr>
          <w:ilvl w:val="0"/>
          <w:numId w:val="3"/>
        </w:numPr>
        <w:ind w:right="270"/>
        <w:jc w:val="both"/>
        <w:rPr>
          <w:szCs w:val="22"/>
        </w:rPr>
      </w:pPr>
      <w:r w:rsidRPr="007F6870">
        <w:rPr>
          <w:szCs w:val="22"/>
        </w:rPr>
        <w:t xml:space="preserve">Provides information regarding transportation services to physicians, nursing personnel in University Hospital and health care facilities throughout the state. </w:t>
      </w:r>
    </w:p>
    <w:p w14:paraId="05AC1503" w14:textId="77777777" w:rsidR="007F6870" w:rsidRPr="007F6870" w:rsidRDefault="007F6870" w:rsidP="007F6870">
      <w:pPr>
        <w:pStyle w:val="BodyText"/>
        <w:ind w:right="270"/>
        <w:jc w:val="both"/>
        <w:rPr>
          <w:szCs w:val="22"/>
        </w:rPr>
      </w:pPr>
    </w:p>
    <w:p w14:paraId="35AEC266" w14:textId="77777777" w:rsidR="007F6870" w:rsidRPr="007F6870" w:rsidRDefault="007F6870" w:rsidP="007F6870">
      <w:pPr>
        <w:pStyle w:val="BodyText"/>
        <w:numPr>
          <w:ilvl w:val="0"/>
          <w:numId w:val="3"/>
        </w:numPr>
        <w:ind w:right="270"/>
        <w:jc w:val="both"/>
        <w:rPr>
          <w:szCs w:val="22"/>
        </w:rPr>
      </w:pPr>
      <w:r w:rsidRPr="007F6870">
        <w:rPr>
          <w:szCs w:val="22"/>
        </w:rPr>
        <w:t xml:space="preserve">Responsible for providing transported patients detailed information regarding the trip and advising patient transportation staff on medical needs of patient during the trip, requiring a knowledge of the patient's medical records. </w:t>
      </w:r>
    </w:p>
    <w:p w14:paraId="0C648046" w14:textId="77777777" w:rsidR="007F6870" w:rsidRPr="007F6870" w:rsidRDefault="007F6870" w:rsidP="007F6870">
      <w:pPr>
        <w:pStyle w:val="BodyText"/>
        <w:ind w:right="270"/>
        <w:jc w:val="both"/>
        <w:rPr>
          <w:szCs w:val="22"/>
        </w:rPr>
      </w:pPr>
    </w:p>
    <w:p w14:paraId="0699C045" w14:textId="77777777" w:rsidR="007F6870" w:rsidRPr="007F6870" w:rsidRDefault="007F6870" w:rsidP="007F6870">
      <w:pPr>
        <w:pStyle w:val="BodyText"/>
        <w:numPr>
          <w:ilvl w:val="0"/>
          <w:numId w:val="3"/>
        </w:numPr>
        <w:ind w:right="270"/>
        <w:jc w:val="both"/>
        <w:rPr>
          <w:szCs w:val="22"/>
        </w:rPr>
      </w:pPr>
      <w:r w:rsidRPr="007F6870">
        <w:rPr>
          <w:szCs w:val="22"/>
        </w:rPr>
        <w:t xml:space="preserve">Schedules commercial ambulance, bus, and/or car transportation in the event that the hospital fleet is not available when needed. </w:t>
      </w:r>
    </w:p>
    <w:p w14:paraId="5371CB71" w14:textId="77777777" w:rsidR="007F6870" w:rsidRPr="007F6870" w:rsidRDefault="007F6870" w:rsidP="007F6870">
      <w:pPr>
        <w:pStyle w:val="BodyText"/>
        <w:ind w:right="270"/>
        <w:jc w:val="both"/>
        <w:rPr>
          <w:szCs w:val="22"/>
        </w:rPr>
      </w:pPr>
    </w:p>
    <w:p w14:paraId="4F96869E" w14:textId="77777777" w:rsidR="007F6870" w:rsidRPr="007F6870" w:rsidRDefault="007F6870" w:rsidP="007F6870">
      <w:pPr>
        <w:pStyle w:val="BodyText"/>
        <w:numPr>
          <w:ilvl w:val="0"/>
          <w:numId w:val="3"/>
        </w:numPr>
        <w:ind w:right="270"/>
        <w:jc w:val="both"/>
        <w:rPr>
          <w:szCs w:val="22"/>
        </w:rPr>
      </w:pPr>
      <w:r w:rsidRPr="007F6870">
        <w:rPr>
          <w:szCs w:val="22"/>
        </w:rPr>
        <w:t>Reviews and verifies vouchers and other records for payment including supplies, operational cost of trips, maintenance costs of fleet, and payroll.</w:t>
      </w:r>
    </w:p>
    <w:p w14:paraId="5CB729B2" w14:textId="17476C60" w:rsidR="007F6870" w:rsidRPr="007F6870" w:rsidRDefault="007F6870" w:rsidP="007F6870">
      <w:pPr>
        <w:pStyle w:val="BodyText"/>
        <w:ind w:right="270" w:firstLine="60"/>
        <w:jc w:val="both"/>
        <w:rPr>
          <w:szCs w:val="22"/>
        </w:rPr>
      </w:pPr>
    </w:p>
    <w:p w14:paraId="79C78ABF" w14:textId="77777777" w:rsidR="007F6870" w:rsidRPr="007F6870" w:rsidRDefault="007F6870" w:rsidP="007F6870">
      <w:pPr>
        <w:pStyle w:val="BodyText"/>
        <w:numPr>
          <w:ilvl w:val="0"/>
          <w:numId w:val="3"/>
        </w:numPr>
        <w:ind w:right="270"/>
        <w:jc w:val="both"/>
        <w:rPr>
          <w:szCs w:val="22"/>
        </w:rPr>
      </w:pPr>
      <w:r w:rsidRPr="007F6870">
        <w:rPr>
          <w:szCs w:val="22"/>
        </w:rPr>
        <w:t xml:space="preserve">Acts as liaison between employees within the Patient Transportation Fleet, Hospital Departments, and mechanics. </w:t>
      </w:r>
    </w:p>
    <w:p w14:paraId="7722AF9A" w14:textId="77777777" w:rsidR="007F6870" w:rsidRPr="007F6870" w:rsidRDefault="007F6870" w:rsidP="007F6870">
      <w:pPr>
        <w:pStyle w:val="BodyText"/>
        <w:ind w:right="270"/>
        <w:jc w:val="both"/>
        <w:rPr>
          <w:szCs w:val="22"/>
        </w:rPr>
      </w:pPr>
    </w:p>
    <w:p w14:paraId="08B7AEA5" w14:textId="77777777" w:rsidR="007F6870" w:rsidRPr="007F6870" w:rsidRDefault="007F6870" w:rsidP="007F6870">
      <w:pPr>
        <w:pStyle w:val="BodyText"/>
        <w:numPr>
          <w:ilvl w:val="0"/>
          <w:numId w:val="3"/>
        </w:numPr>
        <w:ind w:right="270"/>
        <w:jc w:val="both"/>
        <w:rPr>
          <w:szCs w:val="22"/>
        </w:rPr>
      </w:pPr>
      <w:r w:rsidRPr="007F6870">
        <w:rPr>
          <w:szCs w:val="22"/>
        </w:rPr>
        <w:t xml:space="preserve">Interviews and hires or effectively recommends the hiring of new personnel, including patient transport drivers, escorts, secretaries and car washers. Evaluates employee performance, and effectively recommends discipline, promotions, merit increases and terminations. </w:t>
      </w:r>
    </w:p>
    <w:p w14:paraId="09B3A19F" w14:textId="77777777" w:rsidR="007F6870" w:rsidRPr="007F6870" w:rsidRDefault="007F6870" w:rsidP="007F6870">
      <w:pPr>
        <w:pStyle w:val="BodyText"/>
        <w:ind w:right="270"/>
        <w:jc w:val="both"/>
        <w:rPr>
          <w:szCs w:val="22"/>
        </w:rPr>
      </w:pPr>
    </w:p>
    <w:p w14:paraId="4B4C14A5" w14:textId="77777777" w:rsidR="007F6870" w:rsidRPr="007F6870" w:rsidRDefault="007F6870" w:rsidP="007F6870">
      <w:pPr>
        <w:pStyle w:val="BodyText"/>
        <w:numPr>
          <w:ilvl w:val="0"/>
          <w:numId w:val="3"/>
        </w:numPr>
        <w:ind w:right="270"/>
        <w:jc w:val="both"/>
        <w:rPr>
          <w:szCs w:val="22"/>
        </w:rPr>
      </w:pPr>
      <w:r w:rsidRPr="007F6870">
        <w:rPr>
          <w:szCs w:val="22"/>
        </w:rPr>
        <w:t xml:space="preserve">Trains and orients new employees. </w:t>
      </w:r>
    </w:p>
    <w:p w14:paraId="40C0ED83" w14:textId="77777777" w:rsidR="007F6870" w:rsidRPr="007F6870" w:rsidRDefault="007F6870" w:rsidP="007F6870">
      <w:pPr>
        <w:pStyle w:val="BodyText"/>
        <w:ind w:right="270"/>
        <w:jc w:val="both"/>
        <w:rPr>
          <w:szCs w:val="22"/>
        </w:rPr>
      </w:pPr>
    </w:p>
    <w:p w14:paraId="44647FD3" w14:textId="77777777" w:rsidR="007F6870" w:rsidRPr="007F6870" w:rsidRDefault="007F6870" w:rsidP="007F6870">
      <w:pPr>
        <w:pStyle w:val="BodyText"/>
        <w:numPr>
          <w:ilvl w:val="0"/>
          <w:numId w:val="3"/>
        </w:numPr>
        <w:ind w:right="270"/>
        <w:jc w:val="both"/>
        <w:rPr>
          <w:szCs w:val="22"/>
        </w:rPr>
      </w:pPr>
      <w:r w:rsidRPr="007F6870">
        <w:rPr>
          <w:szCs w:val="22"/>
        </w:rPr>
        <w:t xml:space="preserve">Serves as 1st step in the Grievance Procedure. </w:t>
      </w:r>
    </w:p>
    <w:p w14:paraId="5E889532" w14:textId="77777777" w:rsidR="007F6870" w:rsidRPr="007F6870" w:rsidRDefault="007F6870" w:rsidP="007F6870">
      <w:pPr>
        <w:pStyle w:val="BodyText"/>
        <w:ind w:right="270"/>
        <w:jc w:val="both"/>
        <w:rPr>
          <w:szCs w:val="22"/>
        </w:rPr>
      </w:pPr>
    </w:p>
    <w:p w14:paraId="1565FFED" w14:textId="38D08D4F" w:rsidR="0014639C" w:rsidRDefault="007F6870" w:rsidP="007F6870">
      <w:pPr>
        <w:pStyle w:val="BodyText"/>
        <w:numPr>
          <w:ilvl w:val="0"/>
          <w:numId w:val="3"/>
        </w:numPr>
        <w:ind w:right="270"/>
        <w:jc w:val="both"/>
        <w:rPr>
          <w:szCs w:val="22"/>
        </w:rPr>
      </w:pPr>
      <w:r w:rsidRPr="007F6870">
        <w:rPr>
          <w:szCs w:val="22"/>
        </w:rPr>
        <w:t>Operates motor vehicles as required and in emergency situations.</w:t>
      </w:r>
    </w:p>
    <w:p w14:paraId="30CE394E" w14:textId="36CB345B" w:rsidR="0047507C" w:rsidRDefault="0047507C" w:rsidP="0014639C">
      <w:pPr>
        <w:spacing w:line="259" w:lineRule="auto"/>
        <w:ind w:right="469"/>
        <w:jc w:val="both"/>
        <w:rPr>
          <w:sz w:val="18"/>
        </w:rPr>
      </w:pPr>
    </w:p>
    <w:p w14:paraId="72792FF6" w14:textId="77777777" w:rsidR="0047507C" w:rsidRDefault="00A136B7" w:rsidP="0014639C">
      <w:pPr>
        <w:pStyle w:val="BodyText"/>
        <w:rPr>
          <w:sz w:val="11"/>
        </w:rPr>
      </w:pPr>
      <w:r>
        <w:rPr>
          <w:noProof/>
          <w:sz w:val="11"/>
        </w:rPr>
        <w:drawing>
          <wp:anchor distT="0" distB="0" distL="0" distR="0" simplePos="0" relativeHeight="251656192" behindDoc="1" locked="0" layoutInCell="1" allowOverlap="1" wp14:anchorId="53F35A36" wp14:editId="39D8BC09">
            <wp:simplePos x="0" y="0"/>
            <wp:positionH relativeFrom="page">
              <wp:posOffset>914400</wp:posOffset>
            </wp:positionH>
            <wp:positionV relativeFrom="paragraph">
              <wp:posOffset>100640</wp:posOffset>
            </wp:positionV>
            <wp:extent cx="1440617" cy="384047"/>
            <wp:effectExtent l="0" t="0" r="0" b="0"/>
            <wp:wrapTopAndBottom/>
            <wp:docPr id="5" name="Image 5" descr="UNI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UNI Logo"/>
                    <pic:cNvPicPr/>
                  </pic:nvPicPr>
                  <pic:blipFill>
                    <a:blip r:embed="rId9" cstate="print"/>
                    <a:stretch>
                      <a:fillRect/>
                    </a:stretch>
                  </pic:blipFill>
                  <pic:spPr>
                    <a:xfrm>
                      <a:off x="0" y="0"/>
                      <a:ext cx="1440617" cy="384047"/>
                    </a:xfrm>
                    <a:prstGeom prst="rect">
                      <a:avLst/>
                    </a:prstGeom>
                  </pic:spPr>
                </pic:pic>
              </a:graphicData>
            </a:graphic>
          </wp:anchor>
        </w:drawing>
      </w:r>
      <w:r>
        <w:rPr>
          <w:noProof/>
          <w:sz w:val="11"/>
        </w:rPr>
        <w:drawing>
          <wp:anchor distT="0" distB="0" distL="0" distR="0" simplePos="0" relativeHeight="251657216" behindDoc="1" locked="0" layoutInCell="1" allowOverlap="1" wp14:anchorId="4AB266C2" wp14:editId="391CF0E0">
            <wp:simplePos x="0" y="0"/>
            <wp:positionH relativeFrom="page">
              <wp:posOffset>3333242</wp:posOffset>
            </wp:positionH>
            <wp:positionV relativeFrom="paragraph">
              <wp:posOffset>211797</wp:posOffset>
            </wp:positionV>
            <wp:extent cx="631511" cy="187451"/>
            <wp:effectExtent l="0" t="0" r="0" b="0"/>
            <wp:wrapTopAndBottom/>
            <wp:docPr id="6" name="Image 6" descr="Iowa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Iowa Logo"/>
                    <pic:cNvPicPr/>
                  </pic:nvPicPr>
                  <pic:blipFill>
                    <a:blip r:embed="rId10" cstate="print"/>
                    <a:stretch>
                      <a:fillRect/>
                    </a:stretch>
                  </pic:blipFill>
                  <pic:spPr>
                    <a:xfrm>
                      <a:off x="0" y="0"/>
                      <a:ext cx="631511" cy="187451"/>
                    </a:xfrm>
                    <a:prstGeom prst="rect">
                      <a:avLst/>
                    </a:prstGeom>
                  </pic:spPr>
                </pic:pic>
              </a:graphicData>
            </a:graphic>
          </wp:anchor>
        </w:drawing>
      </w:r>
      <w:r>
        <w:rPr>
          <w:noProof/>
          <w:sz w:val="11"/>
        </w:rPr>
        <w:drawing>
          <wp:anchor distT="0" distB="0" distL="0" distR="0" simplePos="0" relativeHeight="251658240" behindDoc="1" locked="0" layoutInCell="1" allowOverlap="1" wp14:anchorId="26519765" wp14:editId="2329C540">
            <wp:simplePos x="0" y="0"/>
            <wp:positionH relativeFrom="page">
              <wp:posOffset>4667250</wp:posOffset>
            </wp:positionH>
            <wp:positionV relativeFrom="paragraph">
              <wp:posOffset>183825</wp:posOffset>
            </wp:positionV>
            <wp:extent cx="2169744" cy="288036"/>
            <wp:effectExtent l="0" t="0" r="0" b="0"/>
            <wp:wrapTopAndBottom/>
            <wp:docPr id="7" name="Image 7" descr="Iowa Stat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Iowa State Logo"/>
                    <pic:cNvPicPr/>
                  </pic:nvPicPr>
                  <pic:blipFill>
                    <a:blip r:embed="rId11" cstate="print"/>
                    <a:stretch>
                      <a:fillRect/>
                    </a:stretch>
                  </pic:blipFill>
                  <pic:spPr>
                    <a:xfrm>
                      <a:off x="0" y="0"/>
                      <a:ext cx="2169744" cy="288036"/>
                    </a:xfrm>
                    <a:prstGeom prst="rect">
                      <a:avLst/>
                    </a:prstGeom>
                  </pic:spPr>
                </pic:pic>
              </a:graphicData>
            </a:graphic>
          </wp:anchor>
        </w:drawing>
      </w:r>
    </w:p>
    <w:p w14:paraId="2E31ED46" w14:textId="77777777" w:rsidR="0047507C" w:rsidRDefault="0047507C" w:rsidP="0014639C">
      <w:pPr>
        <w:pStyle w:val="BodyText"/>
        <w:rPr>
          <w:sz w:val="11"/>
        </w:rPr>
        <w:sectPr w:rsidR="0047507C">
          <w:headerReference w:type="default" r:id="rId12"/>
          <w:type w:val="continuous"/>
          <w:pgSz w:w="12240" w:h="15840"/>
          <w:pgMar w:top="1300" w:right="1080" w:bottom="280" w:left="1080" w:header="723" w:footer="0" w:gutter="0"/>
          <w:pgNumType w:start="1"/>
          <w:cols w:space="720"/>
        </w:sectPr>
      </w:pPr>
    </w:p>
    <w:p w14:paraId="3CAF1FF0" w14:textId="77777777" w:rsidR="00235594" w:rsidRDefault="00235594" w:rsidP="00235594">
      <w:pPr>
        <w:pStyle w:val="Heading1"/>
        <w:rPr>
          <w:spacing w:val="-2"/>
        </w:rPr>
      </w:pPr>
      <w:r>
        <w:lastRenderedPageBreak/>
        <w:t>KNOWLEDGES,</w:t>
      </w:r>
      <w:r>
        <w:rPr>
          <w:spacing w:val="-11"/>
        </w:rPr>
        <w:t xml:space="preserve"> </w:t>
      </w:r>
      <w:r>
        <w:t>SKILLS</w:t>
      </w:r>
      <w:r>
        <w:rPr>
          <w:spacing w:val="-7"/>
        </w:rPr>
        <w:t xml:space="preserve"> </w:t>
      </w:r>
      <w:r>
        <w:t>AND</w:t>
      </w:r>
      <w:r>
        <w:rPr>
          <w:spacing w:val="-5"/>
        </w:rPr>
        <w:t xml:space="preserve"> </w:t>
      </w:r>
      <w:r>
        <w:rPr>
          <w:spacing w:val="-2"/>
        </w:rPr>
        <w:t>ABILITIES</w:t>
      </w:r>
    </w:p>
    <w:p w14:paraId="25690A96" w14:textId="77777777" w:rsidR="00235594" w:rsidRDefault="00235594" w:rsidP="00235594">
      <w:pPr>
        <w:pStyle w:val="Heading1"/>
        <w:rPr>
          <w:u w:val="none"/>
        </w:rPr>
      </w:pPr>
    </w:p>
    <w:p w14:paraId="20F82C3C" w14:textId="77777777" w:rsidR="00235594" w:rsidRPr="00235594" w:rsidRDefault="00235594" w:rsidP="00235594">
      <w:pPr>
        <w:pStyle w:val="BodyText"/>
        <w:numPr>
          <w:ilvl w:val="0"/>
          <w:numId w:val="4"/>
        </w:numPr>
        <w:ind w:right="270"/>
        <w:jc w:val="both"/>
        <w:rPr>
          <w:szCs w:val="22"/>
        </w:rPr>
      </w:pPr>
      <w:r w:rsidRPr="00235594">
        <w:rPr>
          <w:szCs w:val="22"/>
        </w:rPr>
        <w:t>Ability to communicate effectively with coworkers and patients.</w:t>
      </w:r>
    </w:p>
    <w:p w14:paraId="6BC5B224" w14:textId="77777777" w:rsidR="00235594" w:rsidRPr="00235594" w:rsidRDefault="00235594" w:rsidP="00235594">
      <w:pPr>
        <w:pStyle w:val="BodyText"/>
        <w:ind w:right="270"/>
        <w:jc w:val="both"/>
        <w:rPr>
          <w:szCs w:val="22"/>
        </w:rPr>
      </w:pPr>
    </w:p>
    <w:p w14:paraId="1A4FFFB3" w14:textId="77777777" w:rsidR="00235594" w:rsidRPr="00235594" w:rsidRDefault="00235594" w:rsidP="00235594">
      <w:pPr>
        <w:pStyle w:val="BodyText"/>
        <w:numPr>
          <w:ilvl w:val="0"/>
          <w:numId w:val="4"/>
        </w:numPr>
        <w:ind w:right="270"/>
        <w:jc w:val="both"/>
        <w:rPr>
          <w:szCs w:val="22"/>
        </w:rPr>
      </w:pPr>
      <w:r w:rsidRPr="00235594">
        <w:rPr>
          <w:szCs w:val="22"/>
        </w:rPr>
        <w:t>Ability to perform with accuracy and efficiency during periods of pressure and stress.</w:t>
      </w:r>
    </w:p>
    <w:p w14:paraId="0A1129CE" w14:textId="46BD5E0C" w:rsidR="00235594" w:rsidRPr="00235594" w:rsidRDefault="00235594" w:rsidP="00235594">
      <w:pPr>
        <w:pStyle w:val="BodyText"/>
        <w:ind w:right="270" w:firstLine="60"/>
        <w:jc w:val="both"/>
        <w:rPr>
          <w:szCs w:val="22"/>
        </w:rPr>
      </w:pPr>
    </w:p>
    <w:p w14:paraId="4F7D8B04" w14:textId="77777777" w:rsidR="00235594" w:rsidRPr="00235594" w:rsidRDefault="00235594" w:rsidP="00235594">
      <w:pPr>
        <w:pStyle w:val="BodyText"/>
        <w:numPr>
          <w:ilvl w:val="0"/>
          <w:numId w:val="4"/>
        </w:numPr>
        <w:ind w:right="270"/>
        <w:jc w:val="both"/>
        <w:rPr>
          <w:szCs w:val="22"/>
        </w:rPr>
      </w:pPr>
      <w:r w:rsidRPr="00235594">
        <w:rPr>
          <w:szCs w:val="22"/>
        </w:rPr>
        <w:t xml:space="preserve">Ability to safely operate and ensure proper maintenance of vehicles. </w:t>
      </w:r>
    </w:p>
    <w:p w14:paraId="1E4B07B9" w14:textId="77777777" w:rsidR="00235594" w:rsidRPr="00235594" w:rsidRDefault="00235594" w:rsidP="00235594">
      <w:pPr>
        <w:pStyle w:val="BodyText"/>
        <w:ind w:right="270"/>
        <w:jc w:val="both"/>
        <w:rPr>
          <w:szCs w:val="22"/>
        </w:rPr>
      </w:pPr>
    </w:p>
    <w:p w14:paraId="3F7413EE" w14:textId="77777777" w:rsidR="00235594" w:rsidRPr="00235594" w:rsidRDefault="00235594" w:rsidP="00235594">
      <w:pPr>
        <w:pStyle w:val="BodyText"/>
        <w:numPr>
          <w:ilvl w:val="0"/>
          <w:numId w:val="4"/>
        </w:numPr>
        <w:ind w:right="270"/>
        <w:jc w:val="both"/>
        <w:rPr>
          <w:szCs w:val="22"/>
        </w:rPr>
      </w:pPr>
      <w:r w:rsidRPr="00235594">
        <w:rPr>
          <w:szCs w:val="22"/>
        </w:rPr>
        <w:t xml:space="preserve">Knowledge of proper cargo loading and securing techniques. </w:t>
      </w:r>
    </w:p>
    <w:p w14:paraId="632D757D" w14:textId="77777777" w:rsidR="00235594" w:rsidRPr="00235594" w:rsidRDefault="00235594" w:rsidP="00235594">
      <w:pPr>
        <w:pStyle w:val="BodyText"/>
        <w:ind w:right="270"/>
        <w:jc w:val="both"/>
        <w:rPr>
          <w:szCs w:val="22"/>
        </w:rPr>
      </w:pPr>
    </w:p>
    <w:p w14:paraId="6201290E" w14:textId="77777777" w:rsidR="00235594" w:rsidRPr="00235594" w:rsidRDefault="00235594" w:rsidP="00235594">
      <w:pPr>
        <w:pStyle w:val="BodyText"/>
        <w:numPr>
          <w:ilvl w:val="0"/>
          <w:numId w:val="4"/>
        </w:numPr>
        <w:ind w:right="270"/>
        <w:jc w:val="both"/>
        <w:rPr>
          <w:szCs w:val="22"/>
        </w:rPr>
      </w:pPr>
      <w:r w:rsidRPr="00235594">
        <w:rPr>
          <w:szCs w:val="22"/>
        </w:rPr>
        <w:t xml:space="preserve">Knowledge of the rules and regulations governing operation of state vehicles. </w:t>
      </w:r>
    </w:p>
    <w:p w14:paraId="6190E676" w14:textId="77777777" w:rsidR="00235594" w:rsidRPr="00235594" w:rsidRDefault="00235594" w:rsidP="00235594">
      <w:pPr>
        <w:pStyle w:val="BodyText"/>
        <w:ind w:right="270"/>
        <w:jc w:val="both"/>
        <w:rPr>
          <w:szCs w:val="22"/>
        </w:rPr>
      </w:pPr>
    </w:p>
    <w:p w14:paraId="0EE617AF" w14:textId="77777777" w:rsidR="00235594" w:rsidRPr="00235594" w:rsidRDefault="00235594" w:rsidP="00235594">
      <w:pPr>
        <w:pStyle w:val="BodyText"/>
        <w:numPr>
          <w:ilvl w:val="0"/>
          <w:numId w:val="4"/>
        </w:numPr>
        <w:ind w:right="270"/>
        <w:jc w:val="both"/>
        <w:rPr>
          <w:szCs w:val="22"/>
        </w:rPr>
      </w:pPr>
      <w:r w:rsidRPr="00235594">
        <w:rPr>
          <w:szCs w:val="22"/>
        </w:rPr>
        <w:t>Knowledge of motor vehicle laws.</w:t>
      </w:r>
    </w:p>
    <w:p w14:paraId="2C274DBF" w14:textId="77777777" w:rsidR="00235594" w:rsidRPr="00235594" w:rsidRDefault="00235594" w:rsidP="00235594">
      <w:pPr>
        <w:pStyle w:val="BodyText"/>
        <w:ind w:right="270"/>
        <w:jc w:val="both"/>
        <w:rPr>
          <w:szCs w:val="22"/>
        </w:rPr>
      </w:pPr>
    </w:p>
    <w:p w14:paraId="7ADE6290" w14:textId="77777777" w:rsidR="00235594" w:rsidRPr="00235594" w:rsidRDefault="00235594" w:rsidP="00235594">
      <w:pPr>
        <w:pStyle w:val="BodyText"/>
        <w:numPr>
          <w:ilvl w:val="0"/>
          <w:numId w:val="4"/>
        </w:numPr>
        <w:ind w:right="270"/>
        <w:jc w:val="both"/>
        <w:rPr>
          <w:szCs w:val="22"/>
        </w:rPr>
      </w:pPr>
      <w:r w:rsidRPr="00235594">
        <w:rPr>
          <w:szCs w:val="22"/>
        </w:rPr>
        <w:t>Knowledge of proper bending and lifting techniques and ability to lift and carry 80 pounds.</w:t>
      </w:r>
    </w:p>
    <w:p w14:paraId="407827C6" w14:textId="77777777" w:rsidR="00235594" w:rsidRPr="00235594" w:rsidRDefault="00235594" w:rsidP="00235594">
      <w:pPr>
        <w:pStyle w:val="BodyText"/>
        <w:ind w:right="270"/>
        <w:jc w:val="both"/>
        <w:rPr>
          <w:szCs w:val="22"/>
        </w:rPr>
      </w:pPr>
    </w:p>
    <w:p w14:paraId="5C9A9B56" w14:textId="77777777" w:rsidR="00235594" w:rsidRPr="00235594" w:rsidRDefault="00235594" w:rsidP="00235594">
      <w:pPr>
        <w:pStyle w:val="BodyText"/>
        <w:numPr>
          <w:ilvl w:val="0"/>
          <w:numId w:val="4"/>
        </w:numPr>
        <w:ind w:right="270"/>
        <w:jc w:val="both"/>
        <w:rPr>
          <w:szCs w:val="22"/>
        </w:rPr>
      </w:pPr>
      <w:r w:rsidRPr="00235594">
        <w:rPr>
          <w:szCs w:val="22"/>
        </w:rPr>
        <w:t>Ability to organize and prioritize multiple tasks.</w:t>
      </w:r>
    </w:p>
    <w:p w14:paraId="32462C3A" w14:textId="77777777" w:rsidR="00235594" w:rsidRPr="00235594" w:rsidRDefault="00235594" w:rsidP="00235594">
      <w:pPr>
        <w:pStyle w:val="BodyText"/>
        <w:ind w:right="270"/>
        <w:jc w:val="both"/>
        <w:rPr>
          <w:szCs w:val="22"/>
        </w:rPr>
      </w:pPr>
    </w:p>
    <w:p w14:paraId="491B7BD2" w14:textId="77777777" w:rsidR="00235594" w:rsidRPr="00235594" w:rsidRDefault="00235594" w:rsidP="00235594">
      <w:pPr>
        <w:pStyle w:val="BodyText"/>
        <w:numPr>
          <w:ilvl w:val="0"/>
          <w:numId w:val="4"/>
        </w:numPr>
        <w:ind w:right="270"/>
        <w:jc w:val="both"/>
        <w:rPr>
          <w:szCs w:val="22"/>
        </w:rPr>
      </w:pPr>
      <w:r w:rsidRPr="00235594">
        <w:rPr>
          <w:szCs w:val="22"/>
        </w:rPr>
        <w:t>Ability to exercise functional and administrative supervision over employees.</w:t>
      </w:r>
    </w:p>
    <w:p w14:paraId="3E69FD75" w14:textId="77777777" w:rsidR="00235594" w:rsidRPr="00235594" w:rsidRDefault="00235594" w:rsidP="00235594">
      <w:pPr>
        <w:pStyle w:val="BodyText"/>
        <w:ind w:right="270"/>
        <w:jc w:val="both"/>
        <w:rPr>
          <w:szCs w:val="22"/>
        </w:rPr>
      </w:pPr>
    </w:p>
    <w:p w14:paraId="2800AB0F" w14:textId="032D4700" w:rsidR="00235594" w:rsidRDefault="00235594" w:rsidP="00235594">
      <w:pPr>
        <w:pStyle w:val="BodyText"/>
        <w:numPr>
          <w:ilvl w:val="0"/>
          <w:numId w:val="4"/>
        </w:numPr>
        <w:ind w:right="270"/>
        <w:jc w:val="both"/>
        <w:rPr>
          <w:szCs w:val="22"/>
        </w:rPr>
      </w:pPr>
      <w:r w:rsidRPr="00235594">
        <w:rPr>
          <w:szCs w:val="22"/>
        </w:rPr>
        <w:t>Ability to make decisions requiring interpretation and judgment.</w:t>
      </w:r>
    </w:p>
    <w:p w14:paraId="05C9EF7C" w14:textId="77777777" w:rsidR="00235594" w:rsidRDefault="00235594" w:rsidP="00235594">
      <w:pPr>
        <w:pStyle w:val="BodyText"/>
      </w:pPr>
    </w:p>
    <w:p w14:paraId="4CA8FF12" w14:textId="77777777" w:rsidR="0047507C" w:rsidRDefault="00A136B7" w:rsidP="0014639C">
      <w:pPr>
        <w:pStyle w:val="Heading1"/>
        <w:ind w:left="806" w:right="360" w:hanging="446"/>
        <w:rPr>
          <w:spacing w:val="-2"/>
        </w:rPr>
      </w:pPr>
      <w:r>
        <w:t>MINIMUM</w:t>
      </w:r>
      <w:r>
        <w:rPr>
          <w:spacing w:val="-16"/>
        </w:rPr>
        <w:t xml:space="preserve"> </w:t>
      </w:r>
      <w:r>
        <w:t>ELIGIBILITY</w:t>
      </w:r>
      <w:r>
        <w:rPr>
          <w:spacing w:val="-11"/>
        </w:rPr>
        <w:t xml:space="preserve"> </w:t>
      </w:r>
      <w:r>
        <w:rPr>
          <w:spacing w:val="-2"/>
        </w:rPr>
        <w:t>REQUIREMENTS</w:t>
      </w:r>
    </w:p>
    <w:p w14:paraId="426091DB" w14:textId="77777777" w:rsidR="0014639C" w:rsidRDefault="0014639C" w:rsidP="0014639C">
      <w:pPr>
        <w:pStyle w:val="Heading1"/>
        <w:ind w:left="806" w:right="360" w:hanging="446"/>
        <w:rPr>
          <w:u w:val="none"/>
        </w:rPr>
      </w:pPr>
    </w:p>
    <w:p w14:paraId="1FD46C77" w14:textId="77777777" w:rsidR="00A92484" w:rsidRDefault="00A92484" w:rsidP="00A92484">
      <w:pPr>
        <w:pStyle w:val="BodyText"/>
        <w:numPr>
          <w:ilvl w:val="0"/>
          <w:numId w:val="5"/>
        </w:numPr>
        <w:ind w:right="360"/>
        <w:jc w:val="both"/>
      </w:pPr>
      <w:r>
        <w:t xml:space="preserve">Possession of chauffeur's license. </w:t>
      </w:r>
    </w:p>
    <w:p w14:paraId="2239BDE0" w14:textId="77777777" w:rsidR="00A92484" w:rsidRDefault="00A92484" w:rsidP="00A92484">
      <w:pPr>
        <w:pStyle w:val="BodyText"/>
        <w:ind w:left="720" w:right="360"/>
        <w:jc w:val="both"/>
      </w:pPr>
    </w:p>
    <w:p w14:paraId="4148CDE5" w14:textId="3351C229" w:rsidR="0014639C" w:rsidRDefault="00A92484" w:rsidP="00A92484">
      <w:pPr>
        <w:pStyle w:val="BodyText"/>
        <w:numPr>
          <w:ilvl w:val="0"/>
          <w:numId w:val="5"/>
        </w:numPr>
        <w:ind w:right="360"/>
        <w:jc w:val="both"/>
      </w:pPr>
      <w:r>
        <w:t>Three years of related experience within a department providing dispatching and transportation services to hospital patients.</w:t>
      </w:r>
    </w:p>
    <w:p w14:paraId="1EEC51D1" w14:textId="77777777" w:rsidR="0014639C" w:rsidRDefault="0014639C" w:rsidP="0014639C">
      <w:pPr>
        <w:pStyle w:val="BodyText"/>
        <w:ind w:left="806" w:right="360" w:hanging="446"/>
      </w:pPr>
    </w:p>
    <w:p w14:paraId="210F938C" w14:textId="77777777" w:rsidR="0014639C" w:rsidRDefault="0014639C" w:rsidP="0014639C">
      <w:pPr>
        <w:spacing w:line="259" w:lineRule="auto"/>
        <w:ind w:left="360" w:right="360"/>
        <w:jc w:val="both"/>
        <w:rPr>
          <w:sz w:val="18"/>
        </w:rPr>
      </w:pPr>
      <w:r>
        <w:rPr>
          <w:sz w:val="18"/>
        </w:rPr>
        <w:t>The tasks listed under the heading of Characteristic Duties and Responsibilities are examples of the variety and general</w:t>
      </w:r>
      <w:r>
        <w:rPr>
          <w:spacing w:val="-3"/>
          <w:sz w:val="18"/>
        </w:rPr>
        <w:t xml:space="preserve"> </w:t>
      </w:r>
      <w:r>
        <w:rPr>
          <w:sz w:val="18"/>
        </w:rPr>
        <w:t>nature</w:t>
      </w:r>
      <w:r>
        <w:rPr>
          <w:spacing w:val="-1"/>
          <w:sz w:val="18"/>
        </w:rPr>
        <w:t xml:space="preserve"> </w:t>
      </w:r>
      <w:r>
        <w:rPr>
          <w:sz w:val="18"/>
        </w:rPr>
        <w:t>of</w:t>
      </w:r>
      <w:r>
        <w:rPr>
          <w:spacing w:val="-4"/>
          <w:sz w:val="18"/>
        </w:rPr>
        <w:t xml:space="preserve"> </w:t>
      </w:r>
      <w:r>
        <w:rPr>
          <w:sz w:val="18"/>
        </w:rPr>
        <w:t>duties</w:t>
      </w:r>
      <w:r>
        <w:rPr>
          <w:spacing w:val="-3"/>
          <w:sz w:val="18"/>
        </w:rPr>
        <w:t xml:space="preserve"> </w:t>
      </w:r>
      <w:r>
        <w:rPr>
          <w:sz w:val="18"/>
        </w:rPr>
        <w:t>performed</w:t>
      </w:r>
      <w:r>
        <w:rPr>
          <w:spacing w:val="-2"/>
          <w:sz w:val="18"/>
        </w:rPr>
        <w:t xml:space="preserve"> </w:t>
      </w:r>
      <w:r>
        <w:rPr>
          <w:sz w:val="18"/>
        </w:rPr>
        <w:t>by</w:t>
      </w:r>
      <w:r>
        <w:rPr>
          <w:spacing w:val="-3"/>
          <w:sz w:val="18"/>
        </w:rPr>
        <w:t xml:space="preserve"> </w:t>
      </w:r>
      <w:r>
        <w:rPr>
          <w:sz w:val="18"/>
        </w:rPr>
        <w:t>employees</w:t>
      </w:r>
      <w:r>
        <w:rPr>
          <w:spacing w:val="-3"/>
          <w:sz w:val="18"/>
        </w:rPr>
        <w:t xml:space="preserve"> </w:t>
      </w:r>
      <w:r>
        <w:rPr>
          <w:sz w:val="18"/>
        </w:rPr>
        <w:t>in</w:t>
      </w:r>
      <w:r>
        <w:rPr>
          <w:spacing w:val="-4"/>
          <w:sz w:val="18"/>
        </w:rPr>
        <w:t xml:space="preserve"> </w:t>
      </w:r>
      <w:r>
        <w:rPr>
          <w:sz w:val="18"/>
        </w:rPr>
        <w:t>positions</w:t>
      </w:r>
      <w:r>
        <w:rPr>
          <w:spacing w:val="-1"/>
          <w:sz w:val="18"/>
        </w:rPr>
        <w:t xml:space="preserve"> </w:t>
      </w:r>
      <w:r>
        <w:rPr>
          <w:sz w:val="18"/>
        </w:rPr>
        <w:t>allocated</w:t>
      </w:r>
      <w:r>
        <w:rPr>
          <w:spacing w:val="-3"/>
          <w:sz w:val="18"/>
        </w:rPr>
        <w:t xml:space="preserve"> </w:t>
      </w:r>
      <w:r>
        <w:rPr>
          <w:sz w:val="18"/>
        </w:rPr>
        <w:t>in</w:t>
      </w:r>
      <w:r>
        <w:rPr>
          <w:spacing w:val="-1"/>
          <w:sz w:val="18"/>
        </w:rPr>
        <w:t xml:space="preserve"> </w:t>
      </w:r>
      <w:r>
        <w:rPr>
          <w:sz w:val="18"/>
        </w:rPr>
        <w:t>the</w:t>
      </w:r>
      <w:r>
        <w:rPr>
          <w:spacing w:val="-4"/>
          <w:sz w:val="18"/>
        </w:rPr>
        <w:t xml:space="preserve"> </w:t>
      </w:r>
      <w:r>
        <w:rPr>
          <w:sz w:val="18"/>
        </w:rPr>
        <w:t>class.</w:t>
      </w:r>
      <w:r>
        <w:rPr>
          <w:spacing w:val="-1"/>
          <w:sz w:val="18"/>
        </w:rPr>
        <w:t xml:space="preserve"> </w:t>
      </w:r>
      <w:r>
        <w:rPr>
          <w:sz w:val="18"/>
        </w:rPr>
        <w:t>The</w:t>
      </w:r>
      <w:r>
        <w:rPr>
          <w:spacing w:val="-4"/>
          <w:sz w:val="18"/>
        </w:rPr>
        <w:t xml:space="preserve"> </w:t>
      </w:r>
      <w:r>
        <w:rPr>
          <w:sz w:val="18"/>
        </w:rPr>
        <w:t>list</w:t>
      </w:r>
      <w:r>
        <w:rPr>
          <w:spacing w:val="-1"/>
          <w:sz w:val="18"/>
        </w:rPr>
        <w:t xml:space="preserve"> </w:t>
      </w:r>
      <w:r>
        <w:rPr>
          <w:sz w:val="18"/>
        </w:rPr>
        <w:t>is</w:t>
      </w:r>
      <w:r>
        <w:rPr>
          <w:spacing w:val="-3"/>
          <w:sz w:val="18"/>
        </w:rPr>
        <w:t xml:space="preserve"> </w:t>
      </w:r>
      <w:r>
        <w:rPr>
          <w:sz w:val="18"/>
        </w:rPr>
        <w:t>descriptive</w:t>
      </w:r>
      <w:r>
        <w:rPr>
          <w:spacing w:val="-1"/>
          <w:sz w:val="18"/>
        </w:rPr>
        <w:t xml:space="preserve"> </w:t>
      </w:r>
      <w:r>
        <w:rPr>
          <w:sz w:val="18"/>
        </w:rPr>
        <w:t>only</w:t>
      </w:r>
      <w:r>
        <w:rPr>
          <w:spacing w:val="-3"/>
          <w:sz w:val="18"/>
        </w:rPr>
        <w:t xml:space="preserve"> </w:t>
      </w:r>
      <w:r>
        <w:rPr>
          <w:sz w:val="18"/>
        </w:rPr>
        <w:t>and should</w:t>
      </w:r>
      <w:r>
        <w:rPr>
          <w:spacing w:val="-1"/>
          <w:sz w:val="18"/>
        </w:rPr>
        <w:t xml:space="preserve"> </w:t>
      </w:r>
      <w:r>
        <w:rPr>
          <w:sz w:val="18"/>
        </w:rPr>
        <w:t>be</w:t>
      </w:r>
      <w:r>
        <w:rPr>
          <w:spacing w:val="-4"/>
          <w:sz w:val="18"/>
        </w:rPr>
        <w:t xml:space="preserve"> </w:t>
      </w:r>
      <w:r>
        <w:rPr>
          <w:sz w:val="18"/>
        </w:rPr>
        <w:t>used for</w:t>
      </w:r>
      <w:r>
        <w:rPr>
          <w:spacing w:val="-2"/>
          <w:sz w:val="18"/>
        </w:rPr>
        <w:t xml:space="preserve"> </w:t>
      </w:r>
      <w:r>
        <w:rPr>
          <w:sz w:val="18"/>
        </w:rPr>
        <w:t>no</w:t>
      </w:r>
      <w:r>
        <w:rPr>
          <w:spacing w:val="-1"/>
          <w:sz w:val="18"/>
        </w:rPr>
        <w:t xml:space="preserve"> </w:t>
      </w:r>
      <w:r>
        <w:rPr>
          <w:sz w:val="18"/>
        </w:rPr>
        <w:t>other</w:t>
      </w:r>
      <w:r>
        <w:rPr>
          <w:spacing w:val="-2"/>
          <w:sz w:val="18"/>
        </w:rPr>
        <w:t xml:space="preserve"> </w:t>
      </w:r>
      <w:r>
        <w:rPr>
          <w:sz w:val="18"/>
        </w:rPr>
        <w:t>purpose. It</w:t>
      </w:r>
      <w:r>
        <w:rPr>
          <w:spacing w:val="-2"/>
          <w:sz w:val="18"/>
        </w:rPr>
        <w:t xml:space="preserve"> </w:t>
      </w:r>
      <w:r>
        <w:rPr>
          <w:sz w:val="18"/>
        </w:rPr>
        <w:t>is</w:t>
      </w:r>
      <w:r>
        <w:rPr>
          <w:spacing w:val="-1"/>
          <w:sz w:val="18"/>
        </w:rPr>
        <w:t xml:space="preserve"> </w:t>
      </w:r>
      <w:r>
        <w:rPr>
          <w:sz w:val="18"/>
        </w:rPr>
        <w:t>not</w:t>
      </w:r>
      <w:r>
        <w:rPr>
          <w:spacing w:val="-2"/>
          <w:sz w:val="18"/>
        </w:rPr>
        <w:t xml:space="preserve"> </w:t>
      </w:r>
      <w:r>
        <w:rPr>
          <w:sz w:val="18"/>
        </w:rPr>
        <w:t>intended</w:t>
      </w:r>
      <w:r>
        <w:rPr>
          <w:spacing w:val="-1"/>
          <w:sz w:val="18"/>
        </w:rPr>
        <w:t xml:space="preserve"> </w:t>
      </w:r>
      <w:r>
        <w:rPr>
          <w:sz w:val="18"/>
        </w:rPr>
        <w:t>that</w:t>
      </w:r>
      <w:r>
        <w:rPr>
          <w:spacing w:val="-2"/>
          <w:sz w:val="18"/>
        </w:rPr>
        <w:t xml:space="preserve"> </w:t>
      </w:r>
      <w:r>
        <w:rPr>
          <w:sz w:val="18"/>
        </w:rPr>
        <w:t>any position</w:t>
      </w:r>
      <w:r>
        <w:rPr>
          <w:spacing w:val="-1"/>
          <w:sz w:val="18"/>
        </w:rPr>
        <w:t xml:space="preserve"> </w:t>
      </w:r>
      <w:r>
        <w:rPr>
          <w:sz w:val="18"/>
        </w:rPr>
        <w:t>include</w:t>
      </w:r>
      <w:r>
        <w:rPr>
          <w:spacing w:val="-1"/>
          <w:sz w:val="18"/>
        </w:rPr>
        <w:t xml:space="preserve"> </w:t>
      </w:r>
      <w:r>
        <w:rPr>
          <w:sz w:val="18"/>
        </w:rPr>
        <w:t>every</w:t>
      </w:r>
      <w:r>
        <w:rPr>
          <w:spacing w:val="-3"/>
          <w:sz w:val="18"/>
        </w:rPr>
        <w:t xml:space="preserve"> </w:t>
      </w:r>
      <w:r>
        <w:rPr>
          <w:sz w:val="18"/>
        </w:rPr>
        <w:t>duty</w:t>
      </w:r>
      <w:r>
        <w:rPr>
          <w:spacing w:val="-3"/>
          <w:sz w:val="18"/>
        </w:rPr>
        <w:t xml:space="preserve"> </w:t>
      </w:r>
      <w:r>
        <w:rPr>
          <w:sz w:val="18"/>
        </w:rPr>
        <w:t>listed,</w:t>
      </w:r>
      <w:r>
        <w:rPr>
          <w:spacing w:val="-1"/>
          <w:sz w:val="18"/>
        </w:rPr>
        <w:t xml:space="preserve"> </w:t>
      </w:r>
      <w:r>
        <w:rPr>
          <w:sz w:val="18"/>
        </w:rPr>
        <w:t>nor</w:t>
      </w:r>
      <w:r>
        <w:rPr>
          <w:spacing w:val="-2"/>
          <w:sz w:val="18"/>
        </w:rPr>
        <w:t xml:space="preserve"> </w:t>
      </w:r>
      <w:r>
        <w:rPr>
          <w:sz w:val="18"/>
        </w:rPr>
        <w:t>is</w:t>
      </w:r>
      <w:r>
        <w:rPr>
          <w:spacing w:val="-1"/>
          <w:sz w:val="18"/>
        </w:rPr>
        <w:t xml:space="preserve"> </w:t>
      </w:r>
      <w:r>
        <w:rPr>
          <w:sz w:val="18"/>
        </w:rPr>
        <w:t>it</w:t>
      </w:r>
      <w:r>
        <w:rPr>
          <w:spacing w:val="-2"/>
          <w:sz w:val="18"/>
        </w:rPr>
        <w:t xml:space="preserve"> </w:t>
      </w:r>
      <w:r>
        <w:rPr>
          <w:sz w:val="18"/>
        </w:rPr>
        <w:t>intended that related duties cannot be required.</w:t>
      </w:r>
    </w:p>
    <w:p w14:paraId="242F2FC8" w14:textId="77777777" w:rsidR="0014639C" w:rsidRDefault="0014639C" w:rsidP="0014639C">
      <w:pPr>
        <w:pStyle w:val="BodyText"/>
        <w:ind w:left="806" w:right="360" w:hanging="446"/>
      </w:pPr>
    </w:p>
    <w:p w14:paraId="72685C3C" w14:textId="3E112299" w:rsidR="0047507C" w:rsidRDefault="00A136B7" w:rsidP="0014639C">
      <w:pPr>
        <w:ind w:right="347"/>
        <w:jc w:val="right"/>
        <w:rPr>
          <w:i/>
          <w:sz w:val="24"/>
        </w:rPr>
      </w:pPr>
      <w:r>
        <w:rPr>
          <w:i/>
          <w:sz w:val="24"/>
        </w:rPr>
        <w:t>Last</w:t>
      </w:r>
      <w:r>
        <w:rPr>
          <w:i/>
          <w:spacing w:val="-4"/>
          <w:sz w:val="24"/>
        </w:rPr>
        <w:t xml:space="preserve"> </w:t>
      </w:r>
      <w:r>
        <w:rPr>
          <w:i/>
          <w:sz w:val="24"/>
        </w:rPr>
        <w:t>Revised:</w:t>
      </w:r>
      <w:r>
        <w:rPr>
          <w:i/>
          <w:spacing w:val="-4"/>
          <w:sz w:val="24"/>
        </w:rPr>
        <w:t xml:space="preserve"> </w:t>
      </w:r>
      <w:r w:rsidR="00A92484">
        <w:rPr>
          <w:i/>
          <w:sz w:val="24"/>
        </w:rPr>
        <w:t>October 1, 2009</w:t>
      </w:r>
    </w:p>
    <w:p w14:paraId="28A75924" w14:textId="77777777" w:rsidR="0047507C" w:rsidRDefault="0047507C" w:rsidP="0014639C">
      <w:pPr>
        <w:pStyle w:val="BodyText"/>
        <w:rPr>
          <w:i/>
          <w:sz w:val="20"/>
        </w:rPr>
      </w:pPr>
    </w:p>
    <w:p w14:paraId="371390EC" w14:textId="77777777" w:rsidR="0047507C" w:rsidRDefault="0047507C" w:rsidP="0014639C">
      <w:pPr>
        <w:pStyle w:val="BodyText"/>
        <w:rPr>
          <w:i/>
          <w:sz w:val="20"/>
        </w:rPr>
      </w:pPr>
    </w:p>
    <w:p w14:paraId="04AB7538" w14:textId="77777777" w:rsidR="0047507C" w:rsidRDefault="0047507C" w:rsidP="0014639C">
      <w:pPr>
        <w:pStyle w:val="BodyText"/>
        <w:rPr>
          <w:i/>
          <w:sz w:val="20"/>
        </w:rPr>
      </w:pPr>
    </w:p>
    <w:p w14:paraId="40BCA3C2" w14:textId="77777777" w:rsidR="0047507C" w:rsidRDefault="0047507C" w:rsidP="0014639C">
      <w:pPr>
        <w:pStyle w:val="BodyText"/>
        <w:rPr>
          <w:i/>
          <w:sz w:val="20"/>
        </w:rPr>
      </w:pPr>
    </w:p>
    <w:p w14:paraId="1FE32F15" w14:textId="77777777" w:rsidR="0047507C" w:rsidRDefault="0047507C" w:rsidP="0014639C">
      <w:pPr>
        <w:pStyle w:val="BodyText"/>
        <w:rPr>
          <w:i/>
          <w:sz w:val="20"/>
        </w:rPr>
      </w:pPr>
    </w:p>
    <w:p w14:paraId="6991F7CB" w14:textId="77777777" w:rsidR="0047507C" w:rsidRDefault="0047507C" w:rsidP="0014639C">
      <w:pPr>
        <w:pStyle w:val="BodyText"/>
        <w:rPr>
          <w:i/>
          <w:sz w:val="20"/>
        </w:rPr>
      </w:pPr>
    </w:p>
    <w:p w14:paraId="1FDC054F" w14:textId="77777777" w:rsidR="0047507C" w:rsidRDefault="0047507C" w:rsidP="0014639C">
      <w:pPr>
        <w:pStyle w:val="BodyText"/>
        <w:rPr>
          <w:i/>
          <w:sz w:val="20"/>
        </w:rPr>
      </w:pPr>
    </w:p>
    <w:p w14:paraId="56C46404" w14:textId="77777777" w:rsidR="0047507C" w:rsidRDefault="0047507C" w:rsidP="0014639C">
      <w:pPr>
        <w:pStyle w:val="BodyText"/>
        <w:rPr>
          <w:i/>
          <w:sz w:val="20"/>
        </w:rPr>
      </w:pPr>
    </w:p>
    <w:p w14:paraId="473DCFC2" w14:textId="77777777" w:rsidR="0047507C" w:rsidRDefault="0047507C" w:rsidP="0014639C">
      <w:pPr>
        <w:pStyle w:val="BodyText"/>
        <w:rPr>
          <w:i/>
          <w:sz w:val="20"/>
        </w:rPr>
      </w:pPr>
    </w:p>
    <w:p w14:paraId="29582B4E" w14:textId="77777777" w:rsidR="0047507C" w:rsidRDefault="0047507C" w:rsidP="0014639C">
      <w:pPr>
        <w:pStyle w:val="BodyText"/>
        <w:rPr>
          <w:i/>
          <w:sz w:val="20"/>
        </w:rPr>
      </w:pPr>
    </w:p>
    <w:p w14:paraId="36822368" w14:textId="77777777" w:rsidR="0047507C" w:rsidRDefault="0047507C" w:rsidP="0014639C">
      <w:pPr>
        <w:pStyle w:val="BodyText"/>
        <w:rPr>
          <w:i/>
          <w:sz w:val="20"/>
        </w:rPr>
      </w:pPr>
    </w:p>
    <w:p w14:paraId="39951EFA" w14:textId="77777777" w:rsidR="0047507C" w:rsidRDefault="0047507C" w:rsidP="0014639C">
      <w:pPr>
        <w:pStyle w:val="BodyText"/>
        <w:rPr>
          <w:i/>
          <w:sz w:val="20"/>
        </w:rPr>
      </w:pPr>
    </w:p>
    <w:p w14:paraId="250611DE" w14:textId="77777777" w:rsidR="0047507C" w:rsidRDefault="0047507C" w:rsidP="0014639C">
      <w:pPr>
        <w:pStyle w:val="BodyText"/>
        <w:rPr>
          <w:i/>
          <w:sz w:val="20"/>
        </w:rPr>
      </w:pPr>
    </w:p>
    <w:p w14:paraId="74E84005" w14:textId="77777777" w:rsidR="0047507C" w:rsidRDefault="0047507C" w:rsidP="0014639C">
      <w:pPr>
        <w:pStyle w:val="BodyText"/>
        <w:rPr>
          <w:i/>
          <w:sz w:val="20"/>
        </w:rPr>
      </w:pPr>
    </w:p>
    <w:p w14:paraId="0CECFFDF" w14:textId="77777777" w:rsidR="0047507C" w:rsidRDefault="0047507C" w:rsidP="0014639C">
      <w:pPr>
        <w:pStyle w:val="BodyText"/>
        <w:rPr>
          <w:i/>
          <w:sz w:val="20"/>
        </w:rPr>
      </w:pPr>
    </w:p>
    <w:p w14:paraId="7B20D1D2" w14:textId="77777777" w:rsidR="0047507C" w:rsidRDefault="0047507C" w:rsidP="0014639C">
      <w:pPr>
        <w:pStyle w:val="BodyText"/>
        <w:rPr>
          <w:i/>
          <w:sz w:val="20"/>
        </w:rPr>
      </w:pPr>
    </w:p>
    <w:p w14:paraId="3D46B5A9" w14:textId="77777777" w:rsidR="0047507C" w:rsidRDefault="00A136B7" w:rsidP="0014639C">
      <w:pPr>
        <w:pStyle w:val="BodyText"/>
        <w:rPr>
          <w:i/>
          <w:sz w:val="20"/>
        </w:rPr>
      </w:pPr>
      <w:r>
        <w:rPr>
          <w:i/>
          <w:noProof/>
          <w:sz w:val="20"/>
        </w:rPr>
        <w:drawing>
          <wp:anchor distT="0" distB="0" distL="0" distR="0" simplePos="0" relativeHeight="251659264" behindDoc="1" locked="0" layoutInCell="1" allowOverlap="1" wp14:anchorId="16BC3FC9" wp14:editId="4EE7B6B2">
            <wp:simplePos x="0" y="0"/>
            <wp:positionH relativeFrom="page">
              <wp:posOffset>914400</wp:posOffset>
            </wp:positionH>
            <wp:positionV relativeFrom="paragraph">
              <wp:posOffset>184137</wp:posOffset>
            </wp:positionV>
            <wp:extent cx="1412601" cy="384048"/>
            <wp:effectExtent l="0" t="0" r="0" b="0"/>
            <wp:wrapTopAndBottom/>
            <wp:docPr id="11" name="Image 11" descr="UNI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UNI Logo"/>
                    <pic:cNvPicPr/>
                  </pic:nvPicPr>
                  <pic:blipFill>
                    <a:blip r:embed="rId13" cstate="print"/>
                    <a:stretch>
                      <a:fillRect/>
                    </a:stretch>
                  </pic:blipFill>
                  <pic:spPr>
                    <a:xfrm>
                      <a:off x="0" y="0"/>
                      <a:ext cx="1412601" cy="384048"/>
                    </a:xfrm>
                    <a:prstGeom prst="rect">
                      <a:avLst/>
                    </a:prstGeom>
                  </pic:spPr>
                </pic:pic>
              </a:graphicData>
            </a:graphic>
          </wp:anchor>
        </w:drawing>
      </w:r>
      <w:r>
        <w:rPr>
          <w:i/>
          <w:noProof/>
          <w:sz w:val="20"/>
        </w:rPr>
        <w:drawing>
          <wp:anchor distT="0" distB="0" distL="0" distR="0" simplePos="0" relativeHeight="251660288" behindDoc="1" locked="0" layoutInCell="1" allowOverlap="1" wp14:anchorId="2A5898BE" wp14:editId="23E86ED7">
            <wp:simplePos x="0" y="0"/>
            <wp:positionH relativeFrom="page">
              <wp:posOffset>3344520</wp:posOffset>
            </wp:positionH>
            <wp:positionV relativeFrom="paragraph">
              <wp:posOffset>312968</wp:posOffset>
            </wp:positionV>
            <wp:extent cx="631316" cy="184308"/>
            <wp:effectExtent l="0" t="0" r="0" b="0"/>
            <wp:wrapTopAndBottom/>
            <wp:docPr id="12" name="Image 12" descr="Iowa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Iowa Logo"/>
                    <pic:cNvPicPr/>
                  </pic:nvPicPr>
                  <pic:blipFill>
                    <a:blip r:embed="rId14" cstate="print"/>
                    <a:stretch>
                      <a:fillRect/>
                    </a:stretch>
                  </pic:blipFill>
                  <pic:spPr>
                    <a:xfrm>
                      <a:off x="0" y="0"/>
                      <a:ext cx="631316" cy="184308"/>
                    </a:xfrm>
                    <a:prstGeom prst="rect">
                      <a:avLst/>
                    </a:prstGeom>
                  </pic:spPr>
                </pic:pic>
              </a:graphicData>
            </a:graphic>
          </wp:anchor>
        </w:drawing>
      </w:r>
      <w:r>
        <w:rPr>
          <w:i/>
          <w:noProof/>
          <w:sz w:val="20"/>
        </w:rPr>
        <w:drawing>
          <wp:anchor distT="0" distB="0" distL="0" distR="0" simplePos="0" relativeHeight="251661312" behindDoc="1" locked="0" layoutInCell="1" allowOverlap="1" wp14:anchorId="26F10254" wp14:editId="06F30A4A">
            <wp:simplePos x="0" y="0"/>
            <wp:positionH relativeFrom="page">
              <wp:posOffset>4667250</wp:posOffset>
            </wp:positionH>
            <wp:positionV relativeFrom="paragraph">
              <wp:posOffset>273672</wp:posOffset>
            </wp:positionV>
            <wp:extent cx="2169744" cy="288036"/>
            <wp:effectExtent l="0" t="0" r="0" b="0"/>
            <wp:wrapTopAndBottom/>
            <wp:docPr id="13" name="Image 13" descr="Iowa Stat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Iowa State Logo"/>
                    <pic:cNvPicPr/>
                  </pic:nvPicPr>
                  <pic:blipFill>
                    <a:blip r:embed="rId11" cstate="print"/>
                    <a:stretch>
                      <a:fillRect/>
                    </a:stretch>
                  </pic:blipFill>
                  <pic:spPr>
                    <a:xfrm>
                      <a:off x="0" y="0"/>
                      <a:ext cx="2169744" cy="288036"/>
                    </a:xfrm>
                    <a:prstGeom prst="rect">
                      <a:avLst/>
                    </a:prstGeom>
                  </pic:spPr>
                </pic:pic>
              </a:graphicData>
            </a:graphic>
          </wp:anchor>
        </w:drawing>
      </w:r>
    </w:p>
    <w:sectPr w:rsidR="0047507C">
      <w:headerReference w:type="default" r:id="rId15"/>
      <w:pgSz w:w="12240" w:h="15840"/>
      <w:pgMar w:top="1260" w:right="1080" w:bottom="280" w:left="1080" w:header="72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91D907" w14:textId="77777777" w:rsidR="00A136B7" w:rsidRDefault="00A136B7">
      <w:r>
        <w:separator/>
      </w:r>
    </w:p>
  </w:endnote>
  <w:endnote w:type="continuationSeparator" w:id="0">
    <w:p w14:paraId="7C07FE2E" w14:textId="77777777" w:rsidR="00A136B7" w:rsidRDefault="00A136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31F41E" w14:textId="77777777" w:rsidR="00A136B7" w:rsidRDefault="00A136B7">
      <w:r>
        <w:separator/>
      </w:r>
    </w:p>
  </w:footnote>
  <w:footnote w:type="continuationSeparator" w:id="0">
    <w:p w14:paraId="0EDC6E10" w14:textId="77777777" w:rsidR="00A136B7" w:rsidRDefault="00A136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33CAF" w14:textId="77777777" w:rsidR="0047507C" w:rsidRDefault="00A136B7">
    <w:pPr>
      <w:pStyle w:val="BodyText"/>
      <w:spacing w:line="14" w:lineRule="auto"/>
      <w:rPr>
        <w:sz w:val="20"/>
      </w:rPr>
    </w:pPr>
    <w:r>
      <w:rPr>
        <w:noProof/>
        <w:sz w:val="20"/>
      </w:rPr>
      <mc:AlternateContent>
        <mc:Choice Requires="wps">
          <w:drawing>
            <wp:anchor distT="0" distB="0" distL="0" distR="0" simplePos="0" relativeHeight="487510528" behindDoc="1" locked="0" layoutInCell="1" allowOverlap="1" wp14:anchorId="5F4628A4" wp14:editId="2191F738">
              <wp:simplePos x="0" y="0"/>
              <wp:positionH relativeFrom="page">
                <wp:posOffset>2811907</wp:posOffset>
              </wp:positionH>
              <wp:positionV relativeFrom="page">
                <wp:posOffset>446150</wp:posOffset>
              </wp:positionV>
              <wp:extent cx="2137410" cy="22479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7410" cy="224790"/>
                      </a:xfrm>
                      <a:prstGeom prst="rect">
                        <a:avLst/>
                      </a:prstGeom>
                    </wps:spPr>
                    <wps:txbx>
                      <w:txbxContent>
                        <w:p w14:paraId="118AB1EA" w14:textId="77777777" w:rsidR="0047507C" w:rsidRDefault="00A136B7">
                          <w:pPr>
                            <w:spacing w:before="11"/>
                            <w:ind w:left="20"/>
                            <w:rPr>
                              <w:b/>
                              <w:sz w:val="28"/>
                            </w:rPr>
                          </w:pPr>
                          <w:r>
                            <w:rPr>
                              <w:b/>
                              <w:sz w:val="28"/>
                            </w:rPr>
                            <w:t>REGENT</w:t>
                          </w:r>
                          <w:r>
                            <w:rPr>
                              <w:b/>
                              <w:spacing w:val="-12"/>
                              <w:sz w:val="28"/>
                            </w:rPr>
                            <w:t xml:space="preserve"> </w:t>
                          </w:r>
                          <w:r>
                            <w:rPr>
                              <w:b/>
                              <w:sz w:val="28"/>
                            </w:rPr>
                            <w:t>MERIT</w:t>
                          </w:r>
                          <w:r>
                            <w:rPr>
                              <w:b/>
                              <w:spacing w:val="-8"/>
                              <w:sz w:val="28"/>
                            </w:rPr>
                            <w:t xml:space="preserve"> </w:t>
                          </w:r>
                          <w:r>
                            <w:rPr>
                              <w:b/>
                              <w:spacing w:val="-2"/>
                              <w:sz w:val="28"/>
                            </w:rPr>
                            <w:t>SYSTEM</w:t>
                          </w:r>
                        </w:p>
                      </w:txbxContent>
                    </wps:txbx>
                    <wps:bodyPr wrap="square" lIns="0" tIns="0" rIns="0" bIns="0" rtlCol="0">
                      <a:noAutofit/>
                    </wps:bodyPr>
                  </wps:wsp>
                </a:graphicData>
              </a:graphic>
            </wp:anchor>
          </w:drawing>
        </mc:Choice>
        <mc:Fallback>
          <w:pict>
            <v:shapetype w14:anchorId="5F4628A4" id="_x0000_t202" coordsize="21600,21600" o:spt="202" path="m,l,21600r21600,l21600,xe">
              <v:stroke joinstyle="miter"/>
              <v:path gradientshapeok="t" o:connecttype="rect"/>
            </v:shapetype>
            <v:shape id="Textbox 1" o:spid="_x0000_s1026" type="#_x0000_t202" style="position:absolute;margin-left:221.4pt;margin-top:35.15pt;width:168.3pt;height:17.7pt;z-index:-1580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" filled="f" stroked="f">
              <v:textbox inset="0,0,0,0">
                <w:txbxContent>
                  <w:p w14:paraId="118AB1EA" w14:textId="77777777" w:rsidR="0047507C" w:rsidRDefault="00A136B7">
                    <w:pPr>
                      <w:spacing w:before="11"/>
                      <w:ind w:left="20"/>
                      <w:rPr>
                        <w:b/>
                        <w:sz w:val="28"/>
                      </w:rPr>
                    </w:pPr>
                    <w:r>
                      <w:rPr>
                        <w:b/>
                        <w:sz w:val="28"/>
                      </w:rPr>
                      <w:t>REGENT</w:t>
                    </w:r>
                    <w:r>
                      <w:rPr>
                        <w:b/>
                        <w:spacing w:val="-12"/>
                        <w:sz w:val="28"/>
                      </w:rPr>
                      <w:t xml:space="preserve"> </w:t>
                    </w:r>
                    <w:r>
                      <w:rPr>
                        <w:b/>
                        <w:sz w:val="28"/>
                      </w:rPr>
                      <w:t>MERIT</w:t>
                    </w:r>
                    <w:r>
                      <w:rPr>
                        <w:b/>
                        <w:spacing w:val="-8"/>
                        <w:sz w:val="28"/>
                      </w:rPr>
                      <w:t xml:space="preserve"> </w:t>
                    </w:r>
                    <w:r>
                      <w:rPr>
                        <w:b/>
                        <w:spacing w:val="-2"/>
                        <w:sz w:val="28"/>
                      </w:rPr>
                      <w:t>SYSTEM</w:t>
                    </w:r>
                  </w:p>
                </w:txbxContent>
              </v:textbox>
              <w10:wrap anchorx="page" anchory="page"/>
            </v:shape>
          </w:pict>
        </mc:Fallback>
      </mc:AlternateContent>
    </w:r>
    <w:r>
      <w:rPr>
        <w:noProof/>
        <w:sz w:val="20"/>
      </w:rPr>
      <mc:AlternateContent>
        <mc:Choice Requires="wps">
          <w:drawing>
            <wp:anchor distT="0" distB="0" distL="0" distR="0" simplePos="0" relativeHeight="487511040" behindDoc="1" locked="0" layoutInCell="1" allowOverlap="1" wp14:anchorId="77C5D870" wp14:editId="7C0D2A42">
              <wp:simplePos x="0" y="0"/>
              <wp:positionH relativeFrom="page">
                <wp:posOffset>5377053</wp:posOffset>
              </wp:positionH>
              <wp:positionV relativeFrom="page">
                <wp:posOffset>471128</wp:posOffset>
              </wp:positionV>
              <wp:extent cx="1444625" cy="37719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4625" cy="377190"/>
                      </a:xfrm>
                      <a:prstGeom prst="rect">
                        <a:avLst/>
                      </a:prstGeom>
                    </wps:spPr>
                    <wps:txbx>
                      <w:txbxContent>
                        <w:p w14:paraId="4B09E064" w14:textId="25A95AE9" w:rsidR="0047507C" w:rsidRDefault="00A136B7">
                          <w:pPr>
                            <w:spacing w:before="12"/>
                            <w:ind w:left="20"/>
                            <w:rPr>
                              <w:b/>
                              <w:sz w:val="24"/>
                            </w:rPr>
                          </w:pPr>
                          <w:r>
                            <w:rPr>
                              <w:b/>
                              <w:sz w:val="24"/>
                            </w:rPr>
                            <w:t>CLASS</w:t>
                          </w:r>
                          <w:r>
                            <w:rPr>
                              <w:b/>
                              <w:spacing w:val="-12"/>
                              <w:sz w:val="24"/>
                            </w:rPr>
                            <w:t xml:space="preserve"> </w:t>
                          </w:r>
                          <w:r>
                            <w:rPr>
                              <w:b/>
                              <w:sz w:val="24"/>
                            </w:rPr>
                            <w:t>CODE:</w:t>
                          </w:r>
                          <w:r>
                            <w:rPr>
                              <w:b/>
                              <w:spacing w:val="-10"/>
                              <w:sz w:val="24"/>
                            </w:rPr>
                            <w:t xml:space="preserve"> </w:t>
                          </w:r>
                          <w:r w:rsidR="00C45201">
                            <w:rPr>
                              <w:b/>
                              <w:spacing w:val="-4"/>
                              <w:sz w:val="24"/>
                            </w:rPr>
                            <w:t>8251</w:t>
                          </w:r>
                        </w:p>
                        <w:p w14:paraId="54F249F2" w14:textId="3BAEB146" w:rsidR="0047507C" w:rsidRDefault="00A136B7">
                          <w:pPr>
                            <w:tabs>
                              <w:tab w:val="left" w:pos="1856"/>
                            </w:tabs>
                            <w:spacing w:before="9"/>
                            <w:ind w:left="149"/>
                            <w:rPr>
                              <w:b/>
                              <w:sz w:val="24"/>
                            </w:rPr>
                          </w:pPr>
                          <w:r>
                            <w:rPr>
                              <w:b/>
                              <w:sz w:val="24"/>
                            </w:rPr>
                            <w:t>PAY</w:t>
                          </w:r>
                          <w:r>
                            <w:rPr>
                              <w:b/>
                              <w:spacing w:val="-11"/>
                              <w:sz w:val="24"/>
                            </w:rPr>
                            <w:t xml:space="preserve"> </w:t>
                          </w:r>
                          <w:r>
                            <w:rPr>
                              <w:b/>
                              <w:spacing w:val="-2"/>
                              <w:sz w:val="24"/>
                            </w:rPr>
                            <w:t>GRADE:</w:t>
                          </w:r>
                          <w:r>
                            <w:rPr>
                              <w:b/>
                              <w:sz w:val="24"/>
                            </w:rPr>
                            <w:tab/>
                          </w:r>
                          <w:r w:rsidR="00C45201">
                            <w:rPr>
                              <w:b/>
                              <w:spacing w:val="-5"/>
                              <w:sz w:val="24"/>
                            </w:rPr>
                            <w:t>112</w:t>
                          </w:r>
                        </w:p>
                      </w:txbxContent>
                    </wps:txbx>
                    <wps:bodyPr wrap="square" lIns="0" tIns="0" rIns="0" bIns="0" rtlCol="0">
                      <a:noAutofit/>
                    </wps:bodyPr>
                  </wps:wsp>
                </a:graphicData>
              </a:graphic>
            </wp:anchor>
          </w:drawing>
        </mc:Choice>
        <mc:Fallback>
          <w:pict>
            <v:shape w14:anchorId="77C5D870" id="Textbox 2" o:spid="_x0000_s1027" type="#_x0000_t202" style="position:absolute;margin-left:423.4pt;margin-top:37.1pt;width:113.75pt;height:29.7pt;z-index:-15805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" filled="f" stroked="f">
              <v:textbox inset="0,0,0,0">
                <w:txbxContent>
                  <w:p w14:paraId="4B09E064" w14:textId="25A95AE9" w:rsidR="0047507C" w:rsidRDefault="00A136B7">
                    <w:pPr>
                      <w:spacing w:before="12"/>
                      <w:ind w:left="20"/>
                      <w:rPr>
                        <w:b/>
                        <w:sz w:val="24"/>
                      </w:rPr>
                    </w:pPr>
                    <w:r>
                      <w:rPr>
                        <w:b/>
                        <w:sz w:val="24"/>
                      </w:rPr>
                      <w:t>CLASS</w:t>
                    </w:r>
                    <w:r>
                      <w:rPr>
                        <w:b/>
                        <w:spacing w:val="-12"/>
                        <w:sz w:val="24"/>
                      </w:rPr>
                      <w:t xml:space="preserve"> </w:t>
                    </w:r>
                    <w:r>
                      <w:rPr>
                        <w:b/>
                        <w:sz w:val="24"/>
                      </w:rPr>
                      <w:t>CODE:</w:t>
                    </w:r>
                    <w:r>
                      <w:rPr>
                        <w:b/>
                        <w:spacing w:val="-10"/>
                        <w:sz w:val="24"/>
                      </w:rPr>
                      <w:t xml:space="preserve"> </w:t>
                    </w:r>
                    <w:r w:rsidR="00C45201">
                      <w:rPr>
                        <w:b/>
                        <w:spacing w:val="-4"/>
                        <w:sz w:val="24"/>
                      </w:rPr>
                      <w:t>8251</w:t>
                    </w:r>
                  </w:p>
                  <w:p w14:paraId="54F249F2" w14:textId="3BAEB146" w:rsidR="0047507C" w:rsidRDefault="00A136B7">
                    <w:pPr>
                      <w:tabs>
                        <w:tab w:val="left" w:pos="1856"/>
                      </w:tabs>
                      <w:spacing w:before="9"/>
                      <w:ind w:left="149"/>
                      <w:rPr>
                        <w:b/>
                        <w:sz w:val="24"/>
                      </w:rPr>
                    </w:pPr>
                    <w:r>
                      <w:rPr>
                        <w:b/>
                        <w:sz w:val="24"/>
                      </w:rPr>
                      <w:t>PAY</w:t>
                    </w:r>
                    <w:r>
                      <w:rPr>
                        <w:b/>
                        <w:spacing w:val="-11"/>
                        <w:sz w:val="24"/>
                      </w:rPr>
                      <w:t xml:space="preserve"> </w:t>
                    </w:r>
                    <w:r>
                      <w:rPr>
                        <w:b/>
                        <w:spacing w:val="-2"/>
                        <w:sz w:val="24"/>
                      </w:rPr>
                      <w:t>GRADE:</w:t>
                    </w:r>
                    <w:r>
                      <w:rPr>
                        <w:b/>
                        <w:sz w:val="24"/>
                      </w:rPr>
                      <w:tab/>
                    </w:r>
                    <w:r w:rsidR="00C45201">
                      <w:rPr>
                        <w:b/>
                        <w:spacing w:val="-5"/>
                        <w:sz w:val="24"/>
                      </w:rPr>
                      <w:t>112</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272B9" w14:textId="77777777" w:rsidR="0047507C" w:rsidRDefault="00A136B7">
    <w:pPr>
      <w:pStyle w:val="BodyText"/>
      <w:spacing w:line="14" w:lineRule="auto"/>
      <w:rPr>
        <w:sz w:val="20"/>
      </w:rPr>
    </w:pPr>
    <w:r>
      <w:rPr>
        <w:noProof/>
        <w:sz w:val="20"/>
      </w:rPr>
      <mc:AlternateContent>
        <mc:Choice Requires="wps">
          <w:drawing>
            <wp:anchor distT="0" distB="0" distL="0" distR="0" simplePos="0" relativeHeight="487511552" behindDoc="1" locked="0" layoutInCell="1" allowOverlap="1" wp14:anchorId="201B23A2" wp14:editId="1ECDB813">
              <wp:simplePos x="0" y="0"/>
              <wp:positionH relativeFrom="page">
                <wp:posOffset>904875</wp:posOffset>
              </wp:positionH>
              <wp:positionV relativeFrom="page">
                <wp:posOffset>447675</wp:posOffset>
              </wp:positionV>
              <wp:extent cx="2667000" cy="21907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7000" cy="219075"/>
                      </a:xfrm>
                      <a:prstGeom prst="rect">
                        <a:avLst/>
                      </a:prstGeom>
                    </wps:spPr>
                    <wps:txbx>
                      <w:txbxContent>
                        <w:p w14:paraId="53B106C5" w14:textId="7A2D5DD4" w:rsidR="0047507C" w:rsidRDefault="00C45201">
                          <w:pPr>
                            <w:spacing w:before="12"/>
                            <w:ind w:left="20"/>
                            <w:rPr>
                              <w:b/>
                              <w:sz w:val="24"/>
                            </w:rPr>
                          </w:pPr>
                          <w:r>
                            <w:rPr>
                              <w:b/>
                              <w:sz w:val="24"/>
                            </w:rPr>
                            <w:t>Patient Transport Coordinator</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01B23A2" id="_x0000_t202" coordsize="21600,21600" o:spt="202" path="m,l,21600r21600,l21600,xe">
              <v:stroke joinstyle="miter"/>
              <v:path gradientshapeok="t" o:connecttype="rect"/>
            </v:shapetype>
            <v:shape id="Textbox 8" o:spid="_x0000_s1028" type="#_x0000_t202" style="position:absolute;margin-left:71.25pt;margin-top:35.25pt;width:210pt;height:17.25pt;z-index:-158049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" filled="f" stroked="f">
              <v:textbox inset="0,0,0,0">
                <w:txbxContent>
                  <w:p w14:paraId="53B106C5" w14:textId="7A2D5DD4" w:rsidR="0047507C" w:rsidRDefault="00C45201">
                    <w:pPr>
                      <w:spacing w:before="12"/>
                      <w:ind w:left="20"/>
                      <w:rPr>
                        <w:b/>
                        <w:sz w:val="24"/>
                      </w:rPr>
                    </w:pPr>
                    <w:r>
                      <w:rPr>
                        <w:b/>
                        <w:sz w:val="24"/>
                      </w:rPr>
                      <w:t>Patient Transport Coordinator</w:t>
                    </w:r>
                  </w:p>
                </w:txbxContent>
              </v:textbox>
              <w10:wrap anchorx="page" anchory="page"/>
            </v:shape>
          </w:pict>
        </mc:Fallback>
      </mc:AlternateContent>
    </w:r>
    <w:r>
      <w:rPr>
        <w:noProof/>
        <w:sz w:val="20"/>
      </w:rPr>
      <mc:AlternateContent>
        <mc:Choice Requires="wps">
          <w:drawing>
            <wp:anchor distT="0" distB="0" distL="0" distR="0" simplePos="0" relativeHeight="487512064" behindDoc="1" locked="0" layoutInCell="1" allowOverlap="1" wp14:anchorId="53504C94" wp14:editId="4A96AD7F">
              <wp:simplePos x="0" y="0"/>
              <wp:positionH relativeFrom="page">
                <wp:posOffset>5431916</wp:posOffset>
              </wp:positionH>
              <wp:positionV relativeFrom="page">
                <wp:posOffset>448268</wp:posOffset>
              </wp:positionV>
              <wp:extent cx="1444625" cy="37274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4625" cy="372745"/>
                      </a:xfrm>
                      <a:prstGeom prst="rect">
                        <a:avLst/>
                      </a:prstGeom>
                    </wps:spPr>
                    <wps:txbx>
                      <w:txbxContent>
                        <w:p w14:paraId="269ECE17" w14:textId="3B91BDA2" w:rsidR="0047507C" w:rsidRDefault="00A136B7">
                          <w:pPr>
                            <w:spacing w:before="12"/>
                            <w:ind w:right="18"/>
                            <w:jc w:val="right"/>
                            <w:rPr>
                              <w:b/>
                              <w:sz w:val="24"/>
                            </w:rPr>
                          </w:pPr>
                          <w:r>
                            <w:rPr>
                              <w:b/>
                              <w:sz w:val="24"/>
                            </w:rPr>
                            <w:t>CLASS</w:t>
                          </w:r>
                          <w:r>
                            <w:rPr>
                              <w:b/>
                              <w:spacing w:val="-12"/>
                              <w:sz w:val="24"/>
                            </w:rPr>
                            <w:t xml:space="preserve"> </w:t>
                          </w:r>
                          <w:r>
                            <w:rPr>
                              <w:b/>
                              <w:sz w:val="24"/>
                            </w:rPr>
                            <w:t>CODE:</w:t>
                          </w:r>
                          <w:r>
                            <w:rPr>
                              <w:b/>
                              <w:spacing w:val="-10"/>
                              <w:sz w:val="24"/>
                            </w:rPr>
                            <w:t xml:space="preserve"> </w:t>
                          </w:r>
                          <w:r w:rsidR="00C45201">
                            <w:rPr>
                              <w:b/>
                              <w:spacing w:val="-4"/>
                              <w:sz w:val="24"/>
                            </w:rPr>
                            <w:t>8251</w:t>
                          </w:r>
                        </w:p>
                        <w:p w14:paraId="35551801" w14:textId="0D848188" w:rsidR="0047507C" w:rsidRDefault="00A136B7">
                          <w:pPr>
                            <w:tabs>
                              <w:tab w:val="left" w:pos="1709"/>
                            </w:tabs>
                            <w:spacing w:before="2"/>
                            <w:ind w:right="18"/>
                            <w:jc w:val="right"/>
                            <w:rPr>
                              <w:b/>
                              <w:sz w:val="24"/>
                            </w:rPr>
                          </w:pPr>
                          <w:r>
                            <w:rPr>
                              <w:b/>
                              <w:sz w:val="24"/>
                            </w:rPr>
                            <w:t>PAY</w:t>
                          </w:r>
                          <w:r>
                            <w:rPr>
                              <w:b/>
                              <w:spacing w:val="-10"/>
                              <w:sz w:val="24"/>
                            </w:rPr>
                            <w:t xml:space="preserve"> </w:t>
                          </w:r>
                          <w:r>
                            <w:rPr>
                              <w:b/>
                              <w:spacing w:val="-2"/>
                              <w:sz w:val="24"/>
                            </w:rPr>
                            <w:t>GRADE:</w:t>
                          </w:r>
                          <w:r>
                            <w:rPr>
                              <w:b/>
                              <w:sz w:val="24"/>
                            </w:rPr>
                            <w:tab/>
                          </w:r>
                          <w:r w:rsidR="00C45201">
                            <w:rPr>
                              <w:b/>
                              <w:spacing w:val="-5"/>
                              <w:sz w:val="24"/>
                            </w:rPr>
                            <w:t>112</w:t>
                          </w:r>
                        </w:p>
                      </w:txbxContent>
                    </wps:txbx>
                    <wps:bodyPr wrap="square" lIns="0" tIns="0" rIns="0" bIns="0" rtlCol="0">
                      <a:noAutofit/>
                    </wps:bodyPr>
                  </wps:wsp>
                </a:graphicData>
              </a:graphic>
            </wp:anchor>
          </w:drawing>
        </mc:Choice>
        <mc:Fallback>
          <w:pict>
            <v:shape w14:anchorId="53504C94" id="Textbox 9" o:spid="_x0000_s1029" type="#_x0000_t202" style="position:absolute;margin-left:427.7pt;margin-top:35.3pt;width:113.75pt;height:29.35pt;z-index:-15804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" filled="f" stroked="f">
              <v:textbox inset="0,0,0,0">
                <w:txbxContent>
                  <w:p w14:paraId="269ECE17" w14:textId="3B91BDA2" w:rsidR="0047507C" w:rsidRDefault="00A136B7">
                    <w:pPr>
                      <w:spacing w:before="12"/>
                      <w:ind w:right="18"/>
                      <w:jc w:val="right"/>
                      <w:rPr>
                        <w:b/>
                        <w:sz w:val="24"/>
                      </w:rPr>
                    </w:pPr>
                    <w:r>
                      <w:rPr>
                        <w:b/>
                        <w:sz w:val="24"/>
                      </w:rPr>
                      <w:t>CLASS</w:t>
                    </w:r>
                    <w:r>
                      <w:rPr>
                        <w:b/>
                        <w:spacing w:val="-12"/>
                        <w:sz w:val="24"/>
                      </w:rPr>
                      <w:t xml:space="preserve"> </w:t>
                    </w:r>
                    <w:r>
                      <w:rPr>
                        <w:b/>
                        <w:sz w:val="24"/>
                      </w:rPr>
                      <w:t>CODE:</w:t>
                    </w:r>
                    <w:r>
                      <w:rPr>
                        <w:b/>
                        <w:spacing w:val="-10"/>
                        <w:sz w:val="24"/>
                      </w:rPr>
                      <w:t xml:space="preserve"> </w:t>
                    </w:r>
                    <w:r w:rsidR="00C45201">
                      <w:rPr>
                        <w:b/>
                        <w:spacing w:val="-4"/>
                        <w:sz w:val="24"/>
                      </w:rPr>
                      <w:t>8251</w:t>
                    </w:r>
                  </w:p>
                  <w:p w14:paraId="35551801" w14:textId="0D848188" w:rsidR="0047507C" w:rsidRDefault="00A136B7">
                    <w:pPr>
                      <w:tabs>
                        <w:tab w:val="left" w:pos="1709"/>
                      </w:tabs>
                      <w:spacing w:before="2"/>
                      <w:ind w:right="18"/>
                      <w:jc w:val="right"/>
                      <w:rPr>
                        <w:b/>
                        <w:sz w:val="24"/>
                      </w:rPr>
                    </w:pPr>
                    <w:r>
                      <w:rPr>
                        <w:b/>
                        <w:sz w:val="24"/>
                      </w:rPr>
                      <w:t>PAY</w:t>
                    </w:r>
                    <w:r>
                      <w:rPr>
                        <w:b/>
                        <w:spacing w:val="-10"/>
                        <w:sz w:val="24"/>
                      </w:rPr>
                      <w:t xml:space="preserve"> </w:t>
                    </w:r>
                    <w:r>
                      <w:rPr>
                        <w:b/>
                        <w:spacing w:val="-2"/>
                        <w:sz w:val="24"/>
                      </w:rPr>
                      <w:t>GRADE:</w:t>
                    </w:r>
                    <w:r>
                      <w:rPr>
                        <w:b/>
                        <w:sz w:val="24"/>
                      </w:rPr>
                      <w:tab/>
                    </w:r>
                    <w:r w:rsidR="00C45201">
                      <w:rPr>
                        <w:b/>
                        <w:spacing w:val="-5"/>
                        <w:sz w:val="24"/>
                      </w:rPr>
                      <w:t>112</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3277A"/>
    <w:multiLevelType w:val="hybridMultilevel"/>
    <w:tmpl w:val="6C7C6AB6"/>
    <w:lvl w:ilvl="0" w:tplc="5F2ECBA2">
      <w:start w:val="1"/>
      <w:numFmt w:val="decimal"/>
      <w:lvlText w:val="%1."/>
      <w:lvlJc w:val="left"/>
      <w:pPr>
        <w:ind w:left="768" w:hanging="358"/>
      </w:pPr>
      <w:rPr>
        <w:rFonts w:ascii="Arial" w:eastAsia="Arial" w:hAnsi="Arial" w:cs="Arial" w:hint="default"/>
        <w:b w:val="0"/>
        <w:bCs w:val="0"/>
        <w:i w:val="0"/>
        <w:iCs w:val="0"/>
        <w:spacing w:val="-1"/>
        <w:w w:val="97"/>
        <w:sz w:val="24"/>
        <w:szCs w:val="24"/>
        <w:lang w:val="en-US" w:eastAsia="en-US" w:bidi="ar-SA"/>
      </w:rPr>
    </w:lvl>
    <w:lvl w:ilvl="1" w:tplc="9294A3B0">
      <w:numFmt w:val="bullet"/>
      <w:lvlText w:val="•"/>
      <w:lvlJc w:val="left"/>
      <w:pPr>
        <w:ind w:left="1692" w:hanging="358"/>
      </w:pPr>
      <w:rPr>
        <w:rFonts w:hint="default"/>
        <w:lang w:val="en-US" w:eastAsia="en-US" w:bidi="ar-SA"/>
      </w:rPr>
    </w:lvl>
    <w:lvl w:ilvl="2" w:tplc="28689AE6">
      <w:numFmt w:val="bullet"/>
      <w:lvlText w:val="•"/>
      <w:lvlJc w:val="left"/>
      <w:pPr>
        <w:ind w:left="2624" w:hanging="358"/>
      </w:pPr>
      <w:rPr>
        <w:rFonts w:hint="default"/>
        <w:lang w:val="en-US" w:eastAsia="en-US" w:bidi="ar-SA"/>
      </w:rPr>
    </w:lvl>
    <w:lvl w:ilvl="3" w:tplc="E2C8ACE6">
      <w:numFmt w:val="bullet"/>
      <w:lvlText w:val="•"/>
      <w:lvlJc w:val="left"/>
      <w:pPr>
        <w:ind w:left="3556" w:hanging="358"/>
      </w:pPr>
      <w:rPr>
        <w:rFonts w:hint="default"/>
        <w:lang w:val="en-US" w:eastAsia="en-US" w:bidi="ar-SA"/>
      </w:rPr>
    </w:lvl>
    <w:lvl w:ilvl="4" w:tplc="61EAC0AE">
      <w:numFmt w:val="bullet"/>
      <w:lvlText w:val="•"/>
      <w:lvlJc w:val="left"/>
      <w:pPr>
        <w:ind w:left="4488" w:hanging="358"/>
      </w:pPr>
      <w:rPr>
        <w:rFonts w:hint="default"/>
        <w:lang w:val="en-US" w:eastAsia="en-US" w:bidi="ar-SA"/>
      </w:rPr>
    </w:lvl>
    <w:lvl w:ilvl="5" w:tplc="5E507A76">
      <w:numFmt w:val="bullet"/>
      <w:lvlText w:val="•"/>
      <w:lvlJc w:val="left"/>
      <w:pPr>
        <w:ind w:left="5420" w:hanging="358"/>
      </w:pPr>
      <w:rPr>
        <w:rFonts w:hint="default"/>
        <w:lang w:val="en-US" w:eastAsia="en-US" w:bidi="ar-SA"/>
      </w:rPr>
    </w:lvl>
    <w:lvl w:ilvl="6" w:tplc="5FFEF928">
      <w:numFmt w:val="bullet"/>
      <w:lvlText w:val="•"/>
      <w:lvlJc w:val="left"/>
      <w:pPr>
        <w:ind w:left="6352" w:hanging="358"/>
      </w:pPr>
      <w:rPr>
        <w:rFonts w:hint="default"/>
        <w:lang w:val="en-US" w:eastAsia="en-US" w:bidi="ar-SA"/>
      </w:rPr>
    </w:lvl>
    <w:lvl w:ilvl="7" w:tplc="2358483A">
      <w:numFmt w:val="bullet"/>
      <w:lvlText w:val="•"/>
      <w:lvlJc w:val="left"/>
      <w:pPr>
        <w:ind w:left="7284" w:hanging="358"/>
      </w:pPr>
      <w:rPr>
        <w:rFonts w:hint="default"/>
        <w:lang w:val="en-US" w:eastAsia="en-US" w:bidi="ar-SA"/>
      </w:rPr>
    </w:lvl>
    <w:lvl w:ilvl="8" w:tplc="2AE2A9EC">
      <w:numFmt w:val="bullet"/>
      <w:lvlText w:val="•"/>
      <w:lvlJc w:val="left"/>
      <w:pPr>
        <w:ind w:left="8216" w:hanging="358"/>
      </w:pPr>
      <w:rPr>
        <w:rFonts w:hint="default"/>
        <w:lang w:val="en-US" w:eastAsia="en-US" w:bidi="ar-SA"/>
      </w:rPr>
    </w:lvl>
  </w:abstractNum>
  <w:abstractNum w:abstractNumId="1" w15:restartNumberingAfterBreak="0">
    <w:nsid w:val="2E012768"/>
    <w:multiLevelType w:val="hybridMultilevel"/>
    <w:tmpl w:val="EE54CD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D7203D7"/>
    <w:multiLevelType w:val="hybridMultilevel"/>
    <w:tmpl w:val="E94ED1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0BF2FF0"/>
    <w:multiLevelType w:val="hybridMultilevel"/>
    <w:tmpl w:val="9B0210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3F7828"/>
    <w:multiLevelType w:val="hybridMultilevel"/>
    <w:tmpl w:val="C042537E"/>
    <w:lvl w:ilvl="0" w:tplc="98C2B242">
      <w:start w:val="1"/>
      <w:numFmt w:val="decimal"/>
      <w:lvlText w:val="%1."/>
      <w:lvlJc w:val="left"/>
      <w:pPr>
        <w:ind w:left="811" w:hanging="452"/>
      </w:pPr>
      <w:rPr>
        <w:rFonts w:ascii="Arial" w:eastAsia="Arial" w:hAnsi="Arial" w:cs="Arial" w:hint="default"/>
        <w:b w:val="0"/>
        <w:bCs w:val="0"/>
        <w:i w:val="0"/>
        <w:iCs w:val="0"/>
        <w:spacing w:val="-4"/>
        <w:w w:val="97"/>
        <w:sz w:val="24"/>
        <w:szCs w:val="24"/>
        <w:lang w:val="en-US" w:eastAsia="en-US" w:bidi="ar-SA"/>
      </w:rPr>
    </w:lvl>
    <w:lvl w:ilvl="1" w:tplc="275C3FA4">
      <w:numFmt w:val="bullet"/>
      <w:lvlText w:val="•"/>
      <w:lvlJc w:val="left"/>
      <w:pPr>
        <w:ind w:left="1746" w:hanging="452"/>
      </w:pPr>
      <w:rPr>
        <w:rFonts w:hint="default"/>
        <w:lang w:val="en-US" w:eastAsia="en-US" w:bidi="ar-SA"/>
      </w:rPr>
    </w:lvl>
    <w:lvl w:ilvl="2" w:tplc="C4CAF8C0">
      <w:numFmt w:val="bullet"/>
      <w:lvlText w:val="•"/>
      <w:lvlJc w:val="left"/>
      <w:pPr>
        <w:ind w:left="2672" w:hanging="452"/>
      </w:pPr>
      <w:rPr>
        <w:rFonts w:hint="default"/>
        <w:lang w:val="en-US" w:eastAsia="en-US" w:bidi="ar-SA"/>
      </w:rPr>
    </w:lvl>
    <w:lvl w:ilvl="3" w:tplc="80A485A0">
      <w:numFmt w:val="bullet"/>
      <w:lvlText w:val="•"/>
      <w:lvlJc w:val="left"/>
      <w:pPr>
        <w:ind w:left="3598" w:hanging="452"/>
      </w:pPr>
      <w:rPr>
        <w:rFonts w:hint="default"/>
        <w:lang w:val="en-US" w:eastAsia="en-US" w:bidi="ar-SA"/>
      </w:rPr>
    </w:lvl>
    <w:lvl w:ilvl="4" w:tplc="ED043EEE">
      <w:numFmt w:val="bullet"/>
      <w:lvlText w:val="•"/>
      <w:lvlJc w:val="left"/>
      <w:pPr>
        <w:ind w:left="4524" w:hanging="452"/>
      </w:pPr>
      <w:rPr>
        <w:rFonts w:hint="default"/>
        <w:lang w:val="en-US" w:eastAsia="en-US" w:bidi="ar-SA"/>
      </w:rPr>
    </w:lvl>
    <w:lvl w:ilvl="5" w:tplc="C57CB256">
      <w:numFmt w:val="bullet"/>
      <w:lvlText w:val="•"/>
      <w:lvlJc w:val="left"/>
      <w:pPr>
        <w:ind w:left="5450" w:hanging="452"/>
      </w:pPr>
      <w:rPr>
        <w:rFonts w:hint="default"/>
        <w:lang w:val="en-US" w:eastAsia="en-US" w:bidi="ar-SA"/>
      </w:rPr>
    </w:lvl>
    <w:lvl w:ilvl="6" w:tplc="3C9E024E">
      <w:numFmt w:val="bullet"/>
      <w:lvlText w:val="•"/>
      <w:lvlJc w:val="left"/>
      <w:pPr>
        <w:ind w:left="6376" w:hanging="452"/>
      </w:pPr>
      <w:rPr>
        <w:rFonts w:hint="default"/>
        <w:lang w:val="en-US" w:eastAsia="en-US" w:bidi="ar-SA"/>
      </w:rPr>
    </w:lvl>
    <w:lvl w:ilvl="7" w:tplc="D05E1C54">
      <w:numFmt w:val="bullet"/>
      <w:lvlText w:val="•"/>
      <w:lvlJc w:val="left"/>
      <w:pPr>
        <w:ind w:left="7302" w:hanging="452"/>
      </w:pPr>
      <w:rPr>
        <w:rFonts w:hint="default"/>
        <w:lang w:val="en-US" w:eastAsia="en-US" w:bidi="ar-SA"/>
      </w:rPr>
    </w:lvl>
    <w:lvl w:ilvl="8" w:tplc="1A6263F0">
      <w:numFmt w:val="bullet"/>
      <w:lvlText w:val="•"/>
      <w:lvlJc w:val="left"/>
      <w:pPr>
        <w:ind w:left="8228" w:hanging="452"/>
      </w:pPr>
      <w:rPr>
        <w:rFonts w:hint="default"/>
        <w:lang w:val="en-US" w:eastAsia="en-US" w:bidi="ar-SA"/>
      </w:r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07C"/>
    <w:rsid w:val="000E16F1"/>
    <w:rsid w:val="000F0B4F"/>
    <w:rsid w:val="0014639C"/>
    <w:rsid w:val="00235594"/>
    <w:rsid w:val="00302977"/>
    <w:rsid w:val="00352110"/>
    <w:rsid w:val="0047507C"/>
    <w:rsid w:val="005E4B20"/>
    <w:rsid w:val="007C5765"/>
    <w:rsid w:val="007F6870"/>
    <w:rsid w:val="00895708"/>
    <w:rsid w:val="00A136B7"/>
    <w:rsid w:val="00A92484"/>
    <w:rsid w:val="00B033B6"/>
    <w:rsid w:val="00C45201"/>
    <w:rsid w:val="00DB60F0"/>
    <w:rsid w:val="00F00EC0"/>
    <w:rsid w:val="00FC7D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64ED55"/>
  <w15:docId w15:val="{EEDEB58E-F997-41E5-B8CF-6984D0E9C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360"/>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254"/>
      <w:ind w:left="7"/>
      <w:jc w:val="center"/>
    </w:pPr>
    <w:rPr>
      <w:b/>
      <w:bCs/>
      <w:sz w:val="32"/>
      <w:szCs w:val="32"/>
    </w:rPr>
  </w:style>
  <w:style w:type="paragraph" w:styleId="ListParagraph">
    <w:name w:val="List Paragraph"/>
    <w:basedOn w:val="Normal"/>
    <w:uiPriority w:val="1"/>
    <w:qFormat/>
    <w:pPr>
      <w:ind w:left="766" w:hanging="356"/>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52110"/>
    <w:pPr>
      <w:tabs>
        <w:tab w:val="center" w:pos="4680"/>
        <w:tab w:val="right" w:pos="9360"/>
      </w:tabs>
    </w:pPr>
  </w:style>
  <w:style w:type="character" w:customStyle="1" w:styleId="HeaderChar">
    <w:name w:val="Header Char"/>
    <w:basedOn w:val="DefaultParagraphFont"/>
    <w:link w:val="Header"/>
    <w:uiPriority w:val="99"/>
    <w:rsid w:val="00352110"/>
    <w:rPr>
      <w:rFonts w:ascii="Arial" w:eastAsia="Arial" w:hAnsi="Arial" w:cs="Arial"/>
    </w:rPr>
  </w:style>
  <w:style w:type="paragraph" w:styleId="Footer">
    <w:name w:val="footer"/>
    <w:basedOn w:val="Normal"/>
    <w:link w:val="FooterChar"/>
    <w:uiPriority w:val="99"/>
    <w:unhideWhenUsed/>
    <w:rsid w:val="00352110"/>
    <w:pPr>
      <w:tabs>
        <w:tab w:val="center" w:pos="4680"/>
        <w:tab w:val="right" w:pos="9360"/>
      </w:tabs>
    </w:pPr>
  </w:style>
  <w:style w:type="character" w:customStyle="1" w:styleId="FooterChar">
    <w:name w:val="Footer Char"/>
    <w:basedOn w:val="DefaultParagraphFont"/>
    <w:link w:val="Footer"/>
    <w:uiPriority w:val="99"/>
    <w:rsid w:val="00352110"/>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678FD7-4C19-4E46-81C5-E3E1ED43C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491</Words>
  <Characters>2803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The University of Iowa</Company>
  <LinksUpToDate>false</LinksUpToDate>
  <CharactersWithSpaces>3288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Griffin, Stephanie L [BOARD]</dc:creator>
  <dc:title>8251 Patient Transport Coordinator</dc:title>
  <cp:lastModifiedBy>Kehoe, Hannah B</cp:lastModifiedBy>
  <cp:revision>11</cp:revision>
  <dcterms:created xsi:type="dcterms:W3CDTF">2025-10-01T17:52:00Z</dcterms:created>
  <dcterms:modified xsi:type="dcterms:W3CDTF">2025-10-01T18:01:00Z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2025-06-11T00:00:00Z</vt:filetime>
  </property>
  <property fmtid="{D5CDD505-2E9C-101B-9397-08002B2CF9AE}" pid="3" name="Creator">
    <vt:lpwstr>Microsoft® Word for Microsoft 365</vt:lpwstr>
  </property>
  <property fmtid="{D5CDD505-2E9C-101B-9397-08002B2CF9AE}" pid="4" name="LastSaved">
    <vt:filetime>2025-06-11T00:00:00Z</vt:filetime>
  </property>
  <property fmtid="{D5CDD505-2E9C-101B-9397-08002B2CF9AE}" pid="5" name="Producer">
    <vt:lpwstr>Microsoft® Word for Microsoft 365</vt:lpwstr>
  </property>
</Properties>
</file>